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5D1" w:rsidRDefault="00DD35D1">
      <w:pPr>
        <w:spacing w:line="20" w:lineRule="exact"/>
        <w:ind w:left="5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3" o:spid="_x0000_s1034" style="width:490.3pt;height:.75pt;mso-position-horizontal-relative:char;mso-position-vertical-relative:line" coordsize="9806,15">
            <v:rect id="docshape4" o:spid="_x0000_s1035" style="position:absolute;width:9806;height:15" fillcolor="black" stroked="f"/>
            <w10:wrap type="none"/>
            <w10:anchorlock/>
          </v:group>
        </w:pict>
      </w:r>
    </w:p>
    <w:p w:rsidR="00DD35D1" w:rsidRDefault="009C397A">
      <w:pPr>
        <w:pStyle w:val="Heading1"/>
        <w:rPr>
          <w:u w:val="none"/>
        </w:rPr>
      </w:pPr>
      <w:r>
        <w:t>EXPERIMENT2:Entropy,CrossEntropy,and</w:t>
      </w:r>
      <w:r>
        <w:rPr>
          <w:spacing w:val="-2"/>
        </w:rPr>
        <w:t>Perplexity</w:t>
      </w:r>
    </w:p>
    <w:p w:rsidR="00DD35D1" w:rsidRDefault="00DD35D1">
      <w:pPr>
        <w:pStyle w:val="BodyText"/>
        <w:spacing w:before="112"/>
        <w:rPr>
          <w:b/>
          <w:sz w:val="20"/>
        </w:rPr>
      </w:pPr>
      <w:r>
        <w:rPr>
          <w:b/>
          <w:sz w:val="20"/>
        </w:rPr>
        <w:pict>
          <v:rect id="docshape5" o:spid="_x0000_s1033" style="position:absolute;margin-left:52.55pt;margin-top:18.3pt;width:490.25pt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:rsidR="00DD35D1" w:rsidRDefault="00DD35D1">
      <w:pPr>
        <w:pStyle w:val="BodyText"/>
        <w:spacing w:before="102"/>
        <w:rPr>
          <w:b/>
          <w:sz w:val="32"/>
        </w:rPr>
      </w:pPr>
    </w:p>
    <w:p w:rsidR="00DD35D1" w:rsidRDefault="009C397A">
      <w:pPr>
        <w:pStyle w:val="Heading2"/>
        <w:rPr>
          <w:u w:val="none"/>
        </w:rPr>
      </w:pPr>
      <w:r>
        <w:rPr>
          <w:spacing w:val="-4"/>
        </w:rPr>
        <w:t>AIM:</w:t>
      </w:r>
    </w:p>
    <w:p w:rsidR="00DD35D1" w:rsidRDefault="009C397A">
      <w:pPr>
        <w:pStyle w:val="BodyText"/>
        <w:spacing w:before="78"/>
        <w:ind w:left="88" w:right="936"/>
      </w:pPr>
      <w:r>
        <w:t>TocomputeEntropy,CrossEntropy,andPerplexityfortwotextcorpora.These information-theoreticmeasuresarefundamentaltoevaluatinglanguage</w:t>
      </w:r>
      <w:r>
        <w:rPr>
          <w:spacing w:val="-2"/>
        </w:rPr>
        <w:t>models.</w:t>
      </w:r>
    </w:p>
    <w:p w:rsidR="00DD35D1" w:rsidRDefault="00DD35D1">
      <w:pPr>
        <w:pStyle w:val="BodyText"/>
        <w:spacing w:before="148"/>
      </w:pPr>
    </w:p>
    <w:p w:rsidR="00DD35D1" w:rsidRDefault="009C397A">
      <w:pPr>
        <w:pStyle w:val="Heading2"/>
        <w:rPr>
          <w:u w:val="none"/>
        </w:rPr>
      </w:pPr>
      <w:r>
        <w:rPr>
          <w:spacing w:val="-2"/>
        </w:rPr>
        <w:t>PROCEDURE:</w:t>
      </w:r>
    </w:p>
    <w:p w:rsidR="00DD35D1" w:rsidRDefault="009C397A">
      <w:pPr>
        <w:pStyle w:val="ListParagraph"/>
        <w:numPr>
          <w:ilvl w:val="0"/>
          <w:numId w:val="1"/>
        </w:numPr>
        <w:tabs>
          <w:tab w:val="left" w:pos="367"/>
        </w:tabs>
        <w:spacing w:before="78"/>
        <w:ind w:left="367" w:hanging="279"/>
        <w:rPr>
          <w:sz w:val="28"/>
        </w:rPr>
      </w:pPr>
      <w:r>
        <w:rPr>
          <w:sz w:val="28"/>
        </w:rPr>
        <w:t>Importnumpyas</w:t>
      </w:r>
      <w:r>
        <w:rPr>
          <w:spacing w:val="-5"/>
          <w:sz w:val="28"/>
        </w:rPr>
        <w:t>np</w:t>
      </w:r>
      <w:r>
        <w:rPr>
          <w:spacing w:val="-5"/>
          <w:sz w:val="28"/>
        </w:rPr>
        <w:t>.</w:t>
      </w:r>
    </w:p>
    <w:p w:rsidR="00DD35D1" w:rsidRDefault="009C397A">
      <w:pPr>
        <w:pStyle w:val="ListParagraph"/>
        <w:numPr>
          <w:ilvl w:val="0"/>
          <w:numId w:val="1"/>
        </w:numPr>
        <w:tabs>
          <w:tab w:val="left" w:pos="367"/>
        </w:tabs>
        <w:ind w:left="367" w:hanging="279"/>
        <w:rPr>
          <w:sz w:val="28"/>
        </w:rPr>
      </w:pPr>
      <w:r>
        <w:rPr>
          <w:sz w:val="28"/>
        </w:rPr>
        <w:t>Definetwotextsamples:text_Aand</w:t>
      </w:r>
      <w:r>
        <w:rPr>
          <w:spacing w:val="-2"/>
          <w:sz w:val="28"/>
        </w:rPr>
        <w:t>text_B.</w:t>
      </w:r>
    </w:p>
    <w:p w:rsidR="00DD35D1" w:rsidRDefault="009C397A">
      <w:pPr>
        <w:pStyle w:val="ListParagraph"/>
        <w:numPr>
          <w:ilvl w:val="0"/>
          <w:numId w:val="1"/>
        </w:numPr>
        <w:tabs>
          <w:tab w:val="left" w:pos="367"/>
        </w:tabs>
        <w:spacing w:before="58"/>
        <w:ind w:left="88" w:right="248" w:firstLine="0"/>
        <w:rPr>
          <w:sz w:val="28"/>
        </w:rPr>
      </w:pPr>
      <w:r>
        <w:rPr>
          <w:sz w:val="28"/>
        </w:rPr>
        <w:t>Defineapreprocess()functiontolowercase,removenon-alphabeticcharacters,and split into tokens.</w:t>
      </w:r>
    </w:p>
    <w:p w:rsidR="00DD35D1" w:rsidRDefault="009C397A">
      <w:pPr>
        <w:pStyle w:val="ListParagraph"/>
        <w:numPr>
          <w:ilvl w:val="0"/>
          <w:numId w:val="1"/>
        </w:numPr>
        <w:tabs>
          <w:tab w:val="left" w:pos="367"/>
        </w:tabs>
        <w:spacing w:before="64"/>
        <w:ind w:left="367" w:hanging="279"/>
        <w:rPr>
          <w:sz w:val="28"/>
        </w:rPr>
      </w:pPr>
      <w:r>
        <w:rPr>
          <w:sz w:val="28"/>
        </w:rPr>
        <w:t>Tokenizeboth</w:t>
      </w:r>
      <w:r>
        <w:rPr>
          <w:spacing w:val="-2"/>
          <w:sz w:val="28"/>
        </w:rPr>
        <w:t>texts.</w:t>
      </w:r>
    </w:p>
    <w:p w:rsidR="00DD35D1" w:rsidRDefault="009C397A">
      <w:pPr>
        <w:pStyle w:val="ListParagraph"/>
        <w:numPr>
          <w:ilvl w:val="0"/>
          <w:numId w:val="1"/>
        </w:numPr>
        <w:tabs>
          <w:tab w:val="left" w:pos="367"/>
        </w:tabs>
        <w:ind w:left="367" w:hanging="279"/>
        <w:rPr>
          <w:sz w:val="28"/>
        </w:rPr>
      </w:pPr>
      <w:r>
        <w:rPr>
          <w:sz w:val="28"/>
        </w:rPr>
        <w:t>Buildvocabularyfromeach</w:t>
      </w:r>
      <w:r>
        <w:rPr>
          <w:spacing w:val="-4"/>
          <w:sz w:val="28"/>
        </w:rPr>
        <w:t>text.</w:t>
      </w:r>
    </w:p>
    <w:p w:rsidR="00DD35D1" w:rsidRDefault="009C397A">
      <w:pPr>
        <w:pStyle w:val="ListParagraph"/>
        <w:numPr>
          <w:ilvl w:val="0"/>
          <w:numId w:val="1"/>
        </w:numPr>
        <w:tabs>
          <w:tab w:val="left" w:pos="367"/>
        </w:tabs>
        <w:spacing w:before="57"/>
        <w:ind w:left="367" w:hanging="279"/>
        <w:rPr>
          <w:sz w:val="28"/>
        </w:rPr>
      </w:pPr>
      <w:r>
        <w:rPr>
          <w:sz w:val="28"/>
        </w:rPr>
        <w:t>Computeunigramprobabilitiesforeach</w:t>
      </w:r>
      <w:r>
        <w:rPr>
          <w:spacing w:val="-2"/>
          <w:sz w:val="28"/>
        </w:rPr>
        <w:t>vocabulary.</w:t>
      </w:r>
    </w:p>
    <w:p w:rsidR="00DD35D1" w:rsidRDefault="009C397A">
      <w:pPr>
        <w:pStyle w:val="ListParagraph"/>
        <w:numPr>
          <w:ilvl w:val="0"/>
          <w:numId w:val="1"/>
        </w:numPr>
        <w:tabs>
          <w:tab w:val="left" w:pos="367"/>
        </w:tabs>
        <w:ind w:left="367" w:hanging="279"/>
        <w:rPr>
          <w:sz w:val="28"/>
        </w:rPr>
      </w:pPr>
      <w:r>
        <w:rPr>
          <w:sz w:val="28"/>
        </w:rPr>
        <w:t>CalculateEntropy:H(P)=-sum(p*</w:t>
      </w:r>
      <w:r>
        <w:rPr>
          <w:spacing w:val="-2"/>
          <w:sz w:val="28"/>
        </w:rPr>
        <w:t>log2(p)).</w:t>
      </w:r>
    </w:p>
    <w:p w:rsidR="00DD35D1" w:rsidRDefault="009C397A">
      <w:pPr>
        <w:pStyle w:val="ListParagraph"/>
        <w:numPr>
          <w:ilvl w:val="0"/>
          <w:numId w:val="1"/>
        </w:numPr>
        <w:tabs>
          <w:tab w:val="left" w:pos="367"/>
        </w:tabs>
        <w:spacing w:before="57"/>
        <w:ind w:left="367" w:hanging="279"/>
        <w:rPr>
          <w:sz w:val="28"/>
        </w:rPr>
      </w:pPr>
      <w:r>
        <w:rPr>
          <w:sz w:val="28"/>
        </w:rPr>
        <w:t>CalculateCrossEntropy:H(P,Q)=-sum(p(w)*</w:t>
      </w:r>
      <w:r>
        <w:rPr>
          <w:spacing w:val="-2"/>
          <w:sz w:val="28"/>
        </w:rPr>
        <w:t>log2(q(w))).</w:t>
      </w:r>
    </w:p>
    <w:p w:rsidR="00DD35D1" w:rsidRDefault="009C397A">
      <w:pPr>
        <w:pStyle w:val="ListParagraph"/>
        <w:numPr>
          <w:ilvl w:val="0"/>
          <w:numId w:val="1"/>
        </w:numPr>
        <w:tabs>
          <w:tab w:val="left" w:pos="367"/>
        </w:tabs>
        <w:ind w:left="367" w:hanging="279"/>
        <w:rPr>
          <w:sz w:val="28"/>
        </w:rPr>
      </w:pPr>
      <w:r>
        <w:rPr>
          <w:sz w:val="28"/>
        </w:rPr>
        <w:t>CalculatePerplexity:PP=2^(Cross</w:t>
      </w:r>
      <w:r>
        <w:rPr>
          <w:spacing w:val="-2"/>
          <w:sz w:val="28"/>
        </w:rPr>
        <w:t>Entropy).</w:t>
      </w:r>
    </w:p>
    <w:p w:rsidR="00DD35D1" w:rsidRDefault="009C397A">
      <w:pPr>
        <w:pStyle w:val="ListParagraph"/>
        <w:numPr>
          <w:ilvl w:val="0"/>
          <w:numId w:val="1"/>
        </w:numPr>
        <w:tabs>
          <w:tab w:val="left" w:pos="508"/>
        </w:tabs>
        <w:spacing w:before="58"/>
        <w:ind w:left="508" w:hanging="420"/>
        <w:rPr>
          <w:sz w:val="28"/>
        </w:rPr>
      </w:pPr>
      <w:r>
        <w:rPr>
          <w:sz w:val="28"/>
        </w:rPr>
        <w:t>PrintTokensA,TokensB,Entropyofeachcorpus,CrossEntropy,and</w:t>
      </w:r>
      <w:r>
        <w:rPr>
          <w:spacing w:val="-2"/>
          <w:sz w:val="28"/>
        </w:rPr>
        <w:t>Perplexity.</w:t>
      </w:r>
    </w:p>
    <w:p w:rsidR="00DD35D1" w:rsidRDefault="00DD35D1">
      <w:pPr>
        <w:pStyle w:val="BodyText"/>
        <w:spacing w:before="151"/>
      </w:pPr>
    </w:p>
    <w:p w:rsidR="00DD35D1" w:rsidRDefault="009C397A">
      <w:pPr>
        <w:pStyle w:val="Heading2"/>
        <w:rPr>
          <w:u w:val="none"/>
        </w:rPr>
      </w:pPr>
      <w:r>
        <w:rPr>
          <w:spacing w:val="-2"/>
        </w:rPr>
        <w:t>CODE:</w:t>
      </w:r>
    </w:p>
    <w:p w:rsidR="00DD35D1" w:rsidRDefault="00DD35D1">
      <w:pPr>
        <w:pStyle w:val="BodyText"/>
        <w:spacing w:before="2"/>
        <w:rPr>
          <w:b/>
          <w:sz w:val="5"/>
        </w:rPr>
      </w:pPr>
      <w:r>
        <w:rPr>
          <w:b/>
          <w:sz w:val="5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6" o:spid="_x0000_s1032" type="#_x0000_t202" style="position:absolute;margin-left:54.25pt;margin-top:4.4pt;width:487.4pt;height:303.45pt;z-index:-15727616;mso-wrap-distance-left:0;mso-wrap-distance-right:0;mso-position-horizontal-relative:page" filled="f" strokeweight=".16931mm">
            <v:textbox inset="0,0,0,0">
              <w:txbxContent>
                <w:p w:rsidR="00DD35D1" w:rsidRDefault="009C397A">
                  <w:pPr>
                    <w:spacing w:before="127" w:line="259" w:lineRule="auto"/>
                    <w:ind w:left="153" w:right="7119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importnumpyasnp import re</w:t>
                  </w:r>
                </w:p>
                <w:p w:rsidR="00DD35D1" w:rsidRDefault="00DD35D1">
                  <w:pPr>
                    <w:pStyle w:val="BodyText"/>
                    <w:spacing w:before="30"/>
                    <w:rPr>
                      <w:rFonts w:ascii="Courier New"/>
                      <w:sz w:val="18"/>
                    </w:rPr>
                  </w:pPr>
                </w:p>
                <w:p w:rsidR="00DD35D1" w:rsidRDefault="009C397A">
                  <w:pPr>
                    <w:spacing w:line="266" w:lineRule="auto"/>
                    <w:ind w:left="153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text_A="Naturallanguageprocessingenables</w:t>
                  </w:r>
                  <w:r>
                    <w:rPr>
                      <w:rFonts w:ascii="Courier New"/>
                      <w:sz w:val="18"/>
                    </w:rPr>
                    <w:t>computerstounderstandhumanlanguage" text_B = "Language models learn patterns in text and understand language"</w:t>
                  </w:r>
                </w:p>
                <w:p w:rsidR="00DD35D1" w:rsidRDefault="00DD35D1">
                  <w:pPr>
                    <w:pStyle w:val="BodyText"/>
                    <w:spacing w:before="20"/>
                    <w:rPr>
                      <w:rFonts w:ascii="Courier New"/>
                      <w:sz w:val="18"/>
                    </w:rPr>
                  </w:pPr>
                </w:p>
                <w:p w:rsidR="00DD35D1" w:rsidRDefault="009C397A">
                  <w:pPr>
                    <w:spacing w:line="266" w:lineRule="auto"/>
                    <w:ind w:left="590" w:right="7119" w:hanging="437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def preprocess(text): text=text.lower()</w:t>
                  </w:r>
                </w:p>
                <w:p w:rsidR="00DD35D1" w:rsidRDefault="009C397A">
                  <w:pPr>
                    <w:spacing w:line="266" w:lineRule="auto"/>
                    <w:ind w:left="590" w:right="4707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text=re.sub(r'[^a-z\s]','',text) return text.split()</w:t>
                  </w:r>
                </w:p>
                <w:p w:rsidR="00DD35D1" w:rsidRDefault="00DD35D1">
                  <w:pPr>
                    <w:pStyle w:val="BodyText"/>
                    <w:spacing w:before="12"/>
                    <w:rPr>
                      <w:rFonts w:ascii="Courier New"/>
                      <w:sz w:val="18"/>
                    </w:rPr>
                  </w:pPr>
                </w:p>
                <w:p w:rsidR="00DD35D1" w:rsidRDefault="009C397A">
                  <w:pPr>
                    <w:spacing w:line="259" w:lineRule="auto"/>
                    <w:ind w:left="153" w:right="6483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tokens_A=preprocess(text_A) tokens_B=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>preprocess(text_B)</w:t>
                  </w:r>
                </w:p>
                <w:p w:rsidR="00DD35D1" w:rsidRDefault="00DD35D1">
                  <w:pPr>
                    <w:pStyle w:val="BodyText"/>
                    <w:spacing w:before="28"/>
                    <w:rPr>
                      <w:rFonts w:ascii="Courier New"/>
                      <w:sz w:val="18"/>
                    </w:rPr>
                  </w:pPr>
                </w:p>
                <w:p w:rsidR="00DD35D1" w:rsidRDefault="009C397A">
                  <w:pPr>
                    <w:spacing w:line="266" w:lineRule="auto"/>
                    <w:ind w:left="153" w:right="7119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vocab_A=set(tokens_A) vocab_B=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>set(tokens_B)</w:t>
                  </w:r>
                </w:p>
                <w:p w:rsidR="00DD35D1" w:rsidRDefault="00DD35D1">
                  <w:pPr>
                    <w:pStyle w:val="BodyText"/>
                    <w:spacing w:before="20"/>
                    <w:rPr>
                      <w:rFonts w:ascii="Courier New"/>
                      <w:sz w:val="18"/>
                    </w:rPr>
                  </w:pPr>
                </w:p>
                <w:p w:rsidR="00DD35D1" w:rsidRDefault="009C397A">
                  <w:pPr>
                    <w:spacing w:line="266" w:lineRule="auto"/>
                    <w:ind w:left="153" w:right="6848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 xml:space="preserve"># Unigram probabilities 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>defunigram_prob(tokens):</w:t>
                  </w:r>
                </w:p>
                <w:p w:rsidR="00DD35D1" w:rsidRDefault="009C397A">
                  <w:pPr>
                    <w:spacing w:before="8"/>
                    <w:ind w:left="590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probs=</w:t>
                  </w:r>
                  <w:r>
                    <w:rPr>
                      <w:rFonts w:ascii="Courier New"/>
                      <w:spacing w:val="-5"/>
                      <w:sz w:val="18"/>
                    </w:rPr>
                    <w:t xml:space="preserve"> {}</w:t>
                  </w:r>
                </w:p>
                <w:p w:rsidR="00DD35D1" w:rsidRDefault="009C397A">
                  <w:pPr>
                    <w:spacing w:before="7" w:line="266" w:lineRule="auto"/>
                    <w:ind w:left="590" w:right="6848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total=len(tokens) forwordin</w:t>
                  </w:r>
                  <w:r>
                    <w:rPr>
                      <w:rFonts w:ascii="Courier New"/>
                      <w:spacing w:val="-4"/>
                      <w:sz w:val="18"/>
                    </w:rPr>
                    <w:t>tokens:</w:t>
                  </w:r>
                </w:p>
                <w:p w:rsidR="00DD35D1" w:rsidRDefault="009C397A">
                  <w:pPr>
                    <w:spacing w:line="266" w:lineRule="auto"/>
                    <w:ind w:left="590" w:right="4707" w:firstLine="431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probs[word]=probs.get(word,0)+1 for word in probs:</w:t>
                  </w:r>
                </w:p>
                <w:p w:rsidR="00DD35D1" w:rsidRDefault="009C397A">
                  <w:pPr>
                    <w:spacing w:line="259" w:lineRule="auto"/>
                    <w:ind w:left="590" w:right="6593" w:firstLine="431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probs[word]/=total return probs</w:t>
                  </w:r>
                </w:p>
              </w:txbxContent>
            </v:textbox>
            <w10:wrap type="topAndBottom" anchorx="page"/>
          </v:shape>
        </w:pict>
      </w:r>
    </w:p>
    <w:p w:rsidR="00DD35D1" w:rsidRDefault="00DD35D1">
      <w:pPr>
        <w:pStyle w:val="BodyText"/>
        <w:rPr>
          <w:b/>
          <w:sz w:val="5"/>
        </w:rPr>
        <w:sectPr w:rsidR="00DD35D1">
          <w:headerReference w:type="even" r:id="rId7"/>
          <w:headerReference w:type="default" r:id="rId8"/>
          <w:type w:val="continuous"/>
          <w:pgSz w:w="11920" w:h="16850"/>
          <w:pgMar w:top="1220" w:right="992" w:bottom="280" w:left="992" w:header="766" w:footer="0" w:gutter="0"/>
          <w:pgNumType w:start="1"/>
          <w:cols w:space="720"/>
        </w:sectPr>
      </w:pPr>
    </w:p>
    <w:p w:rsidR="00DD35D1" w:rsidRDefault="00DD35D1">
      <w:pPr>
        <w:ind w:left="5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7" o:spid="_x0000_s1029" style="width:490.3pt;height:247.5pt;mso-position-horizontal-relative:char;mso-position-vertical-relative:line" coordsize="9806,4950">
            <v:shape id="docshape8" o:spid="_x0000_s1031" style="position:absolute;width:9806;height:4950" coordsize="9806,4950" o:spt="100" adj="0,,0" path="m9786,124r-9,l9777,4950r9,l9786,124xm9805,l,,,14r29,l29,24r,100l29,4940r,10l9777,4950r,-10l38,4940,38,124,38,24r9739,l9777,24r,100l9786,124r,-100l9786,14r19,l9805,xe" fillcolor="black" stroked="f">
              <v:stroke joinstyle="round"/>
              <v:formulas/>
              <v:path arrowok="t" o:connecttype="segments"/>
            </v:shape>
            <v:shape id="docshape9" o:spid="_x0000_s1030" type="#_x0000_t202" style="position:absolute;left:38;top:24;width:9739;height:4916" filled="f" stroked="f">
              <v:textbox inset="0,0,0,0">
                <w:txbxContent>
                  <w:p w:rsidR="00DD35D1" w:rsidRDefault="00DD35D1">
                    <w:pPr>
                      <w:spacing w:before="126"/>
                      <w:rPr>
                        <w:b/>
                        <w:sz w:val="18"/>
                      </w:rPr>
                    </w:pPr>
                  </w:p>
                  <w:p w:rsidR="00DD35D1" w:rsidRDefault="009C397A">
                    <w:pPr>
                      <w:spacing w:line="266" w:lineRule="auto"/>
                      <w:ind w:left="154" w:right="5666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prob_A=unigram_prob(tokens_A) prob_B=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unigram_prob(tokens_B)</w:t>
                    </w:r>
                  </w:p>
                  <w:p w:rsidR="00DD35D1" w:rsidRDefault="00DD35D1">
                    <w:pPr>
                      <w:spacing w:before="18"/>
                      <w:rPr>
                        <w:rFonts w:ascii="Courier New"/>
                        <w:sz w:val="18"/>
                      </w:rPr>
                    </w:pPr>
                  </w:p>
                  <w:p w:rsidR="00DD35D1" w:rsidRDefault="009C397A">
                    <w:pPr>
                      <w:ind w:left="15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#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Entropy</w:t>
                    </w:r>
                  </w:p>
                  <w:p w:rsidR="00DD35D1" w:rsidRDefault="009C397A">
                    <w:pPr>
                      <w:spacing w:before="17" w:line="268" w:lineRule="auto"/>
                      <w:ind w:left="154" w:right="2553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entropy_A=-sum(p*np.log2(p)forpin</w:t>
                    </w:r>
                    <w:r>
                      <w:rPr>
                        <w:rFonts w:ascii="Courier New"/>
                        <w:sz w:val="18"/>
                      </w:rPr>
                      <w:t>prob_A.values()) entropy_B=-sum(p*np.log2(p)forpin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prob_B.values())</w:t>
                    </w:r>
                  </w:p>
                  <w:p w:rsidR="00DD35D1" w:rsidRDefault="00DD35D1">
                    <w:pPr>
                      <w:spacing w:before="16"/>
                      <w:rPr>
                        <w:rFonts w:ascii="Courier New"/>
                        <w:sz w:val="18"/>
                      </w:rPr>
                    </w:pPr>
                  </w:p>
                  <w:p w:rsidR="00DD35D1" w:rsidRDefault="009C397A">
                    <w:pPr>
                      <w:ind w:left="15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#CrossEntropy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H(A||B)</w:t>
                    </w:r>
                  </w:p>
                  <w:p w:rsidR="00DD35D1" w:rsidRDefault="009C397A">
                    <w:pPr>
                      <w:spacing w:before="24" w:line="256" w:lineRule="auto"/>
                      <w:ind w:left="1887" w:right="2006" w:hanging="1736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cross_AB=-sum(prob_A.get(w,1e-10)*np.log2(prob_B.get(w,1e-10)) for w in vocab_A)</w:t>
                    </w:r>
                  </w:p>
                  <w:p w:rsidR="00DD35D1" w:rsidRDefault="00DD35D1">
                    <w:pPr>
                      <w:spacing w:before="30"/>
                      <w:rPr>
                        <w:rFonts w:ascii="Courier New"/>
                        <w:sz w:val="18"/>
                      </w:rPr>
                    </w:pPr>
                  </w:p>
                  <w:p w:rsidR="00DD35D1" w:rsidRDefault="009C397A">
                    <w:pPr>
                      <w:ind w:left="15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#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Perplexity</w:t>
                    </w:r>
                  </w:p>
                  <w:p w:rsidR="00DD35D1" w:rsidRDefault="009C397A">
                    <w:pPr>
                      <w:spacing w:before="21"/>
                      <w:ind w:left="15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perp_AB=2**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cross_AB</w:t>
                    </w:r>
                  </w:p>
                  <w:p w:rsidR="00DD35D1" w:rsidRDefault="00DD35D1">
                    <w:pPr>
                      <w:spacing w:before="44"/>
                      <w:rPr>
                        <w:rFonts w:ascii="Courier New"/>
                        <w:sz w:val="18"/>
                      </w:rPr>
                    </w:pPr>
                  </w:p>
                  <w:p w:rsidR="00DD35D1" w:rsidRDefault="009C397A">
                    <w:pPr>
                      <w:spacing w:line="264" w:lineRule="auto"/>
                      <w:ind w:left="154" w:right="5081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print("Tokens A:", tokens_A)print("Tokens B:"</w:t>
                    </w:r>
                    <w:r>
                      <w:rPr>
                        <w:rFonts w:ascii="Courier New"/>
                        <w:sz w:val="18"/>
                      </w:rPr>
                      <w:t>, tokens_B) print("\nEntropyofCorpusA:",entropy_A) print("Entropy of Corpus B:", entropy_B)</w:t>
                    </w:r>
                  </w:p>
                  <w:p w:rsidR="00DD35D1" w:rsidRDefault="009C397A">
                    <w:pPr>
                      <w:spacing w:before="1" w:line="266" w:lineRule="auto"/>
                      <w:ind w:left="154" w:right="2553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print("\nCrossEntropy(A||B):",cross_AB) print("\nPerplexity:", perp_AB)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spacing w:before="357"/>
        <w:rPr>
          <w:b/>
          <w:sz w:val="32"/>
        </w:rPr>
      </w:pPr>
    </w:p>
    <w:p w:rsidR="00DD35D1" w:rsidRDefault="009C397A">
      <w:pPr>
        <w:pStyle w:val="Heading2"/>
        <w:rPr>
          <w:u w:val="none"/>
        </w:rPr>
      </w:pPr>
      <w:r>
        <w:rPr>
          <w:spacing w:val="-2"/>
        </w:rPr>
        <w:t>OUTPUT:</w:t>
      </w:r>
    </w:p>
    <w:p w:rsidR="00DD35D1" w:rsidRDefault="00DD35D1">
      <w:pPr>
        <w:pStyle w:val="BodyText"/>
        <w:spacing w:before="1"/>
        <w:rPr>
          <w:b/>
          <w:sz w:val="5"/>
        </w:rPr>
      </w:pPr>
      <w:r>
        <w:rPr>
          <w:b/>
          <w:sz w:val="5"/>
        </w:rPr>
        <w:pict>
          <v:shape id="docshape10" o:spid="_x0000_s1028" type="#_x0000_t202" style="position:absolute;margin-left:54.25pt;margin-top:4.35pt;width:487.4pt;height:133pt;z-index:-15726592;mso-wrap-distance-left:0;mso-wrap-distance-right:0;mso-position-horizontal-relative:page" filled="f" strokeweight=".16931mm">
            <v:textbox inset="0,0,0,0">
              <w:txbxContent>
                <w:p w:rsidR="00DD35D1" w:rsidRDefault="009C397A">
                  <w:pPr>
                    <w:spacing w:before="123" w:line="242" w:lineRule="auto"/>
                    <w:ind w:left="153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TokensA:['natu</w:t>
                  </w:r>
                  <w:r>
                    <w:rPr>
                      <w:rFonts w:ascii="Courier New"/>
                      <w:sz w:val="18"/>
                    </w:rPr>
                    <w:t>ral','language','processing','enables','computers','to', 'understand', 'human', 'language']</w:t>
                  </w:r>
                </w:p>
                <w:p w:rsidR="00DD35D1" w:rsidRDefault="009C397A">
                  <w:pPr>
                    <w:spacing w:before="17"/>
                    <w:ind w:left="153" w:right="283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TokensB:['language','models','learn','patterns','in','text','and', 'understand', 'language']</w:t>
                  </w:r>
                </w:p>
                <w:p w:rsidR="00DD35D1" w:rsidRDefault="00DD35D1">
                  <w:pPr>
                    <w:pStyle w:val="BodyText"/>
                    <w:spacing w:before="44"/>
                    <w:rPr>
                      <w:rFonts w:ascii="Courier New"/>
                      <w:sz w:val="18"/>
                    </w:rPr>
                  </w:pPr>
                </w:p>
                <w:p w:rsidR="00DD35D1" w:rsidRDefault="009C397A">
                  <w:pPr>
                    <w:spacing w:line="266" w:lineRule="auto"/>
                    <w:ind w:left="153" w:right="4928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EntropyofCorpusA:2.94770277922009 EntropyofCorpusB: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>2.94770277922009</w:t>
                  </w:r>
                </w:p>
                <w:p w:rsidR="00DD35D1" w:rsidRDefault="009C397A">
                  <w:pPr>
                    <w:spacing w:before="7" w:line="456" w:lineRule="exact"/>
                    <w:ind w:left="153" w:right="4707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CrossEntropy(A||B):22.9806067441743 Perplexity: 8276599.654616931</w:t>
                  </w:r>
                </w:p>
              </w:txbxContent>
            </v:textbox>
            <w10:wrap type="topAndBottom" anchorx="page"/>
          </v:shape>
        </w:pict>
      </w:r>
    </w:p>
    <w:p w:rsidR="00DD35D1" w:rsidRDefault="00DD35D1">
      <w:pPr>
        <w:pStyle w:val="BodyText"/>
        <w:rPr>
          <w:b/>
          <w:sz w:val="5"/>
        </w:rPr>
        <w:sectPr w:rsidR="00DD35D1">
          <w:pgSz w:w="11920" w:h="16850"/>
          <w:pgMar w:top="1220" w:right="992" w:bottom="280" w:left="992" w:header="766" w:footer="0" w:gutter="0"/>
          <w:cols w:space="720"/>
        </w:sectPr>
      </w:pPr>
    </w:p>
    <w:p w:rsidR="00DD35D1" w:rsidRDefault="00DD35D1">
      <w:pPr>
        <w:spacing w:line="20" w:lineRule="exact"/>
        <w:ind w:left="5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1" o:spid="_x0000_s1026" style="width:490.3pt;height:.75pt;mso-position-horizontal-relative:char;mso-position-vertical-relative:line" coordsize="9806,15">
            <v:rect id="docshape12" o:spid="_x0000_s1027" style="position:absolute;width:9806;height:15" fillcolor="black" stroked="f"/>
            <w10:wrap type="none"/>
            <w10:anchorlock/>
          </v:group>
        </w:pict>
      </w: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rPr>
          <w:b/>
          <w:sz w:val="32"/>
        </w:rPr>
      </w:pPr>
    </w:p>
    <w:p w:rsidR="00DD35D1" w:rsidRDefault="00DD35D1">
      <w:pPr>
        <w:pStyle w:val="BodyText"/>
        <w:spacing w:before="327"/>
        <w:rPr>
          <w:b/>
          <w:sz w:val="32"/>
        </w:rPr>
      </w:pPr>
    </w:p>
    <w:p w:rsidR="00DD35D1" w:rsidRDefault="009C397A">
      <w:pPr>
        <w:pStyle w:val="Heading2"/>
        <w:rPr>
          <w:u w:val="none"/>
        </w:rPr>
      </w:pPr>
      <w:r>
        <w:rPr>
          <w:spacing w:val="-2"/>
        </w:rPr>
        <w:t>RESULT:</w:t>
      </w:r>
    </w:p>
    <w:p w:rsidR="00DD35D1" w:rsidRDefault="009C397A">
      <w:pPr>
        <w:pStyle w:val="BodyText"/>
        <w:spacing w:before="80"/>
        <w:ind w:left="88"/>
      </w:pPr>
      <w:r>
        <w:t>Entropy, Cross Entropy, and Perplexity were successfully computed for the two corpora. Both corpora have equal entropy (~2.95 bits), indicating similar word distribution uniformity. The high cross entropy (22.98) and perplexity (~8.27 million) indicatethat</w:t>
      </w:r>
      <w:r>
        <w:t>corpusBisapoormodelforpredictingcorpusA,sincetheysharelimited vocabulary overlap.</w:t>
      </w:r>
    </w:p>
    <w:sectPr w:rsidR="00DD35D1" w:rsidSect="00DD35D1">
      <w:pgSz w:w="11920" w:h="16850"/>
      <w:pgMar w:top="1220" w:right="992" w:bottom="280" w:left="992" w:header="766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397A" w:rsidRDefault="009C397A" w:rsidP="00DD35D1">
      <w:r>
        <w:separator/>
      </w:r>
    </w:p>
  </w:endnote>
  <w:endnote w:type="continuationSeparator" w:id="1">
    <w:p w:rsidR="009C397A" w:rsidRDefault="009C397A" w:rsidP="00DD35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397A" w:rsidRDefault="009C397A" w:rsidP="00DD35D1">
      <w:r>
        <w:separator/>
      </w:r>
    </w:p>
  </w:footnote>
  <w:footnote w:type="continuationSeparator" w:id="1">
    <w:p w:rsidR="009C397A" w:rsidRDefault="009C397A" w:rsidP="00DD35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35D1" w:rsidRDefault="00DD35D1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52.8pt;margin-top:37.3pt;width:64.55pt;height:25.45pt;z-index:-15803392;mso-position-horizontal-relative:page;mso-position-vertical-relative:page" filled="f" stroked="f">
          <v:textbox inset="0,0,0,0">
            <w:txbxContent>
              <w:p w:rsidR="00DD35D1" w:rsidRDefault="00DD35D1">
                <w:pPr>
                  <w:spacing w:before="62"/>
                  <w:ind w:left="20"/>
                  <w:rPr>
                    <w:sz w:val="18"/>
                  </w:rPr>
                </w:pP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49" type="#_x0000_t202" style="position:absolute;margin-left:319pt;margin-top:51pt;width:195.3pt;height:12pt;z-index:-15802880;mso-position-horizontal-relative:page;mso-position-vertical-relative:page" filled="f" stroked="f">
          <v:textbox inset="0,0,0,0">
            <w:txbxContent>
              <w:p w:rsidR="00DD35D1" w:rsidRDefault="009C397A">
                <w:pPr>
                  <w:spacing w:before="12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NATURALLANGUAGEPROCESSING(AI</w:t>
                </w:r>
                <w:r>
                  <w:rPr>
                    <w:spacing w:val="-2"/>
                    <w:sz w:val="18"/>
                  </w:rPr>
                  <w:t>23632)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4C412F"/>
    <w:multiLevelType w:val="hybridMultilevel"/>
    <w:tmpl w:val="7152CB74"/>
    <w:lvl w:ilvl="0" w:tplc="B73276E6">
      <w:start w:val="1"/>
      <w:numFmt w:val="decimal"/>
      <w:lvlText w:val="%1."/>
      <w:lvlJc w:val="left"/>
      <w:pPr>
        <w:ind w:left="36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E7DA5D1E">
      <w:numFmt w:val="bullet"/>
      <w:lvlText w:val="•"/>
      <w:lvlJc w:val="left"/>
      <w:pPr>
        <w:ind w:left="1316" w:hanging="281"/>
      </w:pPr>
      <w:rPr>
        <w:rFonts w:hint="default"/>
        <w:lang w:val="en-US" w:eastAsia="en-US" w:bidi="ar-SA"/>
      </w:rPr>
    </w:lvl>
    <w:lvl w:ilvl="2" w:tplc="A5121008">
      <w:numFmt w:val="bullet"/>
      <w:lvlText w:val="•"/>
      <w:lvlJc w:val="left"/>
      <w:pPr>
        <w:ind w:left="2273" w:hanging="281"/>
      </w:pPr>
      <w:rPr>
        <w:rFonts w:hint="default"/>
        <w:lang w:val="en-US" w:eastAsia="en-US" w:bidi="ar-SA"/>
      </w:rPr>
    </w:lvl>
    <w:lvl w:ilvl="3" w:tplc="80DC207C">
      <w:numFmt w:val="bullet"/>
      <w:lvlText w:val="•"/>
      <w:lvlJc w:val="left"/>
      <w:pPr>
        <w:ind w:left="3230" w:hanging="281"/>
      </w:pPr>
      <w:rPr>
        <w:rFonts w:hint="default"/>
        <w:lang w:val="en-US" w:eastAsia="en-US" w:bidi="ar-SA"/>
      </w:rPr>
    </w:lvl>
    <w:lvl w:ilvl="4" w:tplc="BC64BFDA">
      <w:numFmt w:val="bullet"/>
      <w:lvlText w:val="•"/>
      <w:lvlJc w:val="left"/>
      <w:pPr>
        <w:ind w:left="4186" w:hanging="281"/>
      </w:pPr>
      <w:rPr>
        <w:rFonts w:hint="default"/>
        <w:lang w:val="en-US" w:eastAsia="en-US" w:bidi="ar-SA"/>
      </w:rPr>
    </w:lvl>
    <w:lvl w:ilvl="5" w:tplc="A566D550">
      <w:numFmt w:val="bullet"/>
      <w:lvlText w:val="•"/>
      <w:lvlJc w:val="left"/>
      <w:pPr>
        <w:ind w:left="5143" w:hanging="281"/>
      </w:pPr>
      <w:rPr>
        <w:rFonts w:hint="default"/>
        <w:lang w:val="en-US" w:eastAsia="en-US" w:bidi="ar-SA"/>
      </w:rPr>
    </w:lvl>
    <w:lvl w:ilvl="6" w:tplc="02C0BAAA">
      <w:numFmt w:val="bullet"/>
      <w:lvlText w:val="•"/>
      <w:lvlJc w:val="left"/>
      <w:pPr>
        <w:ind w:left="6100" w:hanging="281"/>
      </w:pPr>
      <w:rPr>
        <w:rFonts w:hint="default"/>
        <w:lang w:val="en-US" w:eastAsia="en-US" w:bidi="ar-SA"/>
      </w:rPr>
    </w:lvl>
    <w:lvl w:ilvl="7" w:tplc="A4E2F886">
      <w:numFmt w:val="bullet"/>
      <w:lvlText w:val="•"/>
      <w:lvlJc w:val="left"/>
      <w:pPr>
        <w:ind w:left="7057" w:hanging="281"/>
      </w:pPr>
      <w:rPr>
        <w:rFonts w:hint="default"/>
        <w:lang w:val="en-US" w:eastAsia="en-US" w:bidi="ar-SA"/>
      </w:rPr>
    </w:lvl>
    <w:lvl w:ilvl="8" w:tplc="F17A53EA">
      <w:numFmt w:val="bullet"/>
      <w:lvlText w:val="•"/>
      <w:lvlJc w:val="left"/>
      <w:pPr>
        <w:ind w:left="8013" w:hanging="2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DD35D1"/>
    <w:rsid w:val="0018263E"/>
    <w:rsid w:val="009C397A"/>
    <w:rsid w:val="00DD35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D35D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DD35D1"/>
    <w:pPr>
      <w:ind w:left="429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rsid w:val="00DD35D1"/>
    <w:pPr>
      <w:ind w:left="88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D35D1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DD35D1"/>
    <w:pPr>
      <w:spacing w:before="62"/>
      <w:ind w:left="367" w:hanging="279"/>
    </w:pPr>
  </w:style>
  <w:style w:type="paragraph" w:customStyle="1" w:styleId="TableParagraph">
    <w:name w:val="Table Paragraph"/>
    <w:basedOn w:val="Normal"/>
    <w:uiPriority w:val="1"/>
    <w:qFormat/>
    <w:rsid w:val="00DD35D1"/>
  </w:style>
  <w:style w:type="paragraph" w:styleId="Header">
    <w:name w:val="header"/>
    <w:basedOn w:val="Normal"/>
    <w:link w:val="HeaderChar"/>
    <w:uiPriority w:val="99"/>
    <w:semiHidden/>
    <w:unhideWhenUsed/>
    <w:rsid w:val="001826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263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1826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263E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Ivin</dc:creator>
  <cp:lastModifiedBy>SRIRAM</cp:lastModifiedBy>
  <cp:revision>2</cp:revision>
  <dcterms:created xsi:type="dcterms:W3CDTF">2026-04-29T12:06:00Z</dcterms:created>
  <dcterms:modified xsi:type="dcterms:W3CDTF">2026-04-29T13:28:00Z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2021</vt:lpwstr>
  </property>
</Properties>
</file>