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10.jpeg" ContentType="image/jpeg"/>
  <Override PartName="/word/media/image7.jpeg" ContentType="image/jpeg"/>
  <Override PartName="/word/media/image11.jpeg" ContentType="image/jpeg"/>
  <Override PartName="/word/media/image12.jpeg" ContentType="image/jpeg"/>
  <Override PartName="/word/media/image8.jpeg" ContentType="image/jpeg"/>
  <Override PartName="/word/media/image9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t xml:space="preserve">                                            </w:t>
      </w:r>
      <w:r>
        <w:rPr>
          <w:rFonts w:cs="Times New Roman" w:ascii="Times New Roman" w:hAnsi="Times New Roman"/>
          <w:sz w:val="28"/>
          <w:szCs w:val="28"/>
        </w:rPr>
        <w:t>LENSKART ERDIAGRAMS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u w:val="single"/>
        </w:rPr>
        <w:t>ENTITIES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1.CUSTOMER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/>
        <mc:AlternateContent>
          <mc:Choice Requires="wps">
            <w:drawing>
              <wp:inline distT="0" distB="0" distL="0" distR="0" wp14:anchorId="4AE741C6">
                <wp:extent cx="5733415" cy="3501390"/>
                <wp:effectExtent l="0" t="0" r="635" b="3810"/>
                <wp:docPr id="1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3360" cy="350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2.PRODUCT</w:t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 wp14:anchorId="719407A0">
                <wp:extent cx="5731510" cy="3365500"/>
                <wp:effectExtent l="0" t="0" r="2540" b="6350"/>
                <wp:docPr id="3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7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336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3.CATEGORY</w:t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 wp14:anchorId="563128DB">
                <wp:extent cx="5731510" cy="3797935"/>
                <wp:effectExtent l="0" t="0" r="2540" b="0"/>
                <wp:docPr id="5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37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4.SELLER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 wp14:anchorId="2E8E4787">
                <wp:extent cx="5373370" cy="3987165"/>
                <wp:effectExtent l="0" t="0" r="0" b="0"/>
                <wp:docPr id="7" name="Pictur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0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373360" cy="398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5.CART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C8DB71B">
                <wp:extent cx="5731510" cy="3583940"/>
                <wp:effectExtent l="0" t="0" r="2540" b="0"/>
                <wp:docPr id="9" name="Pictur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9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31560" cy="358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6.ORDER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3B81A8D6">
                <wp:extent cx="5731510" cy="3441700"/>
                <wp:effectExtent l="0" t="0" r="2540" b="6350"/>
                <wp:docPr id="11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5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31560" cy="344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>
          <w:rFonts w:cs="Times New Roman" w:ascii="Times New Roman" w:hAnsi="Times New Roman"/>
        </w:rPr>
        <w:t>7.PAYMENT</w:t>
      </w:r>
      <w:r>
        <w:rPr/>
        <mc:AlternateContent>
          <mc:Choice Requires="wps">
            <w:drawing>
              <wp:inline distT="0" distB="0" distL="0" distR="0" wp14:anchorId="13196465">
                <wp:extent cx="5731510" cy="4007485"/>
                <wp:effectExtent l="0" t="0" r="2540" b="0"/>
                <wp:docPr id="1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2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731560" cy="4007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8.DELIVERY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68EBCA52">
                <wp:extent cx="5731510" cy="3805555"/>
                <wp:effectExtent l="0" t="0" r="2540" b="4445"/>
                <wp:docPr id="15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4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5731560" cy="380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</w:rPr>
        <w:t>9.REVIEW</w:t>
      </w:r>
      <w:r>
        <w:rPr/>
        <mc:AlternateContent>
          <mc:Choice Requires="wps">
            <w:drawing>
              <wp:inline distT="0" distB="0" distL="0" distR="0" wp14:anchorId="30E4C5BE">
                <wp:extent cx="5731510" cy="3836035"/>
                <wp:effectExtent l="0" t="0" r="2540" b="0"/>
                <wp:docPr id="17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3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5731560" cy="383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cs="Times New Roman" w:ascii="Times New Roman" w:hAnsi="Times New Roman"/>
        </w:rPr>
        <w:t>10.ORDER_ITEM</w:t>
      </w:r>
      <w:r>
        <w:rPr/>
        <mc:AlternateContent>
          <mc:Choice Requires="wps">
            <w:drawing>
              <wp:inline distT="0" distB="0" distL="0" distR="0" wp14:anchorId="377F0852">
                <wp:extent cx="5725160" cy="4489450"/>
                <wp:effectExtent l="0" t="0" r="8890" b="6350"/>
                <wp:docPr id="19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3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725080" cy="448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>
        <w:rPr>
          <w:rFonts w:cs="Times New Roman" w:ascii="Times New Roman" w:hAnsi="Times New Roman"/>
          <w:sz w:val="28"/>
          <w:szCs w:val="28"/>
        </w:rPr>
        <w:t xml:space="preserve">RELATIONSHIPS  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3999E5B5">
                <wp:extent cx="6515100" cy="7891780"/>
                <wp:effectExtent l="0" t="0" r="0" b="0"/>
                <wp:docPr id="21" name="Picture 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12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6515280" cy="789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>
        <w:rPr>
          <w:rFonts w:cs="Times New Roman" w:ascii="Times New Roman" w:hAnsi="Times New Roman"/>
          <w:sz w:val="28"/>
          <w:szCs w:val="28"/>
        </w:rPr>
        <w:t xml:space="preserve">OVERALL DIAGRAM     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00ED9CDC">
                <wp:extent cx="5731510" cy="7160895"/>
                <wp:effectExtent l="0" t="0" r="2540" b="1905"/>
                <wp:docPr id="23" name="Picture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11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5731560" cy="7160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</w:t>
      </w:r>
      <w:r>
        <w:rPr/>
        <w:t xml:space="preserve">                  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Noto Sans CJK SC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CJK SC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Noto Sans CJK SC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aa6"/>
    <w:pPr>
      <w:keepNext w:val="true"/>
      <w:keepLines/>
      <w:spacing w:before="360" w:after="80"/>
      <w:outlineLvl w:val="0"/>
    </w:pPr>
    <w:rPr>
      <w:rFonts w:ascii="Aptos Display" w:hAnsi="Aptos Display" w:eastAsia="Noto Sans CJK SC" w:cs="Noto Sans CJK SC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aa6"/>
    <w:pPr>
      <w:keepNext w:val="true"/>
      <w:keepLines/>
      <w:spacing w:before="160" w:after="80"/>
      <w:outlineLvl w:val="1"/>
    </w:pPr>
    <w:rPr>
      <w:rFonts w:ascii="Aptos Display" w:hAnsi="Aptos Display" w:eastAsia="Noto Sans CJK SC" w:cs="Noto Sans CJK SC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aa6"/>
    <w:pPr>
      <w:keepNext w:val="true"/>
      <w:keepLines/>
      <w:spacing w:before="160" w:after="80"/>
      <w:outlineLvl w:val="2"/>
    </w:pPr>
    <w:rPr>
      <w:rFonts w:eastAsia="Noto Sans CJK SC" w:cs="Noto Sans CJK SC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aa6"/>
    <w:pPr>
      <w:keepNext w:val="true"/>
      <w:keepLines/>
      <w:spacing w:before="80" w:after="40"/>
      <w:outlineLvl w:val="3"/>
    </w:pPr>
    <w:rPr>
      <w:rFonts w:eastAsia="Noto Sans CJK SC" w:cs="Noto Sans CJK SC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aa6"/>
    <w:pPr>
      <w:keepNext w:val="true"/>
      <w:keepLines/>
      <w:spacing w:before="80" w:after="40"/>
      <w:outlineLvl w:val="4"/>
    </w:pPr>
    <w:rPr>
      <w:rFonts w:eastAsia="Noto Sans CJK SC" w:cs="Noto Sans CJK SC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aa6"/>
    <w:pPr>
      <w:keepNext w:val="true"/>
      <w:keepLines/>
      <w:spacing w:before="40" w:after="0"/>
      <w:outlineLvl w:val="5"/>
    </w:pPr>
    <w:rPr>
      <w:rFonts w:eastAsia="Noto Sans CJK SC" w:cs="Noto Sans CJK SC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aa6"/>
    <w:pPr>
      <w:keepNext w:val="true"/>
      <w:keepLines/>
      <w:spacing w:before="40" w:after="0"/>
      <w:outlineLvl w:val="6"/>
    </w:pPr>
    <w:rPr>
      <w:rFonts w:eastAsia="Noto Sans CJK SC" w:cs="Noto Sans CJK SC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aa6"/>
    <w:pPr>
      <w:keepNext w:val="true"/>
      <w:keepLines/>
      <w:spacing w:before="0" w:after="0"/>
      <w:outlineLvl w:val="7"/>
    </w:pPr>
    <w:rPr>
      <w:rFonts w:eastAsia="Noto Sans CJK SC" w:cs="Noto Sans CJK SC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aa6"/>
    <w:pPr>
      <w:keepNext w:val="true"/>
      <w:keepLines/>
      <w:spacing w:before="0" w:after="0"/>
      <w:outlineLvl w:val="8"/>
    </w:pPr>
    <w:rPr>
      <w:rFonts w:eastAsia="Noto Sans CJK SC" w:cs="Noto Sans CJK SC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b5aa6"/>
    <w:rPr>
      <w:rFonts w:ascii="Aptos Display" w:hAnsi="Aptos Display" w:eastAsia="Noto Sans CJK SC" w:cs="Noto Sans CJK SC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b5aa6"/>
    <w:rPr>
      <w:rFonts w:ascii="Aptos Display" w:hAnsi="Aptos Display" w:eastAsia="Noto Sans CJK SC" w:cs="Noto Sans CJK SC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b5aa6"/>
    <w:rPr>
      <w:rFonts w:eastAsia="Noto Sans CJK SC" w:cs="Noto Sans CJK SC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b5aa6"/>
    <w:rPr>
      <w:rFonts w:eastAsia="Noto Sans CJK SC" w:cs="Noto Sans CJK SC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b5aa6"/>
    <w:rPr>
      <w:rFonts w:eastAsia="Noto Sans CJK SC" w:cs="Noto Sans CJK SC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b5aa6"/>
    <w:rPr>
      <w:rFonts w:eastAsia="Noto Sans CJK SC" w:cs="Noto Sans CJK SC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b5aa6"/>
    <w:rPr>
      <w:rFonts w:eastAsia="Noto Sans CJK SC" w:cs="Noto Sans CJK SC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b5aa6"/>
    <w:rPr>
      <w:rFonts w:eastAsia="Noto Sans CJK SC" w:cs="Noto Sans CJK SC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b5aa6"/>
    <w:rPr>
      <w:rFonts w:eastAsia="Noto Sans CJK SC" w:cs="Noto Sans CJK SC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b5aa6"/>
    <w:rPr>
      <w:rFonts w:ascii="Aptos Display" w:hAnsi="Aptos Display" w:eastAsia="Noto Sans CJK SC" w:cs="Noto Sans CJK SC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b5aa6"/>
    <w:rPr>
      <w:rFonts w:eastAsia="Noto Sans CJK SC" w:cs="Noto Sans CJK SC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b5aa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b5aa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b5aa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b5aa6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40cc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40cc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0b5aa6"/>
    <w:pPr>
      <w:spacing w:lineRule="auto" w:line="240" w:before="0" w:after="80"/>
      <w:contextualSpacing/>
    </w:pPr>
    <w:rPr>
      <w:rFonts w:ascii="Aptos Display" w:hAnsi="Aptos Display" w:eastAsia="Noto Sans CJK SC" w:cs="Noto Sans CJK SC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aa6"/>
    <w:pPr/>
    <w:rPr>
      <w:rFonts w:eastAsia="Noto Sans CJK SC" w:cs="Noto Sans CJK SC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aa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b5aa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b5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40cc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40cc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7</Pages>
  <Words>15</Words>
  <Characters>143</Characters>
  <CharactersWithSpaces>487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2026-07-17T03:25:00Z</dcterms:created>
  <dc:creator>yuvashrisasikala@gmail.com</dc:creator>
  <dc:description/>
  <dc:language>zh-CN</dc:language>
  <cp:lastModifiedBy/>
  <dcterms:modified xsi:type="dcterms:W3CDTF">2026-07-17T09:02:26Z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