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C4C9" w14:textId="54414F8A" w:rsidR="00742F0C" w:rsidRPr="00742F0C" w:rsidRDefault="00742F0C" w:rsidP="00742F0C">
      <w:pPr>
        <w:rPr>
          <w:rFonts w:ascii="Times New Roman" w:hAnsi="Times New Roman" w:cs="Times New Roman"/>
          <w:sz w:val="24"/>
          <w:szCs w:val="24"/>
        </w:rPr>
      </w:pPr>
      <w:r w:rsidRPr="00742F0C">
        <w:rPr>
          <w:rFonts w:ascii="Times New Roman" w:hAnsi="Times New Roman" w:cs="Times New Roman"/>
          <w:sz w:val="24"/>
          <w:szCs w:val="24"/>
        </w:rPr>
        <w:t xml:space="preserve">This code utilizes principal component analysis (PCA) and k-means clustering to analyze a dataset containing information about compounds. The code reads in the dataset, handles missing values, transposes the data to make compounds the rows, and performs PCA to reduce the dimensionality of the data from the original number of variables to two principal components. K-means clustering is then applied to the PCA data to cluster the compounds into </w:t>
      </w:r>
      <w:r>
        <w:rPr>
          <w:rFonts w:ascii="Times New Roman" w:hAnsi="Times New Roman" w:cs="Times New Roman"/>
          <w:sz w:val="24"/>
          <w:szCs w:val="24"/>
        </w:rPr>
        <w:t xml:space="preserve">two </w:t>
      </w:r>
      <w:proofErr w:type="gramStart"/>
      <w:r w:rsidRPr="00742F0C">
        <w:rPr>
          <w:rFonts w:ascii="Times New Roman" w:hAnsi="Times New Roman" w:cs="Times New Roman"/>
          <w:sz w:val="24"/>
          <w:szCs w:val="24"/>
        </w:rPr>
        <w:t>groups</w:t>
      </w:r>
      <w:proofErr w:type="gramEnd"/>
      <w:r>
        <w:rPr>
          <w:rFonts w:ascii="Times New Roman" w:hAnsi="Times New Roman" w:cs="Times New Roman"/>
          <w:sz w:val="24"/>
          <w:szCs w:val="24"/>
        </w:rPr>
        <w:t xml:space="preserve"> but it can be changed as the client prefers</w:t>
      </w:r>
      <w:r w:rsidRPr="00742F0C">
        <w:rPr>
          <w:rFonts w:ascii="Times New Roman" w:hAnsi="Times New Roman" w:cs="Times New Roman"/>
          <w:sz w:val="24"/>
          <w:szCs w:val="24"/>
        </w:rPr>
        <w:t>. The clustering results are outputted to a CSV file with the compound names and a column indicating which cluster each compound belongs to.</w:t>
      </w:r>
    </w:p>
    <w:p w14:paraId="26AE5000" w14:textId="35A68008" w:rsidR="00742F0C" w:rsidRPr="00742F0C" w:rsidRDefault="00742F0C" w:rsidP="00742F0C">
      <w:pPr>
        <w:rPr>
          <w:rFonts w:ascii="Times New Roman" w:hAnsi="Times New Roman" w:cs="Times New Roman"/>
          <w:sz w:val="24"/>
          <w:szCs w:val="24"/>
        </w:rPr>
      </w:pPr>
      <w:r w:rsidRPr="00742F0C">
        <w:rPr>
          <w:rFonts w:ascii="Times New Roman" w:hAnsi="Times New Roman" w:cs="Times New Roman"/>
          <w:sz w:val="24"/>
          <w:szCs w:val="24"/>
        </w:rPr>
        <w:t>A scatter plot of the PCA data is generated with points colored by cluster to provide a visual representation of the separation of the data into the two clusters. It is important to note that the choice of two</w:t>
      </w:r>
      <w:r w:rsidR="007555FD">
        <w:rPr>
          <w:rFonts w:ascii="Times New Roman" w:hAnsi="Times New Roman" w:cs="Times New Roman"/>
          <w:sz w:val="24"/>
          <w:szCs w:val="24"/>
        </w:rPr>
        <w:t xml:space="preserve"> or more</w:t>
      </w:r>
      <w:r w:rsidRPr="00742F0C">
        <w:rPr>
          <w:rFonts w:ascii="Times New Roman" w:hAnsi="Times New Roman" w:cs="Times New Roman"/>
          <w:sz w:val="24"/>
          <w:szCs w:val="24"/>
        </w:rPr>
        <w:t xml:space="preserve"> clusters is arbitrary and may not be optimal for all datasets. The elbow method or silhouette score can be used to determine the optimal number of clusters.</w:t>
      </w:r>
    </w:p>
    <w:p w14:paraId="083FE8F2" w14:textId="77777777" w:rsidR="00742F0C" w:rsidRDefault="00742F0C" w:rsidP="00742F0C">
      <w:pPr>
        <w:rPr>
          <w:rFonts w:ascii="Times New Roman" w:hAnsi="Times New Roman" w:cs="Times New Roman"/>
          <w:sz w:val="24"/>
          <w:szCs w:val="24"/>
        </w:rPr>
      </w:pPr>
      <w:r w:rsidRPr="00742F0C">
        <w:rPr>
          <w:rFonts w:ascii="Times New Roman" w:hAnsi="Times New Roman" w:cs="Times New Roman"/>
          <w:sz w:val="24"/>
          <w:szCs w:val="24"/>
        </w:rPr>
        <w:t>This code can be used to gain insights into the relationships between compounds and identify patterns within the data. The clustering results can be further analyzed and used to make informed decisions about the compounds.</w:t>
      </w:r>
    </w:p>
    <w:p w14:paraId="33B29557" w14:textId="209ED818" w:rsidR="007555FD" w:rsidRDefault="007555FD" w:rsidP="00742F0C">
      <w:pPr>
        <w:rPr>
          <w:rFonts w:ascii="Times New Roman" w:hAnsi="Times New Roman" w:cs="Times New Roman"/>
          <w:sz w:val="24"/>
          <w:szCs w:val="24"/>
        </w:rPr>
      </w:pPr>
      <w:r>
        <w:rPr>
          <w:rFonts w:ascii="Times New Roman" w:hAnsi="Times New Roman" w:cs="Times New Roman"/>
          <w:sz w:val="24"/>
          <w:szCs w:val="24"/>
        </w:rPr>
        <w:t>The input for the code is csv file name containing data like below form.</w:t>
      </w:r>
    </w:p>
    <w:p w14:paraId="68462381" w14:textId="6C18DC69" w:rsidR="007555FD" w:rsidRDefault="007555FD" w:rsidP="00742F0C">
      <w:pPr>
        <w:rPr>
          <w:rFonts w:ascii="Times New Roman" w:hAnsi="Times New Roman" w:cs="Times New Roman"/>
          <w:sz w:val="24"/>
          <w:szCs w:val="24"/>
        </w:rPr>
      </w:pPr>
      <w:r w:rsidRPr="007555FD">
        <w:rPr>
          <w:rFonts w:ascii="Times New Roman" w:hAnsi="Times New Roman" w:cs="Times New Roman"/>
          <w:noProof/>
          <w:sz w:val="24"/>
          <w:szCs w:val="24"/>
        </w:rPr>
        <w:drawing>
          <wp:inline distT="0" distB="0" distL="0" distR="0" wp14:anchorId="10CC8A74" wp14:editId="11E8439C">
            <wp:extent cx="4473328" cy="4419983"/>
            <wp:effectExtent l="0" t="0" r="3810" b="0"/>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4"/>
                    <a:stretch>
                      <a:fillRect/>
                    </a:stretch>
                  </pic:blipFill>
                  <pic:spPr>
                    <a:xfrm>
                      <a:off x="0" y="0"/>
                      <a:ext cx="4473328" cy="4419983"/>
                    </a:xfrm>
                    <a:prstGeom prst="rect">
                      <a:avLst/>
                    </a:prstGeom>
                  </pic:spPr>
                </pic:pic>
              </a:graphicData>
            </a:graphic>
          </wp:inline>
        </w:drawing>
      </w:r>
    </w:p>
    <w:p w14:paraId="571C0C6F" w14:textId="77777777" w:rsidR="007555FD" w:rsidRDefault="007555FD" w:rsidP="00742F0C">
      <w:pPr>
        <w:rPr>
          <w:rFonts w:ascii="Times New Roman" w:hAnsi="Times New Roman" w:cs="Times New Roman"/>
          <w:sz w:val="24"/>
          <w:szCs w:val="24"/>
        </w:rPr>
      </w:pPr>
    </w:p>
    <w:p w14:paraId="54B8D7BB" w14:textId="77777777" w:rsidR="00A16FD7" w:rsidRDefault="007555FD" w:rsidP="007555FD">
      <w:pPr>
        <w:rPr>
          <w:rFonts w:ascii="Times New Roman" w:hAnsi="Times New Roman" w:cs="Times New Roman"/>
          <w:sz w:val="24"/>
          <w:szCs w:val="24"/>
        </w:rPr>
      </w:pPr>
      <w:r>
        <w:rPr>
          <w:rFonts w:ascii="Times New Roman" w:hAnsi="Times New Roman" w:cs="Times New Roman"/>
          <w:sz w:val="24"/>
          <w:szCs w:val="24"/>
        </w:rPr>
        <w:lastRenderedPageBreak/>
        <w:t xml:space="preserve">The output of the code </w:t>
      </w:r>
      <w:r w:rsidR="00A16FD7">
        <w:rPr>
          <w:rFonts w:ascii="Times New Roman" w:hAnsi="Times New Roman" w:cs="Times New Roman"/>
          <w:sz w:val="24"/>
          <w:szCs w:val="24"/>
        </w:rPr>
        <w:t>are</w:t>
      </w:r>
      <w:r>
        <w:rPr>
          <w:rFonts w:ascii="Times New Roman" w:hAnsi="Times New Roman" w:cs="Times New Roman"/>
          <w:sz w:val="24"/>
          <w:szCs w:val="24"/>
        </w:rPr>
        <w:t xml:space="preserve"> </w:t>
      </w:r>
      <w:r w:rsidR="00A16FD7">
        <w:rPr>
          <w:rFonts w:ascii="Times New Roman" w:hAnsi="Times New Roman" w:cs="Times New Roman"/>
          <w:sz w:val="24"/>
          <w:szCs w:val="24"/>
        </w:rPr>
        <w:t xml:space="preserve">two </w:t>
      </w:r>
      <w:r>
        <w:rPr>
          <w:rFonts w:ascii="Times New Roman" w:hAnsi="Times New Roman" w:cs="Times New Roman"/>
          <w:sz w:val="24"/>
          <w:szCs w:val="24"/>
        </w:rPr>
        <w:t>csv file</w:t>
      </w:r>
      <w:r w:rsidR="00A16FD7">
        <w:rPr>
          <w:rFonts w:ascii="Times New Roman" w:hAnsi="Times New Roman" w:cs="Times New Roman"/>
          <w:sz w:val="24"/>
          <w:szCs w:val="24"/>
        </w:rPr>
        <w:t>s</w:t>
      </w:r>
      <w:r>
        <w:rPr>
          <w:rFonts w:ascii="Times New Roman" w:hAnsi="Times New Roman" w:cs="Times New Roman"/>
          <w:sz w:val="24"/>
          <w:szCs w:val="24"/>
        </w:rPr>
        <w:t xml:space="preserve"> named</w:t>
      </w:r>
      <w:r w:rsidR="00A16FD7">
        <w:rPr>
          <w:rFonts w:ascii="Times New Roman" w:hAnsi="Times New Roman" w:cs="Times New Roman"/>
          <w:sz w:val="24"/>
          <w:szCs w:val="24"/>
        </w:rPr>
        <w:t xml:space="preserve"> “</w:t>
      </w:r>
      <w:r w:rsidR="00A16FD7" w:rsidRPr="00A16FD7">
        <w:rPr>
          <w:rFonts w:ascii="Times New Roman" w:hAnsi="Times New Roman" w:cs="Times New Roman"/>
          <w:sz w:val="24"/>
          <w:szCs w:val="24"/>
        </w:rPr>
        <w:t>pca_output.csv</w:t>
      </w:r>
      <w:r w:rsidR="00A16FD7">
        <w:rPr>
          <w:rFonts w:ascii="Times New Roman" w:hAnsi="Times New Roman" w:cs="Times New Roman"/>
          <w:sz w:val="24"/>
          <w:szCs w:val="24"/>
        </w:rPr>
        <w:t>”</w:t>
      </w:r>
      <w:r>
        <w:rPr>
          <w:rFonts w:ascii="Times New Roman" w:hAnsi="Times New Roman" w:cs="Times New Roman"/>
          <w:sz w:val="24"/>
          <w:szCs w:val="24"/>
        </w:rPr>
        <w:t xml:space="preserve"> </w:t>
      </w:r>
      <w:r w:rsidR="00A16FD7">
        <w:rPr>
          <w:rFonts w:ascii="Times New Roman" w:hAnsi="Times New Roman" w:cs="Times New Roman"/>
          <w:sz w:val="24"/>
          <w:szCs w:val="24"/>
        </w:rPr>
        <w:t>and “results</w:t>
      </w:r>
      <w:r w:rsidRPr="007555FD">
        <w:rPr>
          <w:rFonts w:ascii="Times New Roman" w:hAnsi="Times New Roman" w:cs="Times New Roman"/>
          <w:sz w:val="24"/>
          <w:szCs w:val="24"/>
        </w:rPr>
        <w:t>.csv</w:t>
      </w:r>
      <w:r w:rsidR="00A16FD7">
        <w:rPr>
          <w:rFonts w:ascii="Times New Roman" w:hAnsi="Times New Roman" w:cs="Times New Roman"/>
          <w:sz w:val="24"/>
          <w:szCs w:val="24"/>
        </w:rPr>
        <w:t>”</w:t>
      </w:r>
      <w:r>
        <w:rPr>
          <w:rFonts w:ascii="Times New Roman" w:hAnsi="Times New Roman" w:cs="Times New Roman"/>
          <w:sz w:val="24"/>
          <w:szCs w:val="24"/>
        </w:rPr>
        <w:t xml:space="preserve"> and a visual graphical representation of compounds as dots on graph.</w:t>
      </w:r>
      <w:r w:rsidR="00A16FD7">
        <w:rPr>
          <w:rFonts w:ascii="Times New Roman" w:hAnsi="Times New Roman" w:cs="Times New Roman"/>
          <w:sz w:val="24"/>
          <w:szCs w:val="24"/>
        </w:rPr>
        <w:t xml:space="preserve"> “</w:t>
      </w:r>
      <w:r w:rsidR="00A16FD7" w:rsidRPr="00A16FD7">
        <w:rPr>
          <w:rFonts w:ascii="Times New Roman" w:hAnsi="Times New Roman" w:cs="Times New Roman"/>
          <w:sz w:val="24"/>
          <w:szCs w:val="24"/>
        </w:rPr>
        <w:t>pca_output.csv</w:t>
      </w:r>
      <w:r w:rsidR="00A16FD7">
        <w:rPr>
          <w:rFonts w:ascii="Times New Roman" w:hAnsi="Times New Roman" w:cs="Times New Roman"/>
          <w:sz w:val="24"/>
          <w:szCs w:val="24"/>
        </w:rPr>
        <w:t xml:space="preserve">” will contain the result of PCA and store PC1 in column 2 and PC2 in column 3, it will also give numbering to the compounds in column 4. </w:t>
      </w:r>
    </w:p>
    <w:p w14:paraId="50F26215" w14:textId="77777777" w:rsidR="00A16FD7" w:rsidRDefault="00A16FD7" w:rsidP="007555FD">
      <w:pPr>
        <w:rPr>
          <w:rFonts w:ascii="Times New Roman" w:hAnsi="Times New Roman" w:cs="Times New Roman"/>
          <w:sz w:val="24"/>
          <w:szCs w:val="24"/>
        </w:rPr>
      </w:pPr>
      <w:r w:rsidRPr="00A16FD7">
        <w:rPr>
          <w:rFonts w:ascii="Times New Roman" w:hAnsi="Times New Roman" w:cs="Times New Roman"/>
          <w:sz w:val="24"/>
          <w:szCs w:val="24"/>
        </w:rPr>
        <w:drawing>
          <wp:inline distT="0" distB="0" distL="0" distR="0" wp14:anchorId="09412E11" wp14:editId="2490EADD">
            <wp:extent cx="3398815" cy="1371719"/>
            <wp:effectExtent l="0" t="0" r="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5"/>
                    <a:stretch>
                      <a:fillRect/>
                    </a:stretch>
                  </pic:blipFill>
                  <pic:spPr>
                    <a:xfrm>
                      <a:off x="0" y="0"/>
                      <a:ext cx="3398815" cy="1371719"/>
                    </a:xfrm>
                    <a:prstGeom prst="rect">
                      <a:avLst/>
                    </a:prstGeom>
                  </pic:spPr>
                </pic:pic>
              </a:graphicData>
            </a:graphic>
          </wp:inline>
        </w:drawing>
      </w:r>
      <w:r w:rsidRPr="00A16FD7">
        <w:rPr>
          <w:rFonts w:ascii="Times New Roman" w:hAnsi="Times New Roman" w:cs="Times New Roman"/>
          <w:sz w:val="24"/>
          <w:szCs w:val="24"/>
        </w:rPr>
        <w:t xml:space="preserve"> </w:t>
      </w:r>
    </w:p>
    <w:p w14:paraId="6F51982D" w14:textId="77777777" w:rsidR="00A16FD7" w:rsidRDefault="00A16FD7" w:rsidP="007555F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results</w:t>
      </w:r>
      <w:r w:rsidRPr="007555FD">
        <w:rPr>
          <w:rFonts w:ascii="Times New Roman" w:hAnsi="Times New Roman" w:cs="Times New Roman"/>
          <w:sz w:val="24"/>
          <w:szCs w:val="24"/>
        </w:rPr>
        <w:t>.csv</w:t>
      </w:r>
      <w:r>
        <w:rPr>
          <w:rFonts w:ascii="Times New Roman" w:hAnsi="Times New Roman" w:cs="Times New Roman"/>
          <w:sz w:val="24"/>
          <w:szCs w:val="24"/>
        </w:rPr>
        <w:t xml:space="preserve">” is same file as </w:t>
      </w:r>
      <w:r>
        <w:rPr>
          <w:rFonts w:ascii="Times New Roman" w:hAnsi="Times New Roman" w:cs="Times New Roman"/>
          <w:sz w:val="24"/>
          <w:szCs w:val="24"/>
        </w:rPr>
        <w:t>“</w:t>
      </w:r>
      <w:r w:rsidRPr="00A16FD7">
        <w:rPr>
          <w:rFonts w:ascii="Times New Roman" w:hAnsi="Times New Roman" w:cs="Times New Roman"/>
          <w:sz w:val="24"/>
          <w:szCs w:val="24"/>
        </w:rPr>
        <w:t>pca_output.csv</w:t>
      </w:r>
      <w:r>
        <w:rPr>
          <w:rFonts w:ascii="Times New Roman" w:hAnsi="Times New Roman" w:cs="Times New Roman"/>
          <w:sz w:val="24"/>
          <w:szCs w:val="24"/>
        </w:rPr>
        <w:t xml:space="preserve">” </w:t>
      </w:r>
      <w:r>
        <w:rPr>
          <w:rFonts w:ascii="Times New Roman" w:hAnsi="Times New Roman" w:cs="Times New Roman"/>
          <w:sz w:val="24"/>
          <w:szCs w:val="24"/>
        </w:rPr>
        <w:t>but it will store cluster number in column 5 which is calculated by K-means clustering.</w:t>
      </w:r>
    </w:p>
    <w:p w14:paraId="698B6AD5" w14:textId="0F19963E" w:rsidR="00A16FD7" w:rsidRDefault="00A16FD7" w:rsidP="007555FD">
      <w:pPr>
        <w:rPr>
          <w:rFonts w:ascii="Times New Roman" w:hAnsi="Times New Roman" w:cs="Times New Roman"/>
          <w:sz w:val="24"/>
          <w:szCs w:val="24"/>
        </w:rPr>
      </w:pPr>
      <w:r w:rsidRPr="00A16FD7">
        <w:rPr>
          <w:rFonts w:ascii="Times New Roman" w:hAnsi="Times New Roman" w:cs="Times New Roman"/>
          <w:sz w:val="24"/>
          <w:szCs w:val="24"/>
        </w:rPr>
        <w:drawing>
          <wp:inline distT="0" distB="0" distL="0" distR="0" wp14:anchorId="63A584EA" wp14:editId="5FE8EE48">
            <wp:extent cx="3558848" cy="1546994"/>
            <wp:effectExtent l="0" t="0" r="381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6"/>
                    <a:stretch>
                      <a:fillRect/>
                    </a:stretch>
                  </pic:blipFill>
                  <pic:spPr>
                    <a:xfrm>
                      <a:off x="0" y="0"/>
                      <a:ext cx="3558848" cy="1546994"/>
                    </a:xfrm>
                    <a:prstGeom prst="rect">
                      <a:avLst/>
                    </a:prstGeom>
                  </pic:spPr>
                </pic:pic>
              </a:graphicData>
            </a:graphic>
          </wp:inline>
        </w:drawing>
      </w:r>
    </w:p>
    <w:p w14:paraId="77DAC966" w14:textId="11FC7669" w:rsidR="007555FD" w:rsidRDefault="00A16FD7" w:rsidP="007555FD">
      <w:pPr>
        <w:rPr>
          <w:rFonts w:ascii="Times New Roman" w:hAnsi="Times New Roman" w:cs="Times New Roman"/>
          <w:sz w:val="24"/>
          <w:szCs w:val="24"/>
        </w:rPr>
      </w:pPr>
      <w:r>
        <w:rPr>
          <w:rFonts w:ascii="Times New Roman" w:hAnsi="Times New Roman" w:cs="Times New Roman"/>
          <w:sz w:val="24"/>
          <w:szCs w:val="24"/>
        </w:rPr>
        <w:t>In the graphical representation</w:t>
      </w:r>
      <w:r w:rsidR="007555FD">
        <w:rPr>
          <w:rFonts w:ascii="Times New Roman" w:hAnsi="Times New Roman" w:cs="Times New Roman"/>
          <w:sz w:val="24"/>
          <w:szCs w:val="24"/>
        </w:rPr>
        <w:t xml:space="preserve"> </w:t>
      </w:r>
      <w:r>
        <w:rPr>
          <w:rFonts w:ascii="Times New Roman" w:hAnsi="Times New Roman" w:cs="Times New Roman"/>
          <w:sz w:val="24"/>
          <w:szCs w:val="24"/>
        </w:rPr>
        <w:t>c</w:t>
      </w:r>
      <w:r w:rsidR="007555FD">
        <w:rPr>
          <w:rFonts w:ascii="Times New Roman" w:hAnsi="Times New Roman" w:cs="Times New Roman"/>
          <w:sz w:val="24"/>
          <w:szCs w:val="24"/>
        </w:rPr>
        <w:t>ompounds with same colour represents same cluster</w:t>
      </w:r>
      <w:r>
        <w:rPr>
          <w:rFonts w:ascii="Times New Roman" w:hAnsi="Times New Roman" w:cs="Times New Roman"/>
          <w:sz w:val="24"/>
          <w:szCs w:val="24"/>
        </w:rPr>
        <w:t xml:space="preserve"> and the numbering shown in graph is same as stored in csv files</w:t>
      </w:r>
      <w:r w:rsidR="007555FD">
        <w:rPr>
          <w:rFonts w:ascii="Times New Roman" w:hAnsi="Times New Roman" w:cs="Times New Roman"/>
          <w:sz w:val="24"/>
          <w:szCs w:val="24"/>
        </w:rPr>
        <w:t>.</w:t>
      </w:r>
      <w:r w:rsidRPr="00A16FD7">
        <w:rPr>
          <w:rFonts w:ascii="Times New Roman" w:hAnsi="Times New Roman" w:cs="Times New Roman"/>
          <w:sz w:val="24"/>
          <w:szCs w:val="24"/>
        </w:rPr>
        <w:t xml:space="preserve"> </w:t>
      </w:r>
      <w:r w:rsidRPr="00A16FD7">
        <w:rPr>
          <w:rFonts w:ascii="Times New Roman" w:hAnsi="Times New Roman" w:cs="Times New Roman"/>
          <w:sz w:val="24"/>
          <w:szCs w:val="24"/>
        </w:rPr>
        <w:drawing>
          <wp:inline distT="0" distB="0" distL="0" distR="0" wp14:anchorId="7C052C8E" wp14:editId="7F17C697">
            <wp:extent cx="4039127" cy="325374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4044489" cy="3258059"/>
                    </a:xfrm>
                    <a:prstGeom prst="rect">
                      <a:avLst/>
                    </a:prstGeom>
                  </pic:spPr>
                </pic:pic>
              </a:graphicData>
            </a:graphic>
          </wp:inline>
        </w:drawing>
      </w:r>
    </w:p>
    <w:p w14:paraId="12E2AFC2" w14:textId="21893030" w:rsidR="007555FD" w:rsidRPr="007555FD" w:rsidRDefault="007555FD" w:rsidP="007555FD">
      <w:pPr>
        <w:rPr>
          <w:rFonts w:ascii="Times New Roman" w:hAnsi="Times New Roman" w:cs="Times New Roman"/>
          <w:sz w:val="24"/>
          <w:szCs w:val="24"/>
        </w:rPr>
      </w:pPr>
    </w:p>
    <w:p w14:paraId="6490E3BA" w14:textId="1F6D5767" w:rsidR="007555FD" w:rsidRPr="00742F0C" w:rsidRDefault="007555FD" w:rsidP="00742F0C">
      <w:pPr>
        <w:rPr>
          <w:rFonts w:ascii="Times New Roman" w:hAnsi="Times New Roman" w:cs="Times New Roman"/>
          <w:sz w:val="24"/>
          <w:szCs w:val="24"/>
        </w:rPr>
      </w:pPr>
    </w:p>
    <w:p w14:paraId="2CFDADC6" w14:textId="77777777" w:rsidR="0008601D" w:rsidRPr="00742F0C" w:rsidRDefault="0008601D" w:rsidP="00742F0C">
      <w:pPr>
        <w:rPr>
          <w:rFonts w:ascii="Times New Roman" w:hAnsi="Times New Roman" w:cs="Times New Roman"/>
          <w:sz w:val="24"/>
          <w:szCs w:val="24"/>
        </w:rPr>
      </w:pPr>
    </w:p>
    <w:sectPr w:rsidR="0008601D" w:rsidRPr="00742F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0C"/>
    <w:rsid w:val="0008601D"/>
    <w:rsid w:val="00742F0C"/>
    <w:rsid w:val="007555FD"/>
    <w:rsid w:val="00A16F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CD03"/>
  <w15:docId w15:val="{EEDFA491-B00A-48BF-A5A2-0824FEFC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0538">
      <w:bodyDiv w:val="1"/>
      <w:marLeft w:val="0"/>
      <w:marRight w:val="0"/>
      <w:marTop w:val="0"/>
      <w:marBottom w:val="0"/>
      <w:divBdr>
        <w:top w:val="none" w:sz="0" w:space="0" w:color="auto"/>
        <w:left w:val="none" w:sz="0" w:space="0" w:color="auto"/>
        <w:bottom w:val="none" w:sz="0" w:space="0" w:color="auto"/>
        <w:right w:val="none" w:sz="0" w:space="0" w:color="auto"/>
      </w:divBdr>
      <w:divsChild>
        <w:div w:id="1206068040">
          <w:marLeft w:val="0"/>
          <w:marRight w:val="0"/>
          <w:marTop w:val="0"/>
          <w:marBottom w:val="0"/>
          <w:divBdr>
            <w:top w:val="none" w:sz="0" w:space="0" w:color="auto"/>
            <w:left w:val="none" w:sz="0" w:space="0" w:color="auto"/>
            <w:bottom w:val="none" w:sz="0" w:space="0" w:color="auto"/>
            <w:right w:val="none" w:sz="0" w:space="0" w:color="auto"/>
          </w:divBdr>
          <w:divsChild>
            <w:div w:id="11018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3942">
      <w:bodyDiv w:val="1"/>
      <w:marLeft w:val="0"/>
      <w:marRight w:val="0"/>
      <w:marTop w:val="0"/>
      <w:marBottom w:val="0"/>
      <w:divBdr>
        <w:top w:val="none" w:sz="0" w:space="0" w:color="auto"/>
        <w:left w:val="none" w:sz="0" w:space="0" w:color="auto"/>
        <w:bottom w:val="none" w:sz="0" w:space="0" w:color="auto"/>
        <w:right w:val="none" w:sz="0" w:space="0" w:color="auto"/>
      </w:divBdr>
      <w:divsChild>
        <w:div w:id="1783719991">
          <w:marLeft w:val="0"/>
          <w:marRight w:val="0"/>
          <w:marTop w:val="0"/>
          <w:marBottom w:val="0"/>
          <w:divBdr>
            <w:top w:val="none" w:sz="0" w:space="0" w:color="auto"/>
            <w:left w:val="none" w:sz="0" w:space="0" w:color="auto"/>
            <w:bottom w:val="none" w:sz="0" w:space="0" w:color="auto"/>
            <w:right w:val="none" w:sz="0" w:space="0" w:color="auto"/>
          </w:divBdr>
          <w:divsChild>
            <w:div w:id="11112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258">
      <w:bodyDiv w:val="1"/>
      <w:marLeft w:val="0"/>
      <w:marRight w:val="0"/>
      <w:marTop w:val="0"/>
      <w:marBottom w:val="0"/>
      <w:divBdr>
        <w:top w:val="none" w:sz="0" w:space="0" w:color="auto"/>
        <w:left w:val="none" w:sz="0" w:space="0" w:color="auto"/>
        <w:bottom w:val="none" w:sz="0" w:space="0" w:color="auto"/>
        <w:right w:val="none" w:sz="0" w:space="0" w:color="auto"/>
      </w:divBdr>
      <w:divsChild>
        <w:div w:id="1667829019">
          <w:marLeft w:val="0"/>
          <w:marRight w:val="0"/>
          <w:marTop w:val="0"/>
          <w:marBottom w:val="0"/>
          <w:divBdr>
            <w:top w:val="single" w:sz="2" w:space="0" w:color="auto"/>
            <w:left w:val="single" w:sz="2" w:space="0" w:color="auto"/>
            <w:bottom w:val="single" w:sz="6" w:space="0" w:color="auto"/>
            <w:right w:val="single" w:sz="2" w:space="0" w:color="auto"/>
          </w:divBdr>
          <w:divsChild>
            <w:div w:id="16741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375987">
                  <w:marLeft w:val="0"/>
                  <w:marRight w:val="0"/>
                  <w:marTop w:val="0"/>
                  <w:marBottom w:val="0"/>
                  <w:divBdr>
                    <w:top w:val="single" w:sz="2" w:space="0" w:color="D9D9E3"/>
                    <w:left w:val="single" w:sz="2" w:space="0" w:color="D9D9E3"/>
                    <w:bottom w:val="single" w:sz="2" w:space="0" w:color="D9D9E3"/>
                    <w:right w:val="single" w:sz="2" w:space="0" w:color="D9D9E3"/>
                  </w:divBdr>
                  <w:divsChild>
                    <w:div w:id="364061904">
                      <w:marLeft w:val="0"/>
                      <w:marRight w:val="0"/>
                      <w:marTop w:val="0"/>
                      <w:marBottom w:val="0"/>
                      <w:divBdr>
                        <w:top w:val="single" w:sz="2" w:space="0" w:color="D9D9E3"/>
                        <w:left w:val="single" w:sz="2" w:space="0" w:color="D9D9E3"/>
                        <w:bottom w:val="single" w:sz="2" w:space="0" w:color="D9D9E3"/>
                        <w:right w:val="single" w:sz="2" w:space="0" w:color="D9D9E3"/>
                      </w:divBdr>
                      <w:divsChild>
                        <w:div w:id="964191980">
                          <w:marLeft w:val="0"/>
                          <w:marRight w:val="0"/>
                          <w:marTop w:val="0"/>
                          <w:marBottom w:val="0"/>
                          <w:divBdr>
                            <w:top w:val="single" w:sz="2" w:space="0" w:color="D9D9E3"/>
                            <w:left w:val="single" w:sz="2" w:space="0" w:color="D9D9E3"/>
                            <w:bottom w:val="single" w:sz="2" w:space="0" w:color="D9D9E3"/>
                            <w:right w:val="single" w:sz="2" w:space="0" w:color="D9D9E3"/>
                          </w:divBdr>
                          <w:divsChild>
                            <w:div w:id="79922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5627717">
      <w:bodyDiv w:val="1"/>
      <w:marLeft w:val="0"/>
      <w:marRight w:val="0"/>
      <w:marTop w:val="0"/>
      <w:marBottom w:val="0"/>
      <w:divBdr>
        <w:top w:val="none" w:sz="0" w:space="0" w:color="auto"/>
        <w:left w:val="none" w:sz="0" w:space="0" w:color="auto"/>
        <w:bottom w:val="none" w:sz="0" w:space="0" w:color="auto"/>
        <w:right w:val="none" w:sz="0" w:space="0" w:color="auto"/>
      </w:divBdr>
      <w:divsChild>
        <w:div w:id="818033917">
          <w:marLeft w:val="0"/>
          <w:marRight w:val="0"/>
          <w:marTop w:val="0"/>
          <w:marBottom w:val="0"/>
          <w:divBdr>
            <w:top w:val="none" w:sz="0" w:space="0" w:color="auto"/>
            <w:left w:val="none" w:sz="0" w:space="0" w:color="auto"/>
            <w:bottom w:val="none" w:sz="0" w:space="0" w:color="auto"/>
            <w:right w:val="none" w:sz="0" w:space="0" w:color="auto"/>
          </w:divBdr>
          <w:divsChild>
            <w:div w:id="3642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7473">
      <w:bodyDiv w:val="1"/>
      <w:marLeft w:val="0"/>
      <w:marRight w:val="0"/>
      <w:marTop w:val="0"/>
      <w:marBottom w:val="0"/>
      <w:divBdr>
        <w:top w:val="none" w:sz="0" w:space="0" w:color="auto"/>
        <w:left w:val="none" w:sz="0" w:space="0" w:color="auto"/>
        <w:bottom w:val="none" w:sz="0" w:space="0" w:color="auto"/>
        <w:right w:val="none" w:sz="0" w:space="0" w:color="auto"/>
      </w:divBdr>
      <w:divsChild>
        <w:div w:id="1051659911">
          <w:marLeft w:val="0"/>
          <w:marRight w:val="0"/>
          <w:marTop w:val="0"/>
          <w:marBottom w:val="0"/>
          <w:divBdr>
            <w:top w:val="single" w:sz="2" w:space="0" w:color="auto"/>
            <w:left w:val="single" w:sz="2" w:space="0" w:color="auto"/>
            <w:bottom w:val="single" w:sz="6" w:space="0" w:color="auto"/>
            <w:right w:val="single" w:sz="2" w:space="0" w:color="auto"/>
          </w:divBdr>
          <w:divsChild>
            <w:div w:id="26026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040602">
                  <w:marLeft w:val="0"/>
                  <w:marRight w:val="0"/>
                  <w:marTop w:val="0"/>
                  <w:marBottom w:val="0"/>
                  <w:divBdr>
                    <w:top w:val="single" w:sz="2" w:space="0" w:color="D9D9E3"/>
                    <w:left w:val="single" w:sz="2" w:space="0" w:color="D9D9E3"/>
                    <w:bottom w:val="single" w:sz="2" w:space="0" w:color="D9D9E3"/>
                    <w:right w:val="single" w:sz="2" w:space="0" w:color="D9D9E3"/>
                  </w:divBdr>
                  <w:divsChild>
                    <w:div w:id="526140016">
                      <w:marLeft w:val="0"/>
                      <w:marRight w:val="0"/>
                      <w:marTop w:val="0"/>
                      <w:marBottom w:val="0"/>
                      <w:divBdr>
                        <w:top w:val="single" w:sz="2" w:space="0" w:color="D9D9E3"/>
                        <w:left w:val="single" w:sz="2" w:space="0" w:color="D9D9E3"/>
                        <w:bottom w:val="single" w:sz="2" w:space="0" w:color="D9D9E3"/>
                        <w:right w:val="single" w:sz="2" w:space="0" w:color="D9D9E3"/>
                      </w:divBdr>
                      <w:divsChild>
                        <w:div w:id="1041055979">
                          <w:marLeft w:val="0"/>
                          <w:marRight w:val="0"/>
                          <w:marTop w:val="0"/>
                          <w:marBottom w:val="0"/>
                          <w:divBdr>
                            <w:top w:val="single" w:sz="2" w:space="0" w:color="D9D9E3"/>
                            <w:left w:val="single" w:sz="2" w:space="0" w:color="D9D9E3"/>
                            <w:bottom w:val="single" w:sz="2" w:space="0" w:color="D9D9E3"/>
                            <w:right w:val="single" w:sz="2" w:space="0" w:color="D9D9E3"/>
                          </w:divBdr>
                          <w:divsChild>
                            <w:div w:id="135387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3014925">
      <w:bodyDiv w:val="1"/>
      <w:marLeft w:val="0"/>
      <w:marRight w:val="0"/>
      <w:marTop w:val="0"/>
      <w:marBottom w:val="0"/>
      <w:divBdr>
        <w:top w:val="none" w:sz="0" w:space="0" w:color="auto"/>
        <w:left w:val="none" w:sz="0" w:space="0" w:color="auto"/>
        <w:bottom w:val="none" w:sz="0" w:space="0" w:color="auto"/>
        <w:right w:val="none" w:sz="0" w:space="0" w:color="auto"/>
      </w:divBdr>
      <w:divsChild>
        <w:div w:id="720054104">
          <w:marLeft w:val="0"/>
          <w:marRight w:val="0"/>
          <w:marTop w:val="0"/>
          <w:marBottom w:val="0"/>
          <w:divBdr>
            <w:top w:val="none" w:sz="0" w:space="0" w:color="auto"/>
            <w:left w:val="none" w:sz="0" w:space="0" w:color="auto"/>
            <w:bottom w:val="none" w:sz="0" w:space="0" w:color="auto"/>
            <w:right w:val="none" w:sz="0" w:space="0" w:color="auto"/>
          </w:divBdr>
          <w:divsChild>
            <w:div w:id="19262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dc:creator>
  <cp:keywords/>
  <dc:description/>
  <cp:lastModifiedBy>yuvraj</cp:lastModifiedBy>
  <cp:revision>2</cp:revision>
  <cp:lastPrinted>2023-04-21T15:25:00Z</cp:lastPrinted>
  <dcterms:created xsi:type="dcterms:W3CDTF">2023-04-20T12:37:00Z</dcterms:created>
  <dcterms:modified xsi:type="dcterms:W3CDTF">2023-04-21T15:38:00Z</dcterms:modified>
</cp:coreProperties>
</file>