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A7CDD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468.7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7CDD"/>
    <w:rsid w:val="006A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310AD1D-0C67-4BD8-B93F-BF4D247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2026-09-06T06:22:00Z</dcterms:created>
  <dcterms:modified xsi:type="dcterms:W3CDTF">2026-09-06T06:22:00Z</dcterms:modified>
</cp:coreProperties>
</file>