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337F" w14:textId="78B1F59D" w:rsidR="008A503C" w:rsidRPr="008A503C" w:rsidRDefault="008A503C" w:rsidP="008A503C">
      <w:pPr>
        <w:rPr>
          <w:b/>
          <w:bCs/>
        </w:rPr>
      </w:pPr>
      <w:r>
        <w:rPr>
          <w:b/>
          <w:bCs/>
        </w:rPr>
        <w:t xml:space="preserve">                        </w:t>
      </w:r>
      <w:r w:rsidRPr="008A503C">
        <w:rPr>
          <w:b/>
          <w:bCs/>
          <w:highlight w:val="yellow"/>
        </w:rPr>
        <w:t>Liquid Medical Oxygen (LMO) Plant Room Setup</w:t>
      </w:r>
    </w:p>
    <w:p w14:paraId="184131A9" w14:textId="77777777" w:rsidR="008A503C" w:rsidRPr="008A503C" w:rsidRDefault="008A503C" w:rsidP="008A503C">
      <w:r w:rsidRPr="008A503C">
        <w:t>For a 1280-bed tertiary care medical college hospital, the LMO system should be designed with:</w:t>
      </w:r>
    </w:p>
    <w:p w14:paraId="181AD226" w14:textId="77777777" w:rsidR="008A503C" w:rsidRPr="008A503C" w:rsidRDefault="008A503C" w:rsidP="008A503C">
      <w:pPr>
        <w:numPr>
          <w:ilvl w:val="0"/>
          <w:numId w:val="1"/>
        </w:numPr>
      </w:pPr>
      <w:r w:rsidRPr="008A503C">
        <w:t xml:space="preserve">Primary, secondary, and reserve oxygen sources </w:t>
      </w:r>
    </w:p>
    <w:p w14:paraId="57FCC6A8" w14:textId="77777777" w:rsidR="008A503C" w:rsidRPr="008A503C" w:rsidRDefault="008A503C" w:rsidP="008A503C">
      <w:pPr>
        <w:numPr>
          <w:ilvl w:val="0"/>
          <w:numId w:val="1"/>
        </w:numPr>
      </w:pPr>
      <w:r w:rsidRPr="008A503C">
        <w:t xml:space="preserve">HTM 02-01 / NFPA 99C compliant MGPS infrastructure </w:t>
      </w:r>
    </w:p>
    <w:p w14:paraId="175E067B" w14:textId="77777777" w:rsidR="008A503C" w:rsidRPr="008A503C" w:rsidRDefault="008A503C" w:rsidP="008A503C">
      <w:pPr>
        <w:numPr>
          <w:ilvl w:val="0"/>
          <w:numId w:val="1"/>
        </w:numPr>
      </w:pPr>
      <w:r w:rsidRPr="008A503C">
        <w:t xml:space="preserve">Safe plant room layout with fire protection and redundancy </w:t>
      </w:r>
    </w:p>
    <w:p w14:paraId="0D2B624C" w14:textId="77777777" w:rsidR="008A503C" w:rsidRDefault="008A503C" w:rsidP="008A503C">
      <w:pPr>
        <w:numPr>
          <w:ilvl w:val="0"/>
          <w:numId w:val="1"/>
        </w:numPr>
      </w:pPr>
      <w:r w:rsidRPr="008A503C">
        <w:t xml:space="preserve">Future scalability for ICU, OT, emergency and critical care expansion </w:t>
      </w:r>
    </w:p>
    <w:p w14:paraId="4400B903" w14:textId="77777777" w:rsidR="008A503C" w:rsidRPr="008A503C" w:rsidRDefault="008A503C" w:rsidP="008A503C">
      <w:pPr>
        <w:ind w:left="720"/>
      </w:pPr>
    </w:p>
    <w:p w14:paraId="4FEE52AA" w14:textId="6AC67989" w:rsidR="008A503C" w:rsidRPr="008A503C" w:rsidRDefault="008A503C" w:rsidP="008A503C">
      <w:pPr>
        <w:rPr>
          <w:b/>
          <w:bCs/>
        </w:rPr>
      </w:pPr>
    </w:p>
    <w:p w14:paraId="04E614FC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Hospital Details</w:t>
      </w:r>
    </w:p>
    <w:p w14:paraId="09BFB721" w14:textId="77777777" w:rsidR="008A503C" w:rsidRPr="008A503C" w:rsidRDefault="008A503C" w:rsidP="008A503C">
      <w:pPr>
        <w:numPr>
          <w:ilvl w:val="0"/>
          <w:numId w:val="2"/>
        </w:numPr>
      </w:pPr>
      <w:r w:rsidRPr="008A503C">
        <w:t xml:space="preserve">1280 Census Beds </w:t>
      </w:r>
    </w:p>
    <w:p w14:paraId="1AE12D94" w14:textId="77777777" w:rsidR="008A503C" w:rsidRPr="008A503C" w:rsidRDefault="008A503C" w:rsidP="008A503C">
      <w:pPr>
        <w:numPr>
          <w:ilvl w:val="0"/>
          <w:numId w:val="2"/>
        </w:numPr>
      </w:pPr>
      <w:r w:rsidRPr="008A503C">
        <w:t xml:space="preserve">Medical College &amp; Teaching Hospital </w:t>
      </w:r>
    </w:p>
    <w:p w14:paraId="4B9E5045" w14:textId="77777777" w:rsidR="008A503C" w:rsidRPr="008A503C" w:rsidRDefault="008A503C" w:rsidP="008A503C">
      <w:pPr>
        <w:numPr>
          <w:ilvl w:val="0"/>
          <w:numId w:val="2"/>
        </w:numPr>
      </w:pPr>
      <w:r w:rsidRPr="008A503C">
        <w:t xml:space="preserve">Multi-Specialty &amp; Super Specialty Services </w:t>
      </w:r>
    </w:p>
    <w:p w14:paraId="137A482D" w14:textId="77777777" w:rsidR="008A503C" w:rsidRPr="008A503C" w:rsidRDefault="008A503C" w:rsidP="008A503C">
      <w:pPr>
        <w:numPr>
          <w:ilvl w:val="0"/>
          <w:numId w:val="2"/>
        </w:numPr>
      </w:pPr>
      <w:r w:rsidRPr="008A503C">
        <w:t xml:space="preserve">ICU, Emergency, Modular OT, NICU, PICU, Cath Lab etc. </w:t>
      </w:r>
    </w:p>
    <w:p w14:paraId="552FA968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Objective</w:t>
      </w:r>
    </w:p>
    <w:p w14:paraId="2082EA6D" w14:textId="77777777" w:rsidR="008A503C" w:rsidRPr="008A503C" w:rsidRDefault="008A503C" w:rsidP="008A503C">
      <w:r w:rsidRPr="008A503C">
        <w:t>To establish a safe, reliable and uninterrupted Medical Oxygen Supply System compliant with:</w:t>
      </w:r>
    </w:p>
    <w:p w14:paraId="596823CC" w14:textId="77777777" w:rsidR="008A503C" w:rsidRPr="008A503C" w:rsidRDefault="008A503C" w:rsidP="008A503C">
      <w:pPr>
        <w:numPr>
          <w:ilvl w:val="0"/>
          <w:numId w:val="3"/>
        </w:numPr>
      </w:pPr>
      <w:r w:rsidRPr="008A503C">
        <w:t xml:space="preserve">HTM 02-01 </w:t>
      </w:r>
    </w:p>
    <w:p w14:paraId="0B323EE6" w14:textId="77777777" w:rsidR="008A503C" w:rsidRPr="008A503C" w:rsidRDefault="008A503C" w:rsidP="008A503C">
      <w:pPr>
        <w:numPr>
          <w:ilvl w:val="0"/>
          <w:numId w:val="3"/>
        </w:numPr>
      </w:pPr>
      <w:r w:rsidRPr="008A503C">
        <w:t xml:space="preserve">NFPA 99C </w:t>
      </w:r>
    </w:p>
    <w:p w14:paraId="21A3C5B6" w14:textId="77777777" w:rsidR="008A503C" w:rsidRPr="008A503C" w:rsidRDefault="008A503C" w:rsidP="008A503C">
      <w:pPr>
        <w:numPr>
          <w:ilvl w:val="0"/>
          <w:numId w:val="3"/>
        </w:numPr>
      </w:pPr>
      <w:r w:rsidRPr="008A503C">
        <w:t xml:space="preserve">NABH </w:t>
      </w:r>
    </w:p>
    <w:p w14:paraId="22E4ADE3" w14:textId="77777777" w:rsidR="008A503C" w:rsidRPr="008A503C" w:rsidRDefault="008A503C" w:rsidP="008A503C">
      <w:pPr>
        <w:numPr>
          <w:ilvl w:val="0"/>
          <w:numId w:val="3"/>
        </w:numPr>
      </w:pPr>
      <w:r w:rsidRPr="008A503C">
        <w:t xml:space="preserve">PESO </w:t>
      </w:r>
    </w:p>
    <w:p w14:paraId="39EF9DFB" w14:textId="77777777" w:rsidR="008A503C" w:rsidRPr="008A503C" w:rsidRDefault="008A503C" w:rsidP="008A503C">
      <w:pPr>
        <w:numPr>
          <w:ilvl w:val="0"/>
          <w:numId w:val="3"/>
        </w:numPr>
      </w:pPr>
      <w:r w:rsidRPr="008A503C">
        <w:t xml:space="preserve">Fire Safety Norms </w:t>
      </w:r>
    </w:p>
    <w:p w14:paraId="388C68B8" w14:textId="5B31679E" w:rsidR="008A503C" w:rsidRPr="008A503C" w:rsidRDefault="008A503C" w:rsidP="008A503C"/>
    <w:p w14:paraId="7D9A4012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Slide 3 – Need for LMO System</w:t>
      </w:r>
    </w:p>
    <w:p w14:paraId="2198DB97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Why LMO?</w:t>
      </w:r>
    </w:p>
    <w:p w14:paraId="002CFCD0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t xml:space="preserve">Continuous bulk oxygen supply </w:t>
      </w:r>
    </w:p>
    <w:p w14:paraId="58EB5994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t xml:space="preserve">Suitable for </w:t>
      </w:r>
      <w:proofErr w:type="gramStart"/>
      <w:r w:rsidRPr="008A503C">
        <w:t>large bedded</w:t>
      </w:r>
      <w:proofErr w:type="gramEnd"/>
      <w:r w:rsidRPr="008A503C">
        <w:t xml:space="preserve"> hospitals </w:t>
      </w:r>
    </w:p>
    <w:p w14:paraId="57D86E70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t xml:space="preserve">Better pressure stability </w:t>
      </w:r>
    </w:p>
    <w:p w14:paraId="2511A797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t xml:space="preserve">Lower operational dependency on cylinders </w:t>
      </w:r>
    </w:p>
    <w:p w14:paraId="31570AB9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lastRenderedPageBreak/>
        <w:t xml:space="preserve">Cost-effective for high consumption hospitals </w:t>
      </w:r>
    </w:p>
    <w:p w14:paraId="73431DE4" w14:textId="77777777" w:rsidR="008A503C" w:rsidRPr="008A503C" w:rsidRDefault="008A503C" w:rsidP="008A503C">
      <w:pPr>
        <w:numPr>
          <w:ilvl w:val="0"/>
          <w:numId w:val="4"/>
        </w:numPr>
      </w:pPr>
      <w:r w:rsidRPr="008A503C">
        <w:t xml:space="preserve">Essential for ICU &amp; OT load management </w:t>
      </w:r>
    </w:p>
    <w:p w14:paraId="70DEA6FE" w14:textId="1160F324" w:rsidR="008A503C" w:rsidRPr="008A503C" w:rsidRDefault="008A503C" w:rsidP="008A503C"/>
    <w:p w14:paraId="65B8B620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Estimated Load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097"/>
        <w:gridCol w:w="3020"/>
      </w:tblGrid>
      <w:tr w:rsidR="008A503C" w:rsidRPr="008A503C" w14:paraId="32F07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C63C" w14:textId="77777777" w:rsidR="008A503C" w:rsidRPr="008A503C" w:rsidRDefault="008A503C" w:rsidP="008A503C">
            <w:pPr>
              <w:rPr>
                <w:b/>
                <w:bCs/>
              </w:rPr>
            </w:pPr>
            <w:r w:rsidRPr="008A503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5D4D91F" w14:textId="77777777" w:rsidR="008A503C" w:rsidRPr="008A503C" w:rsidRDefault="008A503C" w:rsidP="008A503C">
            <w:pPr>
              <w:rPr>
                <w:b/>
                <w:bCs/>
              </w:rPr>
            </w:pPr>
            <w:r w:rsidRPr="008A503C">
              <w:rPr>
                <w:b/>
                <w:bCs/>
              </w:rPr>
              <w:t>Approx Beds/Units</w:t>
            </w:r>
          </w:p>
        </w:tc>
        <w:tc>
          <w:tcPr>
            <w:tcW w:w="0" w:type="auto"/>
            <w:vAlign w:val="center"/>
            <w:hideMark/>
          </w:tcPr>
          <w:p w14:paraId="219A2E57" w14:textId="77777777" w:rsidR="008A503C" w:rsidRPr="008A503C" w:rsidRDefault="008A503C" w:rsidP="008A503C">
            <w:pPr>
              <w:rPr>
                <w:b/>
                <w:bCs/>
              </w:rPr>
            </w:pPr>
            <w:r w:rsidRPr="008A503C">
              <w:rPr>
                <w:b/>
                <w:bCs/>
              </w:rPr>
              <w:t>Estimated Oxygen Demand</w:t>
            </w:r>
          </w:p>
        </w:tc>
      </w:tr>
      <w:tr w:rsidR="008A503C" w:rsidRPr="008A503C" w14:paraId="0957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4E65" w14:textId="77777777" w:rsidR="008A503C" w:rsidRPr="008A503C" w:rsidRDefault="008A503C" w:rsidP="008A503C">
            <w:r w:rsidRPr="008A503C">
              <w:t>ICU/HDU</w:t>
            </w:r>
          </w:p>
        </w:tc>
        <w:tc>
          <w:tcPr>
            <w:tcW w:w="0" w:type="auto"/>
            <w:vAlign w:val="center"/>
            <w:hideMark/>
          </w:tcPr>
          <w:p w14:paraId="1B1549EB" w14:textId="77777777" w:rsidR="008A503C" w:rsidRPr="008A503C" w:rsidRDefault="008A503C" w:rsidP="008A503C">
            <w:r w:rsidRPr="008A503C">
              <w:t>250+</w:t>
            </w:r>
          </w:p>
        </w:tc>
        <w:tc>
          <w:tcPr>
            <w:tcW w:w="0" w:type="auto"/>
            <w:vAlign w:val="center"/>
            <w:hideMark/>
          </w:tcPr>
          <w:p w14:paraId="1AC16BF4" w14:textId="77777777" w:rsidR="008A503C" w:rsidRPr="008A503C" w:rsidRDefault="008A503C" w:rsidP="008A503C">
            <w:r w:rsidRPr="008A503C">
              <w:t>High</w:t>
            </w:r>
          </w:p>
        </w:tc>
      </w:tr>
      <w:tr w:rsidR="008A503C" w:rsidRPr="008A503C" w14:paraId="1A4C4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10F0" w14:textId="77777777" w:rsidR="008A503C" w:rsidRPr="008A503C" w:rsidRDefault="008A503C" w:rsidP="008A503C">
            <w:r w:rsidRPr="008A503C">
              <w:t>Wards</w:t>
            </w:r>
          </w:p>
        </w:tc>
        <w:tc>
          <w:tcPr>
            <w:tcW w:w="0" w:type="auto"/>
            <w:vAlign w:val="center"/>
            <w:hideMark/>
          </w:tcPr>
          <w:p w14:paraId="2BB0A84C" w14:textId="77777777" w:rsidR="008A503C" w:rsidRPr="008A503C" w:rsidRDefault="008A503C" w:rsidP="008A503C">
            <w:r w:rsidRPr="008A503C">
              <w:t>800+</w:t>
            </w:r>
          </w:p>
        </w:tc>
        <w:tc>
          <w:tcPr>
            <w:tcW w:w="0" w:type="auto"/>
            <w:vAlign w:val="center"/>
            <w:hideMark/>
          </w:tcPr>
          <w:p w14:paraId="33352EAC" w14:textId="77777777" w:rsidR="008A503C" w:rsidRPr="008A503C" w:rsidRDefault="008A503C" w:rsidP="008A503C">
            <w:r w:rsidRPr="008A503C">
              <w:t>Moderate</w:t>
            </w:r>
          </w:p>
        </w:tc>
      </w:tr>
      <w:tr w:rsidR="008A503C" w:rsidRPr="008A503C" w14:paraId="52684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C67" w14:textId="77777777" w:rsidR="008A503C" w:rsidRPr="008A503C" w:rsidRDefault="008A503C" w:rsidP="008A503C">
            <w:r w:rsidRPr="008A503C">
              <w:t>OTs</w:t>
            </w:r>
          </w:p>
        </w:tc>
        <w:tc>
          <w:tcPr>
            <w:tcW w:w="0" w:type="auto"/>
            <w:vAlign w:val="center"/>
            <w:hideMark/>
          </w:tcPr>
          <w:p w14:paraId="2BA33135" w14:textId="77777777" w:rsidR="008A503C" w:rsidRPr="008A503C" w:rsidRDefault="008A503C" w:rsidP="008A503C">
            <w:r w:rsidRPr="008A503C">
              <w:t>25+</w:t>
            </w:r>
          </w:p>
        </w:tc>
        <w:tc>
          <w:tcPr>
            <w:tcW w:w="0" w:type="auto"/>
            <w:vAlign w:val="center"/>
            <w:hideMark/>
          </w:tcPr>
          <w:p w14:paraId="2EA38669" w14:textId="77777777" w:rsidR="008A503C" w:rsidRPr="008A503C" w:rsidRDefault="008A503C" w:rsidP="008A503C">
            <w:r w:rsidRPr="008A503C">
              <w:t>High</w:t>
            </w:r>
          </w:p>
        </w:tc>
      </w:tr>
      <w:tr w:rsidR="008A503C" w:rsidRPr="008A503C" w14:paraId="688B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1186" w14:textId="77777777" w:rsidR="008A503C" w:rsidRPr="008A503C" w:rsidRDefault="008A503C" w:rsidP="008A503C">
            <w:r w:rsidRPr="008A503C">
              <w:t>Emergency</w:t>
            </w:r>
          </w:p>
        </w:tc>
        <w:tc>
          <w:tcPr>
            <w:tcW w:w="0" w:type="auto"/>
            <w:vAlign w:val="center"/>
            <w:hideMark/>
          </w:tcPr>
          <w:p w14:paraId="7FA00436" w14:textId="77777777" w:rsidR="008A503C" w:rsidRPr="008A503C" w:rsidRDefault="008A503C" w:rsidP="008A503C">
            <w:r w:rsidRPr="008A503C">
              <w:t>50+</w:t>
            </w:r>
          </w:p>
        </w:tc>
        <w:tc>
          <w:tcPr>
            <w:tcW w:w="0" w:type="auto"/>
            <w:vAlign w:val="center"/>
            <w:hideMark/>
          </w:tcPr>
          <w:p w14:paraId="38CE9736" w14:textId="77777777" w:rsidR="008A503C" w:rsidRPr="008A503C" w:rsidRDefault="008A503C" w:rsidP="008A503C">
            <w:r w:rsidRPr="008A503C">
              <w:t>High</w:t>
            </w:r>
          </w:p>
        </w:tc>
      </w:tr>
      <w:tr w:rsidR="008A503C" w:rsidRPr="008A503C" w14:paraId="01562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1E02" w14:textId="77777777" w:rsidR="008A503C" w:rsidRPr="008A503C" w:rsidRDefault="008A503C" w:rsidP="008A503C">
            <w:r w:rsidRPr="008A503C">
              <w:t>NICU/PICU</w:t>
            </w:r>
          </w:p>
        </w:tc>
        <w:tc>
          <w:tcPr>
            <w:tcW w:w="0" w:type="auto"/>
            <w:vAlign w:val="center"/>
            <w:hideMark/>
          </w:tcPr>
          <w:p w14:paraId="491E0F6A" w14:textId="77777777" w:rsidR="008A503C" w:rsidRPr="008A503C" w:rsidRDefault="008A503C" w:rsidP="008A503C">
            <w:r w:rsidRPr="008A503C">
              <w:t>40+</w:t>
            </w:r>
          </w:p>
        </w:tc>
        <w:tc>
          <w:tcPr>
            <w:tcW w:w="0" w:type="auto"/>
            <w:vAlign w:val="center"/>
            <w:hideMark/>
          </w:tcPr>
          <w:p w14:paraId="2142236F" w14:textId="77777777" w:rsidR="008A503C" w:rsidRPr="008A503C" w:rsidRDefault="008A503C" w:rsidP="008A503C">
            <w:r w:rsidRPr="008A503C">
              <w:t>Critical</w:t>
            </w:r>
          </w:p>
        </w:tc>
      </w:tr>
    </w:tbl>
    <w:p w14:paraId="626BAA23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Proposed Capacity</w:t>
      </w:r>
    </w:p>
    <w:p w14:paraId="576AE019" w14:textId="77777777" w:rsidR="008A503C" w:rsidRPr="008A503C" w:rsidRDefault="008A503C" w:rsidP="008A503C">
      <w:pPr>
        <w:numPr>
          <w:ilvl w:val="0"/>
          <w:numId w:val="5"/>
        </w:numPr>
      </w:pPr>
      <w:r w:rsidRPr="008A503C">
        <w:t xml:space="preserve">Main LMO Tank: 20 KL to 30 KL </w:t>
      </w:r>
    </w:p>
    <w:p w14:paraId="3A240D27" w14:textId="77777777" w:rsidR="008A503C" w:rsidRPr="008A503C" w:rsidRDefault="008A503C" w:rsidP="008A503C">
      <w:pPr>
        <w:numPr>
          <w:ilvl w:val="0"/>
          <w:numId w:val="5"/>
        </w:numPr>
      </w:pPr>
      <w:r w:rsidRPr="008A503C">
        <w:t xml:space="preserve">Backup Manifold System </w:t>
      </w:r>
    </w:p>
    <w:p w14:paraId="1419647E" w14:textId="77777777" w:rsidR="008A503C" w:rsidRPr="008A503C" w:rsidRDefault="008A503C" w:rsidP="008A503C">
      <w:pPr>
        <w:numPr>
          <w:ilvl w:val="0"/>
          <w:numId w:val="5"/>
        </w:numPr>
      </w:pPr>
      <w:r w:rsidRPr="008A503C">
        <w:t xml:space="preserve">Reserve Cylinder Bank </w:t>
      </w:r>
    </w:p>
    <w:p w14:paraId="2D30E8A7" w14:textId="77777777" w:rsidR="008A503C" w:rsidRPr="008A503C" w:rsidRDefault="008A503C" w:rsidP="008A503C">
      <w:pPr>
        <w:numPr>
          <w:ilvl w:val="0"/>
          <w:numId w:val="5"/>
        </w:numPr>
      </w:pPr>
      <w:r w:rsidRPr="008A503C">
        <w:t xml:space="preserve">MGPS Network Integration </w:t>
      </w:r>
    </w:p>
    <w:p w14:paraId="41FCA100" w14:textId="4F5C5E48" w:rsidR="008A503C" w:rsidRPr="008A503C" w:rsidRDefault="008A503C" w:rsidP="008A503C"/>
    <w:p w14:paraId="13B9483B" w14:textId="2599BE75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Standards &amp; Compliance</w:t>
      </w:r>
    </w:p>
    <w:p w14:paraId="4614C0FF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Applicable Standards</w:t>
      </w:r>
    </w:p>
    <w:p w14:paraId="253CCE01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HTM 02-01 </w:t>
      </w:r>
    </w:p>
    <w:p w14:paraId="28B7CE43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NFPA 99C </w:t>
      </w:r>
    </w:p>
    <w:p w14:paraId="2E70A846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ISO 7396-1 </w:t>
      </w:r>
    </w:p>
    <w:p w14:paraId="32F4474B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NABH Guidelines </w:t>
      </w:r>
    </w:p>
    <w:p w14:paraId="605FD51F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PESO Approval </w:t>
      </w:r>
    </w:p>
    <w:p w14:paraId="577FEE09" w14:textId="77777777" w:rsidR="008A503C" w:rsidRPr="008A503C" w:rsidRDefault="008A503C" w:rsidP="008A503C">
      <w:pPr>
        <w:numPr>
          <w:ilvl w:val="0"/>
          <w:numId w:val="6"/>
        </w:numPr>
      </w:pPr>
      <w:r w:rsidRPr="008A503C">
        <w:t xml:space="preserve">Local Fire NOC Requirements </w:t>
      </w:r>
    </w:p>
    <w:p w14:paraId="61DBBF10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Compliance Requirements</w:t>
      </w:r>
    </w:p>
    <w:p w14:paraId="463DA2F4" w14:textId="77777777" w:rsidR="008A503C" w:rsidRPr="008A503C" w:rsidRDefault="008A503C" w:rsidP="008A503C">
      <w:pPr>
        <w:numPr>
          <w:ilvl w:val="0"/>
          <w:numId w:val="7"/>
        </w:numPr>
      </w:pPr>
      <w:r w:rsidRPr="008A503C">
        <w:t xml:space="preserve">Ventilated plant room </w:t>
      </w:r>
    </w:p>
    <w:p w14:paraId="45A131D3" w14:textId="77777777" w:rsidR="008A503C" w:rsidRPr="008A503C" w:rsidRDefault="008A503C" w:rsidP="008A503C">
      <w:pPr>
        <w:numPr>
          <w:ilvl w:val="0"/>
          <w:numId w:val="7"/>
        </w:numPr>
      </w:pPr>
      <w:r w:rsidRPr="008A503C">
        <w:t xml:space="preserve">Fire-rated safety provisions </w:t>
      </w:r>
    </w:p>
    <w:p w14:paraId="5401348F" w14:textId="77777777" w:rsidR="008A503C" w:rsidRPr="008A503C" w:rsidRDefault="008A503C" w:rsidP="008A503C">
      <w:pPr>
        <w:numPr>
          <w:ilvl w:val="0"/>
          <w:numId w:val="7"/>
        </w:numPr>
      </w:pPr>
      <w:r w:rsidRPr="008A503C">
        <w:lastRenderedPageBreak/>
        <w:t xml:space="preserve">Alarm systems </w:t>
      </w:r>
    </w:p>
    <w:p w14:paraId="4D4A21AC" w14:textId="77777777" w:rsidR="008A503C" w:rsidRPr="008A503C" w:rsidRDefault="008A503C" w:rsidP="008A503C">
      <w:pPr>
        <w:numPr>
          <w:ilvl w:val="0"/>
          <w:numId w:val="7"/>
        </w:numPr>
      </w:pPr>
      <w:r w:rsidRPr="008A503C">
        <w:t xml:space="preserve">Pressure monitoring </w:t>
      </w:r>
    </w:p>
    <w:p w14:paraId="2FFAA784" w14:textId="77777777" w:rsidR="008A503C" w:rsidRPr="008A503C" w:rsidRDefault="008A503C" w:rsidP="008A503C">
      <w:pPr>
        <w:numPr>
          <w:ilvl w:val="0"/>
          <w:numId w:val="7"/>
        </w:numPr>
      </w:pPr>
      <w:r w:rsidRPr="008A503C">
        <w:t xml:space="preserve">Emergency backup source </w:t>
      </w:r>
    </w:p>
    <w:p w14:paraId="3DF9393C" w14:textId="77777777" w:rsidR="008A503C" w:rsidRPr="008A503C" w:rsidRDefault="00000000" w:rsidP="008A503C">
      <w:r>
        <w:pict w14:anchorId="72BDC896">
          <v:rect id="_x0000_i1025" style="width:0;height:1.5pt" o:hralign="center" o:hrstd="t" o:hr="t" fillcolor="#a0a0a0" stroked="f"/>
        </w:pict>
      </w:r>
    </w:p>
    <w:p w14:paraId="1D159B2D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Slide 6 – Proposed System Architecture</w:t>
      </w:r>
    </w:p>
    <w:p w14:paraId="60EEC1CC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System Components</w:t>
      </w:r>
    </w:p>
    <w:p w14:paraId="428D8EA5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LMO Storage Tank </w:t>
      </w:r>
    </w:p>
    <w:p w14:paraId="4BA61A1F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Ambient Vaporizer </w:t>
      </w:r>
    </w:p>
    <w:p w14:paraId="3E44EA5C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Pressure Reducing Station </w:t>
      </w:r>
    </w:p>
    <w:p w14:paraId="74DF8FC1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MGPS Pipeline Network </w:t>
      </w:r>
    </w:p>
    <w:p w14:paraId="3F9AD221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Valve Box System </w:t>
      </w:r>
    </w:p>
    <w:p w14:paraId="317C0EEF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Alarm Panels </w:t>
      </w:r>
    </w:p>
    <w:p w14:paraId="7F55C395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Backup Cylinder Manifold </w:t>
      </w:r>
    </w:p>
    <w:p w14:paraId="183D2664" w14:textId="77777777" w:rsidR="008A503C" w:rsidRPr="008A503C" w:rsidRDefault="008A503C" w:rsidP="008A503C">
      <w:pPr>
        <w:numPr>
          <w:ilvl w:val="0"/>
          <w:numId w:val="8"/>
        </w:numPr>
      </w:pPr>
      <w:r w:rsidRPr="008A503C">
        <w:t xml:space="preserve">Emergency Reserve Bank </w:t>
      </w:r>
    </w:p>
    <w:p w14:paraId="7CF67628" w14:textId="77777777" w:rsidR="008A503C" w:rsidRPr="008A503C" w:rsidRDefault="008A503C" w:rsidP="008A503C">
      <w:r w:rsidRPr="008A503C">
        <w:t>Add a flow diagram:</w:t>
      </w:r>
      <w:r w:rsidRPr="008A503C">
        <w:br/>
        <w:t>LMO Tank → Vaporizer → Pressure Reduction → MGPS → Hospital Areas</w:t>
      </w:r>
    </w:p>
    <w:p w14:paraId="161FE6B4" w14:textId="77777777" w:rsidR="008A503C" w:rsidRPr="008A503C" w:rsidRDefault="00000000" w:rsidP="008A503C">
      <w:r>
        <w:pict w14:anchorId="75C52949">
          <v:rect id="_x0000_i1026" style="width:0;height:1.5pt" o:hralign="center" o:hrstd="t" o:hr="t" fillcolor="#a0a0a0" stroked="f"/>
        </w:pict>
      </w:r>
    </w:p>
    <w:p w14:paraId="60E238C4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Slide 7 – Plant Room Requirements</w:t>
      </w:r>
    </w:p>
    <w:p w14:paraId="61A8ABF1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Civil Requirements</w:t>
      </w:r>
    </w:p>
    <w:p w14:paraId="1ED9163E" w14:textId="77777777" w:rsidR="008A503C" w:rsidRPr="008A503C" w:rsidRDefault="008A503C" w:rsidP="008A503C">
      <w:pPr>
        <w:numPr>
          <w:ilvl w:val="0"/>
          <w:numId w:val="9"/>
        </w:numPr>
      </w:pPr>
      <w:r w:rsidRPr="008A503C">
        <w:t xml:space="preserve">RCC Foundation </w:t>
      </w:r>
    </w:p>
    <w:p w14:paraId="09370C43" w14:textId="77777777" w:rsidR="008A503C" w:rsidRPr="008A503C" w:rsidRDefault="008A503C" w:rsidP="008A503C">
      <w:pPr>
        <w:numPr>
          <w:ilvl w:val="0"/>
          <w:numId w:val="9"/>
        </w:numPr>
      </w:pPr>
      <w:r w:rsidRPr="008A503C">
        <w:t xml:space="preserve">Dedicated plant room </w:t>
      </w:r>
    </w:p>
    <w:p w14:paraId="1FDE219C" w14:textId="77777777" w:rsidR="008A503C" w:rsidRPr="008A503C" w:rsidRDefault="008A503C" w:rsidP="008A503C">
      <w:pPr>
        <w:numPr>
          <w:ilvl w:val="0"/>
          <w:numId w:val="9"/>
        </w:numPr>
      </w:pPr>
      <w:r w:rsidRPr="008A503C">
        <w:t xml:space="preserve">Safety fencing </w:t>
      </w:r>
    </w:p>
    <w:p w14:paraId="27BC2B26" w14:textId="77777777" w:rsidR="008A503C" w:rsidRPr="008A503C" w:rsidRDefault="008A503C" w:rsidP="008A503C">
      <w:pPr>
        <w:numPr>
          <w:ilvl w:val="0"/>
          <w:numId w:val="9"/>
        </w:numPr>
      </w:pPr>
      <w:r w:rsidRPr="008A503C">
        <w:t xml:space="preserve">Truck access area </w:t>
      </w:r>
    </w:p>
    <w:p w14:paraId="78D02399" w14:textId="77777777" w:rsidR="008A503C" w:rsidRPr="008A503C" w:rsidRDefault="008A503C" w:rsidP="008A503C">
      <w:pPr>
        <w:numPr>
          <w:ilvl w:val="0"/>
          <w:numId w:val="9"/>
        </w:numPr>
      </w:pPr>
      <w:r w:rsidRPr="008A503C">
        <w:t xml:space="preserve">Non-combustible flooring </w:t>
      </w:r>
    </w:p>
    <w:p w14:paraId="63F299C5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Utility Requirements</w:t>
      </w:r>
    </w:p>
    <w:p w14:paraId="6D01F7B3" w14:textId="77777777" w:rsidR="008A503C" w:rsidRPr="008A503C" w:rsidRDefault="008A503C" w:rsidP="008A503C">
      <w:pPr>
        <w:numPr>
          <w:ilvl w:val="0"/>
          <w:numId w:val="10"/>
        </w:numPr>
      </w:pPr>
      <w:r w:rsidRPr="008A503C">
        <w:t xml:space="preserve">Electrical panel </w:t>
      </w:r>
    </w:p>
    <w:p w14:paraId="7F8885C2" w14:textId="77777777" w:rsidR="008A503C" w:rsidRPr="008A503C" w:rsidRDefault="008A503C" w:rsidP="008A503C">
      <w:pPr>
        <w:numPr>
          <w:ilvl w:val="0"/>
          <w:numId w:val="10"/>
        </w:numPr>
      </w:pPr>
      <w:r w:rsidRPr="008A503C">
        <w:t xml:space="preserve">Earthing </w:t>
      </w:r>
    </w:p>
    <w:p w14:paraId="33806DDF" w14:textId="77777777" w:rsidR="008A503C" w:rsidRPr="008A503C" w:rsidRDefault="008A503C" w:rsidP="008A503C">
      <w:pPr>
        <w:numPr>
          <w:ilvl w:val="0"/>
          <w:numId w:val="10"/>
        </w:numPr>
      </w:pPr>
      <w:r w:rsidRPr="008A503C">
        <w:t xml:space="preserve">Lighting </w:t>
      </w:r>
    </w:p>
    <w:p w14:paraId="6103CA5E" w14:textId="77777777" w:rsidR="008A503C" w:rsidRPr="008A503C" w:rsidRDefault="008A503C" w:rsidP="008A503C">
      <w:pPr>
        <w:numPr>
          <w:ilvl w:val="0"/>
          <w:numId w:val="10"/>
        </w:numPr>
      </w:pPr>
      <w:r w:rsidRPr="008A503C">
        <w:lastRenderedPageBreak/>
        <w:t xml:space="preserve">Drainage </w:t>
      </w:r>
    </w:p>
    <w:p w14:paraId="6977677D" w14:textId="77777777" w:rsidR="008A503C" w:rsidRPr="008A503C" w:rsidRDefault="008A503C" w:rsidP="008A503C">
      <w:pPr>
        <w:numPr>
          <w:ilvl w:val="0"/>
          <w:numId w:val="10"/>
        </w:numPr>
      </w:pPr>
      <w:r w:rsidRPr="008A503C">
        <w:t xml:space="preserve">Ventilation </w:t>
      </w:r>
    </w:p>
    <w:p w14:paraId="24CA2378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Safety Requirements</w:t>
      </w:r>
    </w:p>
    <w:p w14:paraId="79BF6C23" w14:textId="77777777" w:rsidR="008A503C" w:rsidRPr="008A503C" w:rsidRDefault="008A503C" w:rsidP="008A503C">
      <w:pPr>
        <w:numPr>
          <w:ilvl w:val="0"/>
          <w:numId w:val="11"/>
        </w:numPr>
      </w:pPr>
      <w:r w:rsidRPr="008A503C">
        <w:t xml:space="preserve">Fire extinguishers </w:t>
      </w:r>
    </w:p>
    <w:p w14:paraId="3FA467BC" w14:textId="77777777" w:rsidR="008A503C" w:rsidRPr="008A503C" w:rsidRDefault="008A503C" w:rsidP="008A503C">
      <w:pPr>
        <w:numPr>
          <w:ilvl w:val="0"/>
          <w:numId w:val="11"/>
        </w:numPr>
      </w:pPr>
      <w:r w:rsidRPr="008A503C">
        <w:t xml:space="preserve">Hydrant coverage </w:t>
      </w:r>
    </w:p>
    <w:p w14:paraId="212C7C3A" w14:textId="77777777" w:rsidR="008A503C" w:rsidRPr="008A503C" w:rsidRDefault="008A503C" w:rsidP="008A503C">
      <w:pPr>
        <w:numPr>
          <w:ilvl w:val="0"/>
          <w:numId w:val="11"/>
        </w:numPr>
      </w:pPr>
      <w:r w:rsidRPr="008A503C">
        <w:t xml:space="preserve">Gas leak detection </w:t>
      </w:r>
    </w:p>
    <w:p w14:paraId="42A68A3F" w14:textId="77777777" w:rsidR="008A503C" w:rsidRPr="008A503C" w:rsidRDefault="008A503C" w:rsidP="008A503C">
      <w:pPr>
        <w:numPr>
          <w:ilvl w:val="0"/>
          <w:numId w:val="11"/>
        </w:numPr>
      </w:pPr>
      <w:r w:rsidRPr="008A503C">
        <w:t xml:space="preserve">Safety signage </w:t>
      </w:r>
    </w:p>
    <w:p w14:paraId="0A12702D" w14:textId="77777777" w:rsidR="008A503C" w:rsidRPr="008A503C" w:rsidRDefault="00000000" w:rsidP="008A503C">
      <w:r>
        <w:pict w14:anchorId="27CDCD08">
          <v:rect id="_x0000_i1027" style="width:0;height:1.5pt" o:hralign="center" o:hrstd="t" o:hr="t" fillcolor="#a0a0a0" stroked="f"/>
        </w:pict>
      </w:r>
    </w:p>
    <w:p w14:paraId="52C8EBE0" w14:textId="77777777" w:rsidR="008A503C" w:rsidRDefault="008A503C" w:rsidP="008A503C">
      <w:pPr>
        <w:rPr>
          <w:b/>
          <w:bCs/>
        </w:rPr>
      </w:pPr>
    </w:p>
    <w:p w14:paraId="07C320CA" w14:textId="77777777" w:rsidR="008A503C" w:rsidRDefault="008A503C" w:rsidP="008A503C">
      <w:pPr>
        <w:rPr>
          <w:b/>
          <w:bCs/>
        </w:rPr>
      </w:pPr>
    </w:p>
    <w:p w14:paraId="5EE18A73" w14:textId="77777777" w:rsidR="008A503C" w:rsidRDefault="008A503C" w:rsidP="008A503C">
      <w:pPr>
        <w:rPr>
          <w:b/>
          <w:bCs/>
        </w:rPr>
      </w:pPr>
    </w:p>
    <w:p w14:paraId="687FE805" w14:textId="77777777" w:rsidR="008A503C" w:rsidRDefault="008A503C" w:rsidP="008A503C">
      <w:pPr>
        <w:rPr>
          <w:b/>
          <w:bCs/>
        </w:rPr>
      </w:pPr>
    </w:p>
    <w:p w14:paraId="08E60029" w14:textId="77777777" w:rsidR="008A503C" w:rsidRDefault="008A503C" w:rsidP="008A503C">
      <w:pPr>
        <w:rPr>
          <w:b/>
          <w:bCs/>
        </w:rPr>
      </w:pPr>
    </w:p>
    <w:p w14:paraId="08379F13" w14:textId="77777777" w:rsidR="008A503C" w:rsidRDefault="008A503C" w:rsidP="008A503C">
      <w:pPr>
        <w:rPr>
          <w:b/>
          <w:bCs/>
        </w:rPr>
      </w:pPr>
    </w:p>
    <w:p w14:paraId="6410C87A" w14:textId="77777777" w:rsidR="008A503C" w:rsidRDefault="008A503C" w:rsidP="008A503C">
      <w:pPr>
        <w:rPr>
          <w:b/>
          <w:bCs/>
        </w:rPr>
      </w:pPr>
    </w:p>
    <w:p w14:paraId="0066274C" w14:textId="58DE5286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Slide 8 – Comparison of 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7FC3" w14:paraId="6F10F27D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5"/>
              <w:gridCol w:w="1179"/>
              <w:gridCol w:w="1179"/>
              <w:gridCol w:w="1179"/>
              <w:gridCol w:w="1484"/>
              <w:gridCol w:w="1232"/>
            </w:tblGrid>
            <w:tr w:rsidR="001E7FC3" w:rsidRPr="001E7FC3" w14:paraId="6939C060" w14:textId="77777777" w:rsidTr="00AE452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F8B93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A3D07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Inox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3F8FA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Linde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37AF1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Wilson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04D82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Shakti Gases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A6BE4" w14:textId="77777777" w:rsidR="001E7FC3" w:rsidRPr="001E7FC3" w:rsidRDefault="001E7FC3" w:rsidP="00AE452A">
                  <w:pPr>
                    <w:rPr>
                      <w:b/>
                      <w:bCs/>
                    </w:rPr>
                  </w:pPr>
                  <w:r w:rsidRPr="001E7FC3">
                    <w:rPr>
                      <w:b/>
                      <w:bCs/>
                    </w:rPr>
                    <w:t>Air Liquide</w:t>
                  </w:r>
                </w:p>
              </w:tc>
            </w:tr>
            <w:tr w:rsidR="001E7FC3" w:rsidRPr="001E7FC3" w14:paraId="5FAFC1EC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605B4" w14:textId="77777777" w:rsidR="001E7FC3" w:rsidRPr="001E7FC3" w:rsidRDefault="001E7FC3" w:rsidP="00AE452A">
                  <w:r w:rsidRPr="001E7FC3">
                    <w:t>Industry Experience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5BAA3" w14:textId="77777777" w:rsidR="001E7FC3" w:rsidRPr="001E7FC3" w:rsidRDefault="001E7FC3" w:rsidP="00AE452A">
                  <w:r w:rsidRPr="001E7FC3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5B670" w14:textId="77777777" w:rsidR="001E7FC3" w:rsidRPr="001E7FC3" w:rsidRDefault="001E7FC3" w:rsidP="00AE452A">
                  <w:r w:rsidRPr="001E7FC3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4BB81" w14:textId="77777777" w:rsidR="001E7FC3" w:rsidRPr="001E7FC3" w:rsidRDefault="001E7FC3" w:rsidP="00AE452A">
                  <w:r w:rsidRPr="001E7FC3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A40D8" w14:textId="77777777" w:rsidR="001E7FC3" w:rsidRPr="001E7FC3" w:rsidRDefault="001E7FC3" w:rsidP="00AE452A">
                  <w:r w:rsidRPr="001E7FC3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D67769" w14:textId="77777777" w:rsidR="001E7FC3" w:rsidRPr="001E7FC3" w:rsidRDefault="001E7FC3" w:rsidP="00AE452A">
                  <w:r w:rsidRPr="001E7FC3">
                    <w:t>High</w:t>
                  </w:r>
                </w:p>
              </w:tc>
            </w:tr>
            <w:tr w:rsidR="001E7FC3" w:rsidRPr="001E7FC3" w14:paraId="5F8B5088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F5F36" w14:textId="77777777" w:rsidR="001E7FC3" w:rsidRPr="001E7FC3" w:rsidRDefault="001E7FC3" w:rsidP="00AE452A">
                  <w:r w:rsidRPr="001E7FC3">
                    <w:t>PAN India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48AB7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A37C5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A3745" w14:textId="77777777" w:rsidR="001E7FC3" w:rsidRPr="001E7FC3" w:rsidRDefault="001E7FC3" w:rsidP="00AE452A">
                  <w:r w:rsidRPr="001E7FC3">
                    <w:t>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6F61B" w14:textId="77777777" w:rsidR="001E7FC3" w:rsidRPr="001E7FC3" w:rsidRDefault="001E7FC3" w:rsidP="00AE452A">
                  <w:r w:rsidRPr="001E7FC3">
                    <w:t>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C51D0" w14:textId="77777777" w:rsidR="001E7FC3" w:rsidRPr="001E7FC3" w:rsidRDefault="001E7FC3" w:rsidP="00AE452A">
                  <w:r w:rsidRPr="001E7FC3">
                    <w:t>Yes</w:t>
                  </w:r>
                </w:p>
              </w:tc>
            </w:tr>
            <w:tr w:rsidR="001E7FC3" w:rsidRPr="001E7FC3" w14:paraId="5BB49913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D658B" w14:textId="77777777" w:rsidR="001E7FC3" w:rsidRPr="001E7FC3" w:rsidRDefault="001E7FC3" w:rsidP="00AE452A">
                  <w:r w:rsidRPr="001E7FC3">
                    <w:t>MGPS Capability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D742A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E5409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9AC2F3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35AA7C" w14:textId="77777777" w:rsidR="001E7FC3" w:rsidRPr="001E7FC3" w:rsidRDefault="001E7FC3" w:rsidP="00AE452A">
                  <w:r w:rsidRPr="001E7FC3"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DA3873" w14:textId="77777777" w:rsidR="001E7FC3" w:rsidRPr="001E7FC3" w:rsidRDefault="001E7FC3" w:rsidP="00AE452A">
                  <w:r w:rsidRPr="001E7FC3">
                    <w:t>Yes</w:t>
                  </w:r>
                </w:p>
              </w:tc>
            </w:tr>
            <w:tr w:rsidR="001E7FC3" w:rsidRPr="001E7FC3" w14:paraId="352C54DE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14D23" w14:textId="77777777" w:rsidR="001E7FC3" w:rsidRPr="001E7FC3" w:rsidRDefault="001E7FC3" w:rsidP="00AE452A">
                  <w:r w:rsidRPr="001E7FC3">
                    <w:t>Installation Capability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D90C62" w14:textId="77777777" w:rsidR="001E7FC3" w:rsidRPr="001E7FC3" w:rsidRDefault="001E7FC3" w:rsidP="00AE452A">
                  <w:r w:rsidRPr="001E7FC3">
                    <w:t>Strong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CEF2F" w14:textId="77777777" w:rsidR="001E7FC3" w:rsidRPr="001E7FC3" w:rsidRDefault="001E7FC3" w:rsidP="00AE452A">
                  <w:r w:rsidRPr="001E7FC3">
                    <w:t>Strong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0A0E8" w14:textId="77777777" w:rsidR="001E7FC3" w:rsidRPr="001E7FC3" w:rsidRDefault="001E7FC3" w:rsidP="00AE452A">
                  <w:r w:rsidRPr="001E7FC3"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9E561" w14:textId="77777777" w:rsidR="001E7FC3" w:rsidRPr="001E7FC3" w:rsidRDefault="001E7FC3" w:rsidP="00AE452A">
                  <w:r w:rsidRPr="001E7FC3"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1B93E" w14:textId="77777777" w:rsidR="001E7FC3" w:rsidRPr="001E7FC3" w:rsidRDefault="001E7FC3" w:rsidP="00AE452A">
                  <w:r w:rsidRPr="001E7FC3">
                    <w:t>Strong</w:t>
                  </w:r>
                </w:p>
              </w:tc>
            </w:tr>
            <w:tr w:rsidR="001E7FC3" w:rsidRPr="001E7FC3" w14:paraId="5DE2ECE0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09E39" w14:textId="77777777" w:rsidR="001E7FC3" w:rsidRPr="001E7FC3" w:rsidRDefault="001E7FC3" w:rsidP="00AE452A">
                  <w:r w:rsidRPr="001E7FC3">
                    <w:t>Service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28E73" w14:textId="77777777" w:rsidR="001E7FC3" w:rsidRPr="001E7FC3" w:rsidRDefault="001E7FC3" w:rsidP="00AE452A">
                  <w:r w:rsidRPr="001E7FC3">
                    <w:t>Good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FD640" w14:textId="77777777" w:rsidR="001E7FC3" w:rsidRPr="001E7FC3" w:rsidRDefault="001E7FC3" w:rsidP="00AE452A">
                  <w:r w:rsidRPr="001E7FC3">
                    <w:t>Excellent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B4005" w14:textId="77777777" w:rsidR="001E7FC3" w:rsidRPr="001E7FC3" w:rsidRDefault="001E7FC3" w:rsidP="00AE452A">
                  <w:r w:rsidRPr="001E7FC3"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03F9CE" w14:textId="77777777" w:rsidR="001E7FC3" w:rsidRPr="001E7FC3" w:rsidRDefault="001E7FC3" w:rsidP="00AE452A">
                  <w:r w:rsidRPr="001E7FC3"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2FC38" w14:textId="77777777" w:rsidR="001E7FC3" w:rsidRPr="001E7FC3" w:rsidRDefault="001E7FC3" w:rsidP="00AE452A">
                  <w:r w:rsidRPr="001E7FC3">
                    <w:t>Excellent</w:t>
                  </w:r>
                </w:p>
              </w:tc>
            </w:tr>
            <w:tr w:rsidR="001E7FC3" w:rsidRPr="001E7FC3" w14:paraId="5FF283F7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62304" w14:textId="77777777" w:rsidR="001E7FC3" w:rsidRPr="001E7FC3" w:rsidRDefault="001E7FC3" w:rsidP="00AE452A">
                  <w:r w:rsidRPr="001E7FC3">
                    <w:t>Compliance Standards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A41E5" w14:textId="77777777" w:rsidR="001E7FC3" w:rsidRPr="001E7FC3" w:rsidRDefault="001E7FC3" w:rsidP="00AE452A">
                  <w:r w:rsidRPr="001E7FC3">
                    <w:t>HTM/NFPA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EC82F" w14:textId="77777777" w:rsidR="001E7FC3" w:rsidRPr="001E7FC3" w:rsidRDefault="001E7FC3" w:rsidP="00AE452A">
                  <w:r w:rsidRPr="001E7FC3">
                    <w:t>HTM/NFPA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26C52" w14:textId="77777777" w:rsidR="001E7FC3" w:rsidRPr="001E7FC3" w:rsidRDefault="001E7FC3" w:rsidP="00AE452A">
                  <w:r w:rsidRPr="001E7FC3">
                    <w:t>HTM/NFPA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256F0" w14:textId="77777777" w:rsidR="001E7FC3" w:rsidRPr="001E7FC3" w:rsidRDefault="001E7FC3" w:rsidP="00AE452A">
                  <w:r w:rsidRPr="001E7FC3">
                    <w:t>HTM/NFPA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E0429" w14:textId="77777777" w:rsidR="001E7FC3" w:rsidRPr="001E7FC3" w:rsidRDefault="001E7FC3" w:rsidP="00AE452A">
                  <w:r w:rsidRPr="001E7FC3">
                    <w:t>HTM/NFPA</w:t>
                  </w:r>
                </w:p>
              </w:tc>
            </w:tr>
            <w:tr w:rsidR="001E7FC3" w:rsidRPr="001E7FC3" w14:paraId="577EA271" w14:textId="77777777" w:rsidTr="00AE4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D8A39" w14:textId="77777777" w:rsidR="001E7FC3" w:rsidRPr="001E7FC3" w:rsidRDefault="001E7FC3" w:rsidP="00AE452A">
                  <w:r w:rsidRPr="001E7FC3">
                    <w:t>Cost Competitiveness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C9157" w14:textId="77777777" w:rsidR="001E7FC3" w:rsidRPr="001E7FC3" w:rsidRDefault="001E7FC3" w:rsidP="00AE452A">
                  <w:r w:rsidRPr="001E7FC3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067FB" w14:textId="77777777" w:rsidR="001E7FC3" w:rsidRPr="001E7FC3" w:rsidRDefault="001E7FC3" w:rsidP="00AE452A">
                  <w:r w:rsidRPr="001E7FC3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1FCEC" w14:textId="77777777" w:rsidR="001E7FC3" w:rsidRPr="001E7FC3" w:rsidRDefault="001E7FC3" w:rsidP="00AE452A">
                  <w:r w:rsidRPr="001E7FC3"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00C392" w14:textId="77777777" w:rsidR="001E7FC3" w:rsidRPr="001E7FC3" w:rsidRDefault="001E7FC3" w:rsidP="00AE452A">
                  <w:r w:rsidRPr="001E7FC3">
                    <w:t>Competitive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BB014" w14:textId="77777777" w:rsidR="001E7FC3" w:rsidRPr="001E7FC3" w:rsidRDefault="001E7FC3" w:rsidP="00AE452A">
                  <w:r w:rsidRPr="001E7FC3">
                    <w:t>High</w:t>
                  </w:r>
                </w:p>
              </w:tc>
            </w:tr>
          </w:tbl>
          <w:p w14:paraId="302AA537" w14:textId="77777777" w:rsidR="001E7FC3" w:rsidRDefault="001E7FC3"/>
        </w:tc>
      </w:tr>
    </w:tbl>
    <w:p w14:paraId="7D5B182E" w14:textId="77777777" w:rsidR="008A503C" w:rsidRPr="008A503C" w:rsidRDefault="00000000" w:rsidP="008A503C">
      <w:r>
        <w:pict w14:anchorId="1D3F7AF5">
          <v:rect id="_x0000_i1028" style="width:0;height:1.5pt" o:hralign="center" o:hrstd="t" o:hr="t" fillcolor="#a0a0a0" stroked="f"/>
        </w:pict>
      </w:r>
    </w:p>
    <w:p w14:paraId="431AA169" w14:textId="77777777" w:rsidR="00802904" w:rsidRDefault="00802904" w:rsidP="008A503C">
      <w:pPr>
        <w:rPr>
          <w:b/>
          <w:bCs/>
        </w:rPr>
      </w:pPr>
    </w:p>
    <w:p w14:paraId="2AA8FD06" w14:textId="77777777" w:rsidR="00802904" w:rsidRDefault="00802904" w:rsidP="008A503C">
      <w:pPr>
        <w:rPr>
          <w:b/>
          <w:bCs/>
        </w:rPr>
      </w:pPr>
    </w:p>
    <w:p w14:paraId="7935ADD6" w14:textId="77777777" w:rsidR="00802904" w:rsidRDefault="00802904" w:rsidP="008A503C">
      <w:pPr>
        <w:rPr>
          <w:b/>
          <w:bCs/>
        </w:rPr>
      </w:pPr>
    </w:p>
    <w:p w14:paraId="2ABBA48F" w14:textId="2FFF88F3" w:rsidR="008A503C" w:rsidRPr="008A503C" w:rsidRDefault="008A503C" w:rsidP="009451B2">
      <w:pPr>
        <w:ind w:firstLine="720"/>
        <w:rPr>
          <w:b/>
          <w:bCs/>
        </w:rPr>
      </w:pPr>
      <w:r w:rsidRPr="008A503C">
        <w:rPr>
          <w:b/>
          <w:bCs/>
        </w:rPr>
        <w:t>Slide 9 – Vendor Evaluation Criteria</w:t>
      </w:r>
    </w:p>
    <w:p w14:paraId="7BA4C18F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Evaluation Parameters</w:t>
      </w:r>
    </w:p>
    <w:p w14:paraId="7AA29351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Technical Compliance </w:t>
      </w:r>
    </w:p>
    <w:p w14:paraId="49FA7ABE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Safety Standards </w:t>
      </w:r>
    </w:p>
    <w:p w14:paraId="2943AFA7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Installed Base </w:t>
      </w:r>
    </w:p>
    <w:p w14:paraId="24B67156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Service Support </w:t>
      </w:r>
    </w:p>
    <w:p w14:paraId="0626B7A7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Project Timeline </w:t>
      </w:r>
    </w:p>
    <w:p w14:paraId="1660391E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Costing </w:t>
      </w:r>
    </w:p>
    <w:p w14:paraId="047BF743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Warranty &amp; AMC </w:t>
      </w:r>
    </w:p>
    <w:p w14:paraId="22C98422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Emergency Support </w:t>
      </w:r>
    </w:p>
    <w:p w14:paraId="27DEC812" w14:textId="77777777" w:rsidR="008A503C" w:rsidRPr="008A503C" w:rsidRDefault="008A503C" w:rsidP="008A503C">
      <w:pPr>
        <w:numPr>
          <w:ilvl w:val="0"/>
          <w:numId w:val="12"/>
        </w:numPr>
      </w:pPr>
      <w:r w:rsidRPr="008A503C">
        <w:t xml:space="preserve">References </w:t>
      </w:r>
    </w:p>
    <w:p w14:paraId="5F852EF9" w14:textId="4000429F" w:rsidR="008A503C" w:rsidRDefault="008A503C" w:rsidP="008A503C"/>
    <w:p w14:paraId="170A1C85" w14:textId="77777777" w:rsidR="00802904" w:rsidRDefault="00802904" w:rsidP="008A503C"/>
    <w:p w14:paraId="3EC9FEF4" w14:textId="77777777" w:rsidR="00802904" w:rsidRDefault="00802904" w:rsidP="008A503C"/>
    <w:p w14:paraId="41602B2F" w14:textId="77777777" w:rsidR="00802904" w:rsidRDefault="00802904" w:rsidP="008A503C"/>
    <w:p w14:paraId="4CBC4E1D" w14:textId="77777777" w:rsidR="00802904" w:rsidRDefault="00802904" w:rsidP="008A503C"/>
    <w:p w14:paraId="74FC1F21" w14:textId="77777777" w:rsidR="00802904" w:rsidRDefault="00802904" w:rsidP="008A503C"/>
    <w:p w14:paraId="392B613D" w14:textId="77777777" w:rsidR="00802904" w:rsidRDefault="00802904" w:rsidP="008A503C"/>
    <w:p w14:paraId="7B2B860B" w14:textId="77777777" w:rsidR="00802904" w:rsidRDefault="00802904" w:rsidP="008A503C"/>
    <w:p w14:paraId="6D55D800" w14:textId="77777777" w:rsidR="00802904" w:rsidRDefault="00802904" w:rsidP="008A503C"/>
    <w:p w14:paraId="38DB0C32" w14:textId="77777777" w:rsidR="00802904" w:rsidRPr="008A503C" w:rsidRDefault="00802904" w:rsidP="008A503C"/>
    <w:p w14:paraId="1367FCFF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Slide 11 – Proposed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023"/>
      </w:tblGrid>
      <w:tr w:rsidR="008A503C" w:rsidRPr="008A503C" w14:paraId="3C3FF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83C1" w14:textId="77777777" w:rsidR="008A503C" w:rsidRPr="008A503C" w:rsidRDefault="008A503C" w:rsidP="008A503C">
            <w:pPr>
              <w:rPr>
                <w:b/>
                <w:bCs/>
              </w:rPr>
            </w:pPr>
            <w:r w:rsidRPr="008A503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30830AC" w14:textId="77777777" w:rsidR="008A503C" w:rsidRPr="008A503C" w:rsidRDefault="008A503C" w:rsidP="008A503C">
            <w:pPr>
              <w:rPr>
                <w:b/>
                <w:bCs/>
              </w:rPr>
            </w:pPr>
            <w:r w:rsidRPr="008A503C">
              <w:rPr>
                <w:b/>
                <w:bCs/>
              </w:rPr>
              <w:t>Duration</w:t>
            </w:r>
          </w:p>
        </w:tc>
      </w:tr>
      <w:tr w:rsidR="008A503C" w:rsidRPr="008A503C" w14:paraId="32BD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3711" w14:textId="77777777" w:rsidR="008A503C" w:rsidRPr="008A503C" w:rsidRDefault="008A503C" w:rsidP="008A503C">
            <w:r w:rsidRPr="008A503C">
              <w:t>Design Finalization</w:t>
            </w:r>
          </w:p>
        </w:tc>
        <w:tc>
          <w:tcPr>
            <w:tcW w:w="0" w:type="auto"/>
            <w:vAlign w:val="center"/>
            <w:hideMark/>
          </w:tcPr>
          <w:p w14:paraId="2DE48488" w14:textId="77777777" w:rsidR="008A503C" w:rsidRPr="008A503C" w:rsidRDefault="008A503C" w:rsidP="008A503C">
            <w:r w:rsidRPr="008A503C">
              <w:t>2 Weeks</w:t>
            </w:r>
          </w:p>
        </w:tc>
      </w:tr>
      <w:tr w:rsidR="008A503C" w:rsidRPr="008A503C" w14:paraId="466B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9D10" w14:textId="77777777" w:rsidR="008A503C" w:rsidRPr="008A503C" w:rsidRDefault="008A503C" w:rsidP="008A503C">
            <w:r w:rsidRPr="008A503C">
              <w:t>Vendor Finalization</w:t>
            </w:r>
          </w:p>
        </w:tc>
        <w:tc>
          <w:tcPr>
            <w:tcW w:w="0" w:type="auto"/>
            <w:vAlign w:val="center"/>
            <w:hideMark/>
          </w:tcPr>
          <w:p w14:paraId="574D2AAE" w14:textId="77777777" w:rsidR="008A503C" w:rsidRPr="008A503C" w:rsidRDefault="008A503C" w:rsidP="008A503C">
            <w:r w:rsidRPr="008A503C">
              <w:t>1 Week</w:t>
            </w:r>
          </w:p>
        </w:tc>
      </w:tr>
      <w:tr w:rsidR="008A503C" w:rsidRPr="008A503C" w14:paraId="33B7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6EBB" w14:textId="77777777" w:rsidR="008A503C" w:rsidRPr="008A503C" w:rsidRDefault="008A503C" w:rsidP="008A503C">
            <w:r w:rsidRPr="008A503C">
              <w:t>Civil Work</w:t>
            </w:r>
          </w:p>
        </w:tc>
        <w:tc>
          <w:tcPr>
            <w:tcW w:w="0" w:type="auto"/>
            <w:vAlign w:val="center"/>
            <w:hideMark/>
          </w:tcPr>
          <w:p w14:paraId="79D9CDC1" w14:textId="77777777" w:rsidR="008A503C" w:rsidRPr="008A503C" w:rsidRDefault="008A503C" w:rsidP="008A503C">
            <w:r w:rsidRPr="008A503C">
              <w:t>4 Weeks</w:t>
            </w:r>
          </w:p>
        </w:tc>
      </w:tr>
      <w:tr w:rsidR="008A503C" w:rsidRPr="008A503C" w14:paraId="14FA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511D" w14:textId="77777777" w:rsidR="008A503C" w:rsidRPr="008A503C" w:rsidRDefault="008A503C" w:rsidP="008A503C">
            <w:r w:rsidRPr="008A503C">
              <w:lastRenderedPageBreak/>
              <w:t>Tank Installation</w:t>
            </w:r>
          </w:p>
        </w:tc>
        <w:tc>
          <w:tcPr>
            <w:tcW w:w="0" w:type="auto"/>
            <w:vAlign w:val="center"/>
            <w:hideMark/>
          </w:tcPr>
          <w:p w14:paraId="7FC072A3" w14:textId="77777777" w:rsidR="008A503C" w:rsidRPr="008A503C" w:rsidRDefault="008A503C" w:rsidP="008A503C">
            <w:r w:rsidRPr="008A503C">
              <w:t>3 Weeks</w:t>
            </w:r>
          </w:p>
        </w:tc>
      </w:tr>
      <w:tr w:rsidR="008A503C" w:rsidRPr="008A503C" w14:paraId="01E6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9E98" w14:textId="77777777" w:rsidR="008A503C" w:rsidRPr="008A503C" w:rsidRDefault="008A503C" w:rsidP="008A503C">
            <w:r w:rsidRPr="008A503C">
              <w:t>MGPS Integration</w:t>
            </w:r>
          </w:p>
        </w:tc>
        <w:tc>
          <w:tcPr>
            <w:tcW w:w="0" w:type="auto"/>
            <w:vAlign w:val="center"/>
            <w:hideMark/>
          </w:tcPr>
          <w:p w14:paraId="7C9F2F4A" w14:textId="77777777" w:rsidR="008A503C" w:rsidRPr="008A503C" w:rsidRDefault="008A503C" w:rsidP="008A503C">
            <w:r w:rsidRPr="008A503C">
              <w:t>3 Weeks</w:t>
            </w:r>
          </w:p>
        </w:tc>
      </w:tr>
      <w:tr w:rsidR="008A503C" w:rsidRPr="008A503C" w14:paraId="010A6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4A02" w14:textId="77777777" w:rsidR="008A503C" w:rsidRPr="008A503C" w:rsidRDefault="008A503C" w:rsidP="008A503C">
            <w:r w:rsidRPr="008A503C">
              <w:t>Testing &amp; Commissioning</w:t>
            </w:r>
          </w:p>
        </w:tc>
        <w:tc>
          <w:tcPr>
            <w:tcW w:w="0" w:type="auto"/>
            <w:vAlign w:val="center"/>
            <w:hideMark/>
          </w:tcPr>
          <w:p w14:paraId="734033A6" w14:textId="77777777" w:rsidR="008A503C" w:rsidRPr="008A503C" w:rsidRDefault="008A503C" w:rsidP="008A503C">
            <w:r w:rsidRPr="008A503C">
              <w:t>1 Week</w:t>
            </w:r>
          </w:p>
        </w:tc>
      </w:tr>
    </w:tbl>
    <w:p w14:paraId="063A8319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Total Estimated Duration</w:t>
      </w:r>
    </w:p>
    <w:p w14:paraId="0DC41939" w14:textId="77777777" w:rsidR="008A503C" w:rsidRPr="008A503C" w:rsidRDefault="008A503C" w:rsidP="008A503C">
      <w:r w:rsidRPr="008A503C">
        <w:t>10–12 Weeks</w:t>
      </w:r>
    </w:p>
    <w:p w14:paraId="37085517" w14:textId="7DA50D68" w:rsidR="008A503C" w:rsidRPr="008A503C" w:rsidRDefault="008A503C" w:rsidP="008A503C"/>
    <w:p w14:paraId="20F7E362" w14:textId="77777777" w:rsidR="008A503C" w:rsidRPr="008A503C" w:rsidRDefault="008A503C" w:rsidP="008A503C">
      <w:pPr>
        <w:rPr>
          <w:b/>
          <w:bCs/>
        </w:rPr>
      </w:pPr>
      <w:r w:rsidRPr="008A503C">
        <w:rPr>
          <w:b/>
          <w:bCs/>
        </w:rPr>
        <w:t>Recommended Scope</w:t>
      </w:r>
    </w:p>
    <w:p w14:paraId="60DAEA43" w14:textId="77777777" w:rsidR="008A503C" w:rsidRPr="008A503C" w:rsidRDefault="008A503C" w:rsidP="008A503C">
      <w:pPr>
        <w:numPr>
          <w:ilvl w:val="0"/>
          <w:numId w:val="13"/>
        </w:numPr>
      </w:pPr>
      <w:r w:rsidRPr="008A503C">
        <w:t xml:space="preserve">HTM/NFPA compliant LMO system </w:t>
      </w:r>
    </w:p>
    <w:p w14:paraId="4959E701" w14:textId="77777777" w:rsidR="008A503C" w:rsidRPr="008A503C" w:rsidRDefault="008A503C" w:rsidP="008A503C">
      <w:pPr>
        <w:numPr>
          <w:ilvl w:val="0"/>
          <w:numId w:val="13"/>
        </w:numPr>
      </w:pPr>
      <w:r w:rsidRPr="008A503C">
        <w:t xml:space="preserve">Dual backup arrangement </w:t>
      </w:r>
    </w:p>
    <w:p w14:paraId="18FFE2F7" w14:textId="77777777" w:rsidR="008A503C" w:rsidRPr="008A503C" w:rsidRDefault="008A503C" w:rsidP="008A503C">
      <w:pPr>
        <w:numPr>
          <w:ilvl w:val="0"/>
          <w:numId w:val="13"/>
        </w:numPr>
      </w:pPr>
      <w:r w:rsidRPr="008A503C">
        <w:t xml:space="preserve">Centralized monitoring </w:t>
      </w:r>
    </w:p>
    <w:p w14:paraId="2BB2C9CA" w14:textId="77777777" w:rsidR="008A503C" w:rsidRPr="008A503C" w:rsidRDefault="008A503C" w:rsidP="008A503C">
      <w:pPr>
        <w:numPr>
          <w:ilvl w:val="0"/>
          <w:numId w:val="13"/>
        </w:numPr>
      </w:pPr>
      <w:r w:rsidRPr="008A503C">
        <w:t xml:space="preserve">Future expansion provision </w:t>
      </w:r>
    </w:p>
    <w:p w14:paraId="04F41CBC" w14:textId="77777777" w:rsidR="008A503C" w:rsidRPr="008A503C" w:rsidRDefault="008A503C" w:rsidP="008A503C">
      <w:pPr>
        <w:numPr>
          <w:ilvl w:val="0"/>
          <w:numId w:val="13"/>
        </w:numPr>
      </w:pPr>
      <w:r w:rsidRPr="008A503C">
        <w:t xml:space="preserve">Long-term AMC support </w:t>
      </w:r>
    </w:p>
    <w:p w14:paraId="3D5DCCD8" w14:textId="77777777" w:rsidR="005402B0" w:rsidRDefault="005402B0"/>
    <w:sectPr w:rsidR="00540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D48"/>
    <w:multiLevelType w:val="multilevel"/>
    <w:tmpl w:val="72F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1670"/>
    <w:multiLevelType w:val="multilevel"/>
    <w:tmpl w:val="D9F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69AF"/>
    <w:multiLevelType w:val="multilevel"/>
    <w:tmpl w:val="6CC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659EB"/>
    <w:multiLevelType w:val="multilevel"/>
    <w:tmpl w:val="BCE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03AB"/>
    <w:multiLevelType w:val="multilevel"/>
    <w:tmpl w:val="AC9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D178E"/>
    <w:multiLevelType w:val="multilevel"/>
    <w:tmpl w:val="BBE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96707"/>
    <w:multiLevelType w:val="multilevel"/>
    <w:tmpl w:val="781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38D3"/>
    <w:multiLevelType w:val="multilevel"/>
    <w:tmpl w:val="7E5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D1939"/>
    <w:multiLevelType w:val="multilevel"/>
    <w:tmpl w:val="B4A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B4BC0"/>
    <w:multiLevelType w:val="multilevel"/>
    <w:tmpl w:val="B7D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81D7A"/>
    <w:multiLevelType w:val="multilevel"/>
    <w:tmpl w:val="EC5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7275F"/>
    <w:multiLevelType w:val="multilevel"/>
    <w:tmpl w:val="3CD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D25C8"/>
    <w:multiLevelType w:val="multilevel"/>
    <w:tmpl w:val="321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A711B"/>
    <w:multiLevelType w:val="multilevel"/>
    <w:tmpl w:val="EEB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61408">
    <w:abstractNumId w:val="9"/>
  </w:num>
  <w:num w:numId="2" w16cid:durableId="343484500">
    <w:abstractNumId w:val="4"/>
  </w:num>
  <w:num w:numId="3" w16cid:durableId="150414319">
    <w:abstractNumId w:val="10"/>
  </w:num>
  <w:num w:numId="4" w16cid:durableId="1758866063">
    <w:abstractNumId w:val="6"/>
  </w:num>
  <w:num w:numId="5" w16cid:durableId="1059749669">
    <w:abstractNumId w:val="11"/>
  </w:num>
  <w:num w:numId="6" w16cid:durableId="1408768584">
    <w:abstractNumId w:val="2"/>
  </w:num>
  <w:num w:numId="7" w16cid:durableId="506987961">
    <w:abstractNumId w:val="0"/>
  </w:num>
  <w:num w:numId="8" w16cid:durableId="704912485">
    <w:abstractNumId w:val="8"/>
  </w:num>
  <w:num w:numId="9" w16cid:durableId="180320739">
    <w:abstractNumId w:val="13"/>
  </w:num>
  <w:num w:numId="10" w16cid:durableId="170995428">
    <w:abstractNumId w:val="5"/>
  </w:num>
  <w:num w:numId="11" w16cid:durableId="621545085">
    <w:abstractNumId w:val="3"/>
  </w:num>
  <w:num w:numId="12" w16cid:durableId="1786851994">
    <w:abstractNumId w:val="12"/>
  </w:num>
  <w:num w:numId="13" w16cid:durableId="1927573378">
    <w:abstractNumId w:val="7"/>
  </w:num>
  <w:num w:numId="14" w16cid:durableId="975142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9E"/>
    <w:rsid w:val="000A4B9F"/>
    <w:rsid w:val="001E7FC3"/>
    <w:rsid w:val="00331193"/>
    <w:rsid w:val="00456BE4"/>
    <w:rsid w:val="00501198"/>
    <w:rsid w:val="005402B0"/>
    <w:rsid w:val="00802904"/>
    <w:rsid w:val="0087509E"/>
    <w:rsid w:val="008A503C"/>
    <w:rsid w:val="009451B2"/>
    <w:rsid w:val="009D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B712"/>
  <w15:chartTrackingRefBased/>
  <w15:docId w15:val="{52E83005-2A37-4BA8-8ADB-A58E48E4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Gupta</dc:creator>
  <cp:keywords/>
  <dc:description/>
  <cp:lastModifiedBy>Santosh Gupta</cp:lastModifiedBy>
  <cp:revision>5</cp:revision>
  <dcterms:created xsi:type="dcterms:W3CDTF">2026-05-15T07:11:00Z</dcterms:created>
  <dcterms:modified xsi:type="dcterms:W3CDTF">2026-05-15T08:11:00Z</dcterms:modified>
</cp:coreProperties>
</file>