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B74EC">
      <w:pPr>
        <w:keepNext w:val="0"/>
        <w:keepLines w:val="0"/>
        <w:widowControl/>
        <w:suppressLineNumbers w:val="0"/>
        <w:jc w:val="left"/>
      </w:pPr>
      <w:r>
        <w:rPr>
          <w:rFonts w:ascii="SimSun" w:hAnsi="SimSun" w:eastAsia="SimSun" w:cs="SimSun"/>
          <w:kern w:val="0"/>
          <w:sz w:val="40"/>
          <w:szCs w:val="40"/>
          <w:lang w:val="en-US" w:eastAsia="zh-CN" w:bidi="ar"/>
        </w:rPr>
        <w:t>Reframed the email from a notification into a curiosity-driven, personalized experience</w:t>
      </w:r>
    </w:p>
    <w:p w14:paraId="309CF6A8">
      <w:pPr>
        <w:keepNext w:val="0"/>
        <w:keepLines w:val="0"/>
        <w:widowControl/>
        <w:suppressLineNumbers w:val="0"/>
        <w:jc w:val="left"/>
      </w:pPr>
      <w:r>
        <w:rPr>
          <w:rFonts w:ascii="SimSun" w:hAnsi="SimSun" w:eastAsia="SimSun" w:cs="SimSun"/>
          <w:b/>
          <w:bCs/>
          <w:kern w:val="0"/>
          <w:sz w:val="48"/>
          <w:szCs w:val="48"/>
          <w:lang w:val="en-US" w:eastAsia="zh-CN" w:bidi="ar"/>
        </w:rPr>
        <w:t>My role</w:t>
      </w:r>
      <w:r>
        <w:rPr>
          <w:rFonts w:ascii="SimSun" w:hAnsi="SimSun" w:eastAsia="SimSun" w:cs="SimSun"/>
          <w:kern w:val="0"/>
          <w:sz w:val="24"/>
          <w:szCs w:val="24"/>
          <w:lang w:val="en-US" w:eastAsia="zh-CN" w:bidi="ar"/>
        </w:rPr>
        <w:br w:type="textWrapping"/>
      </w:r>
      <w:r>
        <w:rPr>
          <w:rFonts w:ascii="SimSun" w:hAnsi="SimSun" w:eastAsia="SimSun" w:cs="SimSun"/>
          <w:b/>
          <w:bCs/>
          <w:kern w:val="0"/>
          <w:sz w:val="48"/>
          <w:szCs w:val="48"/>
          <w:lang w:val="en-US" w:eastAsia="zh-CN" w:bidi="ar"/>
        </w:rPr>
        <w:t>Time line</w:t>
      </w:r>
      <w:r>
        <w:rPr>
          <w:rFonts w:ascii="SimSun" w:hAnsi="SimSun" w:eastAsia="SimSun" w:cs="SimSun"/>
          <w:kern w:val="0"/>
          <w:sz w:val="24"/>
          <w:szCs w:val="24"/>
          <w:lang w:val="en-US" w:eastAsia="zh-CN" w:bidi="ar"/>
        </w:rPr>
        <w:br w:type="textWrapping"/>
      </w:r>
      <w:r>
        <w:rPr>
          <w:rFonts w:ascii="SimSun" w:hAnsi="SimSun" w:eastAsia="SimSun" w:cs="SimSun"/>
          <w:b/>
          <w:bCs/>
          <w:kern w:val="0"/>
          <w:sz w:val="48"/>
          <w:szCs w:val="48"/>
          <w:lang w:val="en-US" w:eastAsia="zh-CN" w:bidi="ar"/>
        </w:rPr>
        <w:t>skills</w:t>
      </w:r>
      <w:r>
        <w:rPr>
          <w:rFonts w:ascii="SimSun" w:hAnsi="SimSun" w:eastAsia="SimSun" w:cs="SimSun"/>
          <w:kern w:val="0"/>
          <w:sz w:val="24"/>
          <w:szCs w:val="24"/>
          <w:lang w:val="en-US" w:eastAsia="zh-CN" w:bidi="ar"/>
        </w:rPr>
        <w:br w:type="textWrapping"/>
      </w:r>
      <w:r>
        <w:rPr>
          <w:rFonts w:ascii="SimSun" w:hAnsi="SimSun" w:eastAsia="SimSun" w:cs="SimSun"/>
          <w:b/>
          <w:bCs/>
          <w:kern w:val="0"/>
          <w:sz w:val="48"/>
          <w:szCs w:val="48"/>
          <w:lang w:val="en-US" w:eastAsia="zh-CN" w:bidi="ar"/>
        </w:rPr>
        <w:t>Team</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As the sole designer of Electronic Direct Mails , collaborating with PMs to define visual and content strategies to increase user engagement</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6 weeks March - May. 2024</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 xml:space="preserve">v1 launched in june 2024 </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prototyping</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1 UX designers (me) 1 Product managers  Engineer team</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User research</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product design</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product strategy</w:t>
      </w:r>
      <w:r>
        <w:rPr>
          <w:rFonts w:ascii="SimSun" w:hAnsi="SimSun" w:eastAsia="SimSun" w:cs="SimSun"/>
          <w:kern w:val="0"/>
          <w:sz w:val="24"/>
          <w:szCs w:val="24"/>
          <w:lang w:val="en-US" w:eastAsia="zh-CN" w:bidi="ar"/>
        </w:rPr>
        <w:br w:type="textWrapping"/>
      </w:r>
      <w:r>
        <w:rPr>
          <w:rFonts w:ascii="SimSun" w:hAnsi="SimSun" w:eastAsia="SimSun" w:cs="SimSun"/>
          <w:b/>
          <w:bCs/>
          <w:kern w:val="0"/>
          <w:sz w:val="48"/>
          <w:szCs w:val="48"/>
          <w:lang w:val="en-US" w:eastAsia="zh-CN" w:bidi="ar"/>
        </w:rPr>
        <w:t>impact</w:t>
      </w:r>
      <w:r>
        <w:rPr>
          <w:rFonts w:ascii="SimSun" w:hAnsi="SimSun" w:eastAsia="SimSun" w:cs="SimSun"/>
          <w:kern w:val="0"/>
          <w:sz w:val="24"/>
          <w:szCs w:val="24"/>
          <w:lang w:val="en-US" w:eastAsia="zh-CN" w:bidi="ar"/>
        </w:rPr>
        <w:br w:type="textWrapping"/>
      </w:r>
      <w:r>
        <w:rPr>
          <w:rFonts w:ascii="SimSun" w:hAnsi="SimSun" w:eastAsia="SimSun" w:cs="SimSun"/>
          <w:kern w:val="0"/>
          <w:sz w:val="40"/>
          <w:szCs w:val="40"/>
          <w:lang w:val="en-US" w:eastAsia="zh-CN" w:bidi="ar"/>
        </w:rPr>
        <w:t>Used data-driven insights to identify core user needs, Quickly prototyped multiple strategic directions., and delivered a set of product solutions.</w:t>
      </w:r>
      <w:r>
        <w:rPr>
          <w:rFonts w:ascii="SimSun" w:hAnsi="SimSun" w:eastAsia="SimSun" w:cs="SimSun"/>
          <w:kern w:val="0"/>
          <w:sz w:val="24"/>
          <w:szCs w:val="24"/>
          <w:lang w:val="en-US" w:eastAsia="zh-CN" w:bidi="ar"/>
        </w:rPr>
        <w:br w:type="textWrapping"/>
      </w:r>
      <w:r>
        <w:rPr>
          <w:rFonts w:ascii="SimSun" w:hAnsi="SimSun" w:eastAsia="SimSun" w:cs="SimSun"/>
          <w:kern w:val="0"/>
          <w:sz w:val="40"/>
          <w:szCs w:val="40"/>
          <w:lang w:val="en-US" w:eastAsia="zh-CN" w:bidi="ar"/>
        </w:rPr>
        <w:t>This feature was approved and entered development before my internship concluded. Although the final release occurred after my departure, my design work directly informed the implemented experience.</w:t>
      </w:r>
      <w:r>
        <w:rPr>
          <w:rFonts w:ascii="SimSun" w:hAnsi="SimSun" w:eastAsia="SimSun" w:cs="SimSun"/>
          <w:kern w:val="0"/>
          <w:sz w:val="24"/>
          <w:szCs w:val="24"/>
          <w:lang w:val="en-US" w:eastAsia="zh-CN" w:bidi="ar"/>
        </w:rPr>
        <w:br w:type="textWrapping"/>
      </w:r>
      <w:r>
        <w:rPr>
          <w:rFonts w:ascii="SimSun" w:hAnsi="SimSun" w:eastAsia="SimSun" w:cs="SimSun"/>
          <w:b/>
          <w:bCs/>
          <w:kern w:val="0"/>
          <w:sz w:val="48"/>
          <w:szCs w:val="48"/>
          <w:lang w:val="en-US" w:eastAsia="zh-CN" w:bidi="ar"/>
        </w:rPr>
        <w:t>highlight</w:t>
      </w:r>
    </w:p>
    <w:p w14:paraId="74DC004E">
      <w:pPr>
        <w:keepNext w:val="0"/>
        <w:keepLines w:val="0"/>
        <w:widowControl/>
        <w:suppressLineNumbers w:val="0"/>
        <w:jc w:val="left"/>
      </w:pPr>
      <w:r>
        <w:rPr>
          <w:rFonts w:ascii="SimSun" w:hAnsi="SimSun" w:eastAsia="SimSun" w:cs="SimSun"/>
          <w:b/>
          <w:bCs/>
          <w:kern w:val="0"/>
          <w:sz w:val="48"/>
          <w:szCs w:val="48"/>
          <w:lang w:val="en-US" w:eastAsia="zh-CN" w:bidi="ar"/>
        </w:rPr>
        <w:t>Context</w:t>
      </w:r>
      <w:r>
        <w:rPr>
          <w:rFonts w:ascii="SimSun" w:hAnsi="SimSun" w:eastAsia="SimSun" w:cs="SimSun"/>
          <w:kern w:val="0"/>
          <w:sz w:val="24"/>
          <w:szCs w:val="24"/>
          <w:lang w:val="en-US" w:eastAsia="zh-CN" w:bidi="ar"/>
        </w:rPr>
        <w:br w:type="textWrapping"/>
      </w:r>
      <w:r>
        <w:rPr>
          <w:rFonts w:ascii="SimSun" w:hAnsi="SimSun" w:eastAsia="SimSun" w:cs="SimSun"/>
          <w:kern w:val="0"/>
          <w:sz w:val="40"/>
          <w:szCs w:val="40"/>
          <w:lang w:val="en-US" w:eastAsia="zh-CN" w:bidi="ar"/>
        </w:rPr>
        <w:t>Email has become a popular marketing tool. U.S. users are overwhelmed with "useless" marketing emails and looking for useful and relevant email content.</w:t>
      </w:r>
      <w:r>
        <w:rPr>
          <w:rFonts w:ascii="SimSun" w:hAnsi="SimSun" w:eastAsia="SimSun" w:cs="SimSun"/>
          <w:kern w:val="0"/>
          <w:sz w:val="24"/>
          <w:szCs w:val="24"/>
          <w:lang w:val="en-US" w:eastAsia="zh-CN" w:bidi="ar"/>
        </w:rPr>
        <w:br w:type="textWrapping"/>
      </w:r>
      <w:r>
        <w:rPr>
          <w:rFonts w:ascii="SimSun" w:hAnsi="SimSun" w:eastAsia="SimSun" w:cs="SimSun"/>
          <w:b/>
          <w:bCs/>
          <w:kern w:val="0"/>
          <w:sz w:val="28"/>
          <w:szCs w:val="28"/>
          <w:lang w:val="en-US" w:eastAsia="zh-CN" w:bidi="ar"/>
        </w:rPr>
        <w:t xml:space="preserve">Q: How did TikTok emails dissatisfy you? </w:t>
      </w:r>
      <w:r>
        <w:rPr>
          <w:rFonts w:ascii="SimSun" w:hAnsi="SimSun" w:eastAsia="SimSun" w:cs="SimSun"/>
          <w:kern w:val="0"/>
          <w:sz w:val="24"/>
          <w:szCs w:val="24"/>
          <w:lang w:val="en-US" w:eastAsia="zh-CN" w:bidi="ar"/>
        </w:rPr>
        <w:br w:type="textWrapping"/>
      </w:r>
      <w:r>
        <w:rPr>
          <w:rFonts w:ascii="SimSun" w:hAnsi="SimSun" w:eastAsia="SimSun" w:cs="SimSun"/>
          <w:kern w:val="0"/>
          <w:sz w:val="23"/>
          <w:szCs w:val="23"/>
          <w:lang w:val="en-US" w:eastAsia="zh-CN" w:bidi="ar"/>
        </w:rPr>
        <w:t>Some email are not informative/useful.</w:t>
      </w:r>
      <w:r>
        <w:rPr>
          <w:rFonts w:ascii="SimSun" w:hAnsi="SimSun" w:eastAsia="SimSun" w:cs="SimSun"/>
          <w:kern w:val="0"/>
          <w:sz w:val="24"/>
          <w:szCs w:val="24"/>
          <w:lang w:val="en-US" w:eastAsia="zh-CN" w:bidi="ar"/>
        </w:rPr>
        <w:br w:type="textWrapping"/>
      </w:r>
      <w:r>
        <w:rPr>
          <w:rFonts w:ascii="SimSun" w:hAnsi="SimSun" w:eastAsia="SimSun" w:cs="SimSun"/>
          <w:kern w:val="0"/>
          <w:sz w:val="23"/>
          <w:szCs w:val="23"/>
          <w:lang w:val="en-US" w:eastAsia="zh-CN" w:bidi="ar"/>
        </w:rPr>
        <w:t>Some email topics or recommendations are irrelevant to me.</w:t>
      </w:r>
      <w:r>
        <w:rPr>
          <w:rFonts w:ascii="SimSun" w:hAnsi="SimSun" w:eastAsia="SimSun" w:cs="SimSun"/>
          <w:kern w:val="0"/>
          <w:sz w:val="24"/>
          <w:szCs w:val="24"/>
          <w:lang w:val="en-US" w:eastAsia="zh-CN" w:bidi="ar"/>
        </w:rPr>
        <w:br w:type="textWrapping"/>
      </w:r>
      <w:r>
        <w:rPr>
          <w:rFonts w:ascii="SimSun" w:hAnsi="SimSun" w:eastAsia="SimSun" w:cs="SimSun"/>
          <w:kern w:val="0"/>
          <w:sz w:val="128"/>
          <w:szCs w:val="128"/>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3"/>
          <w:szCs w:val="23"/>
          <w:lang w:val="en-US" w:eastAsia="zh-CN" w:bidi="ar"/>
        </w:rPr>
        <w:t>Some email topics are fine, but the content itself is not engaging</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over 30% of surveyed users are dissatisfied with useless and irrelevant content</w:t>
      </w:r>
      <w:r>
        <w:rPr>
          <w:rFonts w:ascii="SimSun" w:hAnsi="SimSun" w:eastAsia="SimSun" w:cs="SimSun"/>
          <w:kern w:val="0"/>
          <w:sz w:val="24"/>
          <w:szCs w:val="24"/>
          <w:lang w:val="en-US" w:eastAsia="zh-CN" w:bidi="ar"/>
        </w:rPr>
        <w:br w:type="textWrapping"/>
      </w:r>
      <w:r>
        <w:rPr>
          <w:rFonts w:ascii="SimSun" w:hAnsi="SimSun" w:eastAsia="SimSun" w:cs="SimSun"/>
          <w:kern w:val="0"/>
          <w:sz w:val="23"/>
          <w:szCs w:val="23"/>
          <w:lang w:val="en-US" w:eastAsia="zh-CN" w:bidi="ar"/>
        </w:rPr>
        <w:t>can’t customize my email preferences to control what I receive.</w:t>
      </w:r>
      <w:r>
        <w:rPr>
          <w:rFonts w:ascii="SimSun" w:hAnsi="SimSun" w:eastAsia="SimSun" w:cs="SimSun"/>
          <w:kern w:val="0"/>
          <w:sz w:val="24"/>
          <w:szCs w:val="24"/>
          <w:lang w:val="en-US" w:eastAsia="zh-CN" w:bidi="ar"/>
        </w:rPr>
        <w:br w:type="textWrapping"/>
      </w:r>
      <w:r>
        <w:rPr>
          <w:rFonts w:ascii="SimSun" w:hAnsi="SimSun" w:eastAsia="SimSun" w:cs="SimSun"/>
          <w:kern w:val="0"/>
          <w:sz w:val="23"/>
          <w:szCs w:val="23"/>
          <w:lang w:val="en-US" w:eastAsia="zh-CN" w:bidi="ar"/>
        </w:rPr>
        <w:t>The email wording is confusing or not well localized.</w:t>
      </w:r>
      <w:r>
        <w:rPr>
          <w:rFonts w:ascii="SimSun" w:hAnsi="SimSun" w:eastAsia="SimSun" w:cs="SimSun"/>
          <w:kern w:val="0"/>
          <w:sz w:val="24"/>
          <w:szCs w:val="24"/>
          <w:lang w:val="en-US" w:eastAsia="zh-CN" w:bidi="ar"/>
        </w:rPr>
        <w:br w:type="textWrapping"/>
      </w:r>
      <w:r>
        <w:rPr>
          <w:rFonts w:ascii="SimSun" w:hAnsi="SimSun" w:eastAsia="SimSun" w:cs="SimSun"/>
          <w:b/>
          <w:bCs/>
          <w:kern w:val="0"/>
          <w:sz w:val="48"/>
          <w:szCs w:val="48"/>
          <w:lang w:val="en-US" w:eastAsia="zh-CN" w:bidi="ar"/>
        </w:rPr>
        <w:t>goal</w:t>
      </w:r>
      <w:r>
        <w:rPr>
          <w:rFonts w:ascii="SimSun" w:hAnsi="SimSun" w:eastAsia="SimSun" w:cs="SimSun"/>
          <w:kern w:val="0"/>
          <w:sz w:val="24"/>
          <w:szCs w:val="24"/>
          <w:lang w:val="en-US" w:eastAsia="zh-CN" w:bidi="ar"/>
        </w:rPr>
        <w:br w:type="textWrapping"/>
      </w:r>
      <w:r>
        <w:rPr>
          <w:rFonts w:ascii="SimSun" w:hAnsi="SimSun" w:eastAsia="SimSun" w:cs="SimSun"/>
          <w:kern w:val="0"/>
          <w:sz w:val="40"/>
          <w:szCs w:val="40"/>
          <w:lang w:val="en-US" w:eastAsia="zh-CN" w:bidi="ar"/>
        </w:rPr>
        <w:t>Improve upon its value to compete as an independent marketing channel.</w:t>
      </w:r>
      <w:r>
        <w:rPr>
          <w:rFonts w:ascii="SimSun" w:hAnsi="SimSun" w:eastAsia="SimSun" w:cs="SimSun"/>
          <w:kern w:val="0"/>
          <w:sz w:val="24"/>
          <w:szCs w:val="24"/>
          <w:lang w:val="en-US" w:eastAsia="zh-CN" w:bidi="ar"/>
        </w:rPr>
        <w:br w:type="textWrapping"/>
      </w:r>
      <w:r>
        <w:rPr>
          <w:rFonts w:ascii="SimSun" w:hAnsi="SimSun" w:eastAsia="SimSun" w:cs="SimSun"/>
          <w:kern w:val="0"/>
          <w:sz w:val="40"/>
          <w:szCs w:val="40"/>
          <w:lang w:val="en-US" w:eastAsia="zh-CN" w:bidi="ar"/>
        </w:rPr>
        <w:t>business goal</w:t>
      </w:r>
      <w:r>
        <w:rPr>
          <w:rFonts w:ascii="SimSun" w:hAnsi="SimSun" w:eastAsia="SimSun" w:cs="SimSun"/>
          <w:kern w:val="0"/>
          <w:sz w:val="24"/>
          <w:szCs w:val="24"/>
          <w:lang w:val="en-US" w:eastAsia="zh-CN" w:bidi="ar"/>
        </w:rPr>
        <w:br w:type="textWrapping"/>
      </w:r>
      <w:r>
        <w:rPr>
          <w:rFonts w:ascii="SimSun" w:hAnsi="SimSun" w:eastAsia="SimSun" w:cs="SimSun"/>
          <w:kern w:val="0"/>
          <w:sz w:val="40"/>
          <w:szCs w:val="40"/>
          <w:lang w:val="en-US" w:eastAsia="zh-CN" w:bidi="ar"/>
        </w:rPr>
        <w:t>User Goal</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email notifications as a standalone, value-driven content and marketing channel.</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Receive more personalized and meaningful content.</w:t>
      </w:r>
      <w:r>
        <w:rPr>
          <w:rFonts w:ascii="SimSun" w:hAnsi="SimSun" w:eastAsia="SimSun" w:cs="SimSun"/>
          <w:kern w:val="0"/>
          <w:sz w:val="24"/>
          <w:szCs w:val="24"/>
          <w:lang w:val="en-US" w:eastAsia="zh-CN" w:bidi="ar"/>
        </w:rPr>
        <w:br w:type="textWrapping"/>
      </w:r>
      <w:r>
        <w:rPr>
          <w:rFonts w:ascii="SimSun" w:hAnsi="SimSun" w:eastAsia="SimSun" w:cs="SimSun"/>
          <w:b/>
          <w:bCs/>
          <w:kern w:val="0"/>
          <w:sz w:val="48"/>
          <w:szCs w:val="48"/>
          <w:lang w:val="en-US" w:eastAsia="zh-CN" w:bidi="ar"/>
        </w:rPr>
        <w:t>Problem Breakdown</w:t>
      </w:r>
      <w:r>
        <w:rPr>
          <w:rFonts w:ascii="SimSun" w:hAnsi="SimSun" w:eastAsia="SimSun" w:cs="SimSun"/>
          <w:kern w:val="0"/>
          <w:sz w:val="24"/>
          <w:szCs w:val="24"/>
          <w:lang w:val="en-US" w:eastAsia="zh-CN" w:bidi="ar"/>
        </w:rPr>
        <w:br w:type="textWrapping"/>
      </w:r>
      <w:r>
        <w:rPr>
          <w:rFonts w:ascii="SimSun" w:hAnsi="SimSun" w:eastAsia="SimSun" w:cs="SimSun"/>
          <w:kern w:val="0"/>
          <w:sz w:val="40"/>
          <w:szCs w:val="40"/>
          <w:lang w:val="en-US" w:eastAsia="zh-CN" w:bidi="ar"/>
        </w:rPr>
        <w:t>why does everyone hate email notification ?</w:t>
      </w:r>
      <w:r>
        <w:rPr>
          <w:rFonts w:ascii="SimSun" w:hAnsi="SimSun" w:eastAsia="SimSun" w:cs="SimSun"/>
          <w:kern w:val="0"/>
          <w:sz w:val="24"/>
          <w:szCs w:val="24"/>
          <w:lang w:val="en-US" w:eastAsia="zh-CN" w:bidi="ar"/>
        </w:rPr>
        <w:br w:type="textWrapping"/>
      </w:r>
      <w:r>
        <w:rPr>
          <w:rFonts w:ascii="SimSun" w:hAnsi="SimSun" w:eastAsia="SimSun" w:cs="SimSun"/>
          <w:kern w:val="0"/>
          <w:sz w:val="128"/>
          <w:szCs w:val="128"/>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Not treated as an independent product experience</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Strategic Level</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Lack of audience segmentation strategy</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Content Level</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Visual &amp; Interaction level</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Weak visual cues ,Lack of storytelling</w:t>
      </w:r>
      <w:r>
        <w:rPr>
          <w:rFonts w:ascii="SimSun" w:hAnsi="SimSun" w:eastAsia="SimSun" w:cs="SimSun"/>
          <w:kern w:val="0"/>
          <w:sz w:val="24"/>
          <w:szCs w:val="24"/>
          <w:lang w:val="en-US" w:eastAsia="zh-CN" w:bidi="ar"/>
        </w:rPr>
        <w:br w:type="textWrapping"/>
      </w:r>
      <w:r>
        <w:rPr>
          <w:rFonts w:ascii="SimSun" w:hAnsi="SimSun" w:eastAsia="SimSun" w:cs="SimSun"/>
          <w:b/>
          <w:bCs/>
          <w:kern w:val="0"/>
          <w:sz w:val="48"/>
          <w:szCs w:val="48"/>
          <w:lang w:val="en-US" w:eastAsia="zh-CN" w:bidi="ar"/>
        </w:rPr>
        <w:t>Content Level painpoint</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01/</w:t>
      </w:r>
      <w:r>
        <w:rPr>
          <w:rFonts w:ascii="SimSun" w:hAnsi="SimSun" w:eastAsia="SimSun" w:cs="SimSun"/>
          <w:kern w:val="0"/>
          <w:sz w:val="24"/>
          <w:szCs w:val="24"/>
          <w:lang w:val="en-US" w:eastAsia="zh-CN" w:bidi="ar"/>
        </w:rPr>
        <w:br w:type="textWrapping"/>
      </w:r>
      <w:r>
        <w:rPr>
          <w:rFonts w:ascii="SimSun" w:hAnsi="SimSun" w:eastAsia="SimSun" w:cs="SimSun"/>
          <w:kern w:val="0"/>
          <w:sz w:val="40"/>
          <w:szCs w:val="40"/>
          <w:lang w:val="en-US" w:eastAsia="zh-CN" w:bidi="ar"/>
        </w:rPr>
        <w:t>No differentiated content strategy by Engagement level &amp; Identity type</w:t>
      </w:r>
      <w:r>
        <w:rPr>
          <w:rFonts w:ascii="SimSun" w:hAnsi="SimSun" w:eastAsia="SimSun" w:cs="SimSun"/>
          <w:kern w:val="0"/>
          <w:sz w:val="24"/>
          <w:szCs w:val="24"/>
          <w:lang w:val="en-US" w:eastAsia="zh-CN" w:bidi="ar"/>
        </w:rPr>
        <w:br w:type="textWrapping"/>
      </w:r>
      <w:r>
        <w:rPr>
          <w:rFonts w:ascii="SimSun" w:hAnsi="SimSun" w:eastAsia="SimSun" w:cs="SimSun"/>
          <w:i/>
          <w:iCs/>
          <w:kern w:val="0"/>
          <w:sz w:val="27"/>
          <w:szCs w:val="27"/>
          <w:lang w:val="en-US" w:eastAsia="zh-CN" w:bidi="ar"/>
        </w:rPr>
        <w:t>“ Stop sending me a million emails telling me I have 75,100 etc notifications Trust me I don’t. I’m on the app daily “ — CA user</w:t>
      </w:r>
      <w:r>
        <w:rPr>
          <w:rFonts w:ascii="SimSun" w:hAnsi="SimSun" w:eastAsia="SimSun" w:cs="SimSun"/>
          <w:kern w:val="0"/>
          <w:sz w:val="24"/>
          <w:szCs w:val="24"/>
          <w:lang w:val="en-US" w:eastAsia="zh-CN" w:bidi="ar"/>
        </w:rPr>
        <w:br w:type="textWrapping"/>
      </w:r>
      <w:r>
        <w:rPr>
          <w:rFonts w:ascii="SimSun" w:hAnsi="SimSun" w:eastAsia="SimSun" w:cs="SimSun"/>
          <w:kern w:val="0"/>
          <w:sz w:val="27"/>
          <w:szCs w:val="27"/>
          <w:lang w:val="en-US" w:eastAsia="zh-CN" w:bidi="ar"/>
        </w:rPr>
        <w:t>→ Heavy users perceive emails as redundant.</w:t>
      </w:r>
      <w:r>
        <w:rPr>
          <w:rFonts w:ascii="SimSun" w:hAnsi="SimSun" w:eastAsia="SimSun" w:cs="SimSun"/>
          <w:kern w:val="0"/>
          <w:sz w:val="24"/>
          <w:szCs w:val="24"/>
          <w:lang w:val="en-US" w:eastAsia="zh-CN" w:bidi="ar"/>
        </w:rPr>
        <w:br w:type="textWrapping"/>
      </w:r>
      <w:r>
        <w:rPr>
          <w:rFonts w:ascii="SimSun" w:hAnsi="SimSun" w:eastAsia="SimSun" w:cs="SimSun"/>
          <w:kern w:val="0"/>
          <w:sz w:val="21"/>
          <w:szCs w:val="21"/>
          <w:lang w:val="en-US" w:eastAsia="zh-CN" w:bidi="ar"/>
        </w:rPr>
        <w:t>persona1:</w:t>
      </w:r>
      <w:r>
        <w:rPr>
          <w:rFonts w:ascii="SimSun" w:hAnsi="SimSun" w:eastAsia="SimSun" w:cs="SimSun"/>
          <w:kern w:val="0"/>
          <w:sz w:val="24"/>
          <w:szCs w:val="24"/>
          <w:lang w:val="en-US" w:eastAsia="zh-CN" w:bidi="ar"/>
        </w:rPr>
        <w:br w:type="textWrapping"/>
      </w:r>
      <w:r>
        <w:rPr>
          <w:rFonts w:ascii="SimSun" w:hAnsi="SimSun" w:eastAsia="SimSun" w:cs="SimSun"/>
          <w:kern w:val="0"/>
          <w:sz w:val="21"/>
          <w:szCs w:val="21"/>
          <w:lang w:val="en-US" w:eastAsia="zh-CN" w:bidi="ar"/>
        </w:rPr>
        <w:t>heavy users</w:t>
      </w:r>
      <w:r>
        <w:rPr>
          <w:rFonts w:ascii="SimSun" w:hAnsi="SimSun" w:eastAsia="SimSun" w:cs="SimSun"/>
          <w:kern w:val="0"/>
          <w:sz w:val="24"/>
          <w:szCs w:val="24"/>
          <w:lang w:val="en-US" w:eastAsia="zh-CN" w:bidi="ar"/>
        </w:rPr>
        <w:br w:type="textWrapping"/>
      </w:r>
      <w:r>
        <w:rPr>
          <w:rFonts w:ascii="SimSun" w:hAnsi="SimSun" w:eastAsia="SimSun" w:cs="SimSun"/>
          <w:i/>
          <w:iCs/>
          <w:kern w:val="0"/>
          <w:sz w:val="27"/>
          <w:szCs w:val="27"/>
          <w:lang w:val="en-US" w:eastAsia="zh-CN" w:bidi="ar"/>
        </w:rPr>
        <w:t>57.5% CA users and 66.8% BR users report [Create and share my own videos]</w:t>
      </w:r>
      <w:r>
        <w:rPr>
          <w:rFonts w:ascii="SimSun" w:hAnsi="SimSun" w:eastAsia="SimSun" w:cs="SimSun"/>
          <w:b/>
          <w:bCs/>
          <w:i/>
          <w:iCs/>
          <w:kern w:val="0"/>
          <w:sz w:val="27"/>
          <w:szCs w:val="27"/>
          <w:lang w:val="en-US" w:eastAsia="zh-CN" w:bidi="ar"/>
        </w:rPr>
        <w:t xml:space="preserve"> </w:t>
      </w:r>
      <w:r>
        <w:rPr>
          <w:rFonts w:ascii="SimSun" w:hAnsi="SimSun" w:eastAsia="SimSun" w:cs="SimSun"/>
          <w:i/>
          <w:iCs/>
          <w:kern w:val="0"/>
          <w:sz w:val="27"/>
          <w:szCs w:val="27"/>
          <w:lang w:val="en-US" w:eastAsia="zh-CN" w:bidi="ar"/>
        </w:rPr>
        <w:t>is one of the main reasons they are using TikTok.</w:t>
      </w:r>
      <w:r>
        <w:rPr>
          <w:rFonts w:ascii="SimSun" w:hAnsi="SimSun" w:eastAsia="SimSun" w:cs="SimSun"/>
          <w:kern w:val="0"/>
          <w:sz w:val="24"/>
          <w:szCs w:val="24"/>
          <w:lang w:val="en-US" w:eastAsia="zh-CN" w:bidi="ar"/>
        </w:rPr>
        <w:br w:type="textWrapping"/>
      </w:r>
      <w:r>
        <w:rPr>
          <w:rFonts w:ascii="SimSun" w:hAnsi="SimSun" w:eastAsia="SimSun" w:cs="SimSun"/>
          <w:kern w:val="0"/>
          <w:sz w:val="21"/>
          <w:szCs w:val="21"/>
          <w:lang w:val="en-US" w:eastAsia="zh-CN" w:bidi="ar"/>
        </w:rPr>
        <w:t>persona2:</w:t>
      </w:r>
      <w:r>
        <w:rPr>
          <w:rFonts w:ascii="SimSun" w:hAnsi="SimSun" w:eastAsia="SimSun" w:cs="SimSun"/>
          <w:kern w:val="0"/>
          <w:sz w:val="24"/>
          <w:szCs w:val="24"/>
          <w:lang w:val="en-US" w:eastAsia="zh-CN" w:bidi="ar"/>
        </w:rPr>
        <w:br w:type="textWrapping"/>
      </w:r>
      <w:r>
        <w:rPr>
          <w:rFonts w:ascii="SimSun" w:hAnsi="SimSun" w:eastAsia="SimSun" w:cs="SimSun"/>
          <w:kern w:val="0"/>
          <w:sz w:val="21"/>
          <w:szCs w:val="21"/>
          <w:lang w:val="en-US" w:eastAsia="zh-CN" w:bidi="ar"/>
        </w:rPr>
        <w:t>creators</w:t>
      </w:r>
      <w:r>
        <w:rPr>
          <w:rFonts w:ascii="SimSun" w:hAnsi="SimSun" w:eastAsia="SimSun" w:cs="SimSun"/>
          <w:kern w:val="0"/>
          <w:sz w:val="24"/>
          <w:szCs w:val="24"/>
          <w:lang w:val="en-US" w:eastAsia="zh-CN" w:bidi="ar"/>
        </w:rPr>
        <w:br w:type="textWrapping"/>
      </w:r>
      <w:r>
        <w:rPr>
          <w:rFonts w:ascii="SimSun" w:hAnsi="SimSun" w:eastAsia="SimSun" w:cs="SimSun"/>
          <w:kern w:val="0"/>
          <w:sz w:val="27"/>
          <w:szCs w:val="27"/>
          <w:lang w:val="en-US" w:eastAsia="zh-CN" w:bidi="ar"/>
        </w:rPr>
        <w:t>→creators Expected more relevant topics.</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02/</w:t>
      </w:r>
      <w:r>
        <w:rPr>
          <w:rFonts w:ascii="SimSun" w:hAnsi="SimSun" w:eastAsia="SimSun" w:cs="SimSun"/>
          <w:kern w:val="0"/>
          <w:sz w:val="24"/>
          <w:szCs w:val="24"/>
          <w:lang w:val="en-US" w:eastAsia="zh-CN" w:bidi="ar"/>
        </w:rPr>
        <w:br w:type="textWrapping"/>
      </w:r>
      <w:r>
        <w:rPr>
          <w:rFonts w:ascii="SimSun" w:hAnsi="SimSun" w:eastAsia="SimSun" w:cs="SimSun"/>
          <w:kern w:val="0"/>
          <w:sz w:val="40"/>
          <w:szCs w:val="40"/>
          <w:lang w:val="en-US" w:eastAsia="zh-CN" w:bidi="ar"/>
        </w:rPr>
        <w:t>meaningfulness content</w:t>
      </w:r>
      <w:r>
        <w:rPr>
          <w:rFonts w:ascii="SimSun" w:hAnsi="SimSun" w:eastAsia="SimSun" w:cs="SimSun"/>
          <w:kern w:val="0"/>
          <w:sz w:val="24"/>
          <w:szCs w:val="24"/>
          <w:lang w:val="en-US" w:eastAsia="zh-CN" w:bidi="ar"/>
        </w:rPr>
        <w:br w:type="textWrapping"/>
      </w:r>
      <w:r>
        <w:rPr>
          <w:rFonts w:ascii="SimSun" w:hAnsi="SimSun" w:eastAsia="SimSun" w:cs="SimSun"/>
          <w:i/>
          <w:iCs/>
          <w:kern w:val="0"/>
          <w:sz w:val="27"/>
          <w:szCs w:val="27"/>
          <w:lang w:val="en-US" w:eastAsia="zh-CN" w:bidi="ar"/>
        </w:rPr>
        <w:t>When receiving TT emails, ~46% users in both countries state they will go to TikTok App directly</w:t>
      </w:r>
      <w:r>
        <w:rPr>
          <w:rFonts w:ascii="SimSun" w:hAnsi="SimSun" w:eastAsia="SimSun" w:cs="SimSun"/>
          <w:b/>
          <w:bCs/>
          <w:i/>
          <w:iCs/>
          <w:kern w:val="0"/>
          <w:sz w:val="27"/>
          <w:szCs w:val="27"/>
          <w:lang w:val="en-US" w:eastAsia="zh-CN" w:bidi="ar"/>
        </w:rPr>
        <w:t xml:space="preserve"> </w:t>
      </w:r>
      <w:r>
        <w:rPr>
          <w:rFonts w:ascii="SimSun" w:hAnsi="SimSun" w:eastAsia="SimSun" w:cs="SimSun"/>
          <w:i/>
          <w:iCs/>
          <w:kern w:val="0"/>
          <w:sz w:val="27"/>
          <w:szCs w:val="27"/>
          <w:lang w:val="en-US" w:eastAsia="zh-CN" w:bidi="ar"/>
        </w:rPr>
        <w:t>instead of checking the content via email.</w:t>
      </w:r>
      <w:r>
        <w:rPr>
          <w:rFonts w:ascii="SimSun" w:hAnsi="SimSun" w:eastAsia="SimSun" w:cs="SimSun"/>
          <w:kern w:val="0"/>
          <w:sz w:val="24"/>
          <w:szCs w:val="24"/>
          <w:lang w:val="en-US" w:eastAsia="zh-CN" w:bidi="ar"/>
        </w:rPr>
        <w:br w:type="textWrapping"/>
      </w:r>
      <w:r>
        <w:rPr>
          <w:rFonts w:ascii="SimSun" w:hAnsi="SimSun" w:eastAsia="SimSun" w:cs="SimSun"/>
          <w:i/>
          <w:iCs/>
          <w:kern w:val="0"/>
          <w:sz w:val="27"/>
          <w:szCs w:val="27"/>
          <w:lang w:val="en-US" w:eastAsia="zh-CN" w:bidi="ar"/>
        </w:rPr>
        <w:t>“ Actually my email always appear the notification but I directly go in tiktok instead open the email. When I check my emails, I also see the email of tiktok and I also check and directly to tiktok after my other email done checking.”</w:t>
      </w:r>
      <w:r>
        <w:rPr>
          <w:rFonts w:ascii="SimSun" w:hAnsi="SimSun" w:eastAsia="SimSun" w:cs="SimSun"/>
          <w:kern w:val="0"/>
          <w:sz w:val="24"/>
          <w:szCs w:val="24"/>
          <w:lang w:val="en-US" w:eastAsia="zh-CN" w:bidi="ar"/>
        </w:rPr>
        <w:br w:type="textWrapping"/>
      </w:r>
      <w:r>
        <w:rPr>
          <w:rFonts w:ascii="SimSun" w:hAnsi="SimSun" w:eastAsia="SimSun" w:cs="SimSun"/>
          <w:i/>
          <w:iCs/>
          <w:kern w:val="0"/>
          <w:sz w:val="27"/>
          <w:szCs w:val="27"/>
          <w:lang w:val="en-US" w:eastAsia="zh-CN" w:bidi="ar"/>
        </w:rPr>
        <w:t>— TT users</w:t>
      </w:r>
      <w:r>
        <w:rPr>
          <w:rFonts w:ascii="SimSun" w:hAnsi="SimSun" w:eastAsia="SimSun" w:cs="SimSun"/>
          <w:kern w:val="0"/>
          <w:sz w:val="24"/>
          <w:szCs w:val="24"/>
          <w:lang w:val="en-US" w:eastAsia="zh-CN" w:bidi="ar"/>
        </w:rPr>
        <w:br w:type="textWrapping"/>
      </w:r>
      <w:r>
        <w:rPr>
          <w:rFonts w:ascii="SimSun" w:hAnsi="SimSun" w:eastAsia="SimSun" w:cs="SimSun"/>
          <w:b/>
          <w:bCs/>
          <w:kern w:val="0"/>
          <w:sz w:val="48"/>
          <w:szCs w:val="48"/>
          <w:lang w:val="en-US" w:eastAsia="zh-CN" w:bidi="ar"/>
        </w:rPr>
        <w:t>Visual &amp; Interaction level painpoint</w:t>
      </w:r>
      <w:r>
        <w:rPr>
          <w:rFonts w:ascii="SimSun" w:hAnsi="SimSun" w:eastAsia="SimSun" w:cs="SimSun"/>
          <w:kern w:val="0"/>
          <w:sz w:val="24"/>
          <w:szCs w:val="24"/>
          <w:lang w:val="en-US" w:eastAsia="zh-CN" w:bidi="ar"/>
        </w:rPr>
        <w:br w:type="textWrapping"/>
      </w:r>
      <w:r>
        <w:rPr>
          <w:rFonts w:ascii="SimSun" w:hAnsi="SimSun" w:eastAsia="SimSun" w:cs="SimSun"/>
          <w:kern w:val="0"/>
          <w:sz w:val="40"/>
          <w:szCs w:val="40"/>
          <w:lang w:val="en-US" w:eastAsia="zh-CN" w:bidi="ar"/>
        </w:rPr>
        <w:t xml:space="preserve">Weak Visual Cues in Emails </w:t>
      </w:r>
      <w:r>
        <w:rPr>
          <w:rFonts w:ascii="SimSun" w:hAnsi="SimSun" w:eastAsia="SimSun" w:cs="SimSun"/>
          <w:kern w:val="0"/>
          <w:sz w:val="24"/>
          <w:szCs w:val="24"/>
          <w:lang w:val="en-US" w:eastAsia="zh-CN" w:bidi="ar"/>
        </w:rPr>
        <w:br w:type="textWrapping"/>
      </w:r>
      <w:r>
        <w:rPr>
          <w:rFonts w:ascii="SimSun" w:hAnsi="SimSun" w:eastAsia="SimSun" w:cs="SimSun"/>
          <w:i/>
          <w:iCs/>
          <w:kern w:val="0"/>
          <w:sz w:val="27"/>
          <w:szCs w:val="27"/>
          <w:lang w:val="en-US" w:eastAsia="zh-CN" w:bidi="ar"/>
        </w:rPr>
        <w:t>22.6% BR users don't realise the email content is clickable.</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Unclear CTAs and No narrative flow</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Users don’t realize content is clickable</w:t>
      </w:r>
    </w:p>
    <w:p w14:paraId="5F19C73C">
      <w:pPr>
        <w:keepNext w:val="0"/>
        <w:keepLines w:val="0"/>
        <w:widowControl/>
        <w:suppressLineNumbers w:val="0"/>
        <w:jc w:val="left"/>
      </w:pPr>
      <w:r>
        <w:rPr>
          <w:rFonts w:ascii="SimSun" w:hAnsi="SimSun" w:eastAsia="SimSun" w:cs="SimSun"/>
          <w:b/>
          <w:bCs/>
          <w:kern w:val="0"/>
          <w:sz w:val="48"/>
          <w:szCs w:val="48"/>
          <w:lang w:val="en-US" w:eastAsia="zh-CN" w:bidi="ar"/>
        </w:rPr>
        <w:t>design decision</w:t>
      </w:r>
    </w:p>
    <w:p w14:paraId="01655E94">
      <w:pPr>
        <w:keepNext w:val="0"/>
        <w:keepLines w:val="0"/>
        <w:widowControl/>
        <w:suppressLineNumbers w:val="0"/>
        <w:jc w:val="left"/>
      </w:pPr>
      <w:r>
        <w:rPr>
          <w:rFonts w:ascii="SimSun" w:hAnsi="SimSun" w:eastAsia="SimSun" w:cs="SimSun"/>
          <w:kern w:val="0"/>
          <w:sz w:val="32"/>
          <w:szCs w:val="32"/>
          <w:lang w:val="en-US" w:eastAsia="zh-CN" w:bidi="ar"/>
        </w:rPr>
        <w:t>Strategy</w:t>
      </w:r>
      <w:r>
        <w:rPr>
          <w:rFonts w:ascii="SimSun" w:hAnsi="SimSun" w:eastAsia="SimSun" w:cs="SimSun"/>
          <w:kern w:val="0"/>
          <w:sz w:val="24"/>
          <w:szCs w:val="24"/>
          <w:lang w:val="en-US" w:eastAsia="zh-CN" w:bidi="ar"/>
        </w:rPr>
        <w:br w:type="textWrapping"/>
      </w:r>
      <w:r>
        <w:rPr>
          <w:rFonts w:ascii="SimSun" w:hAnsi="SimSun" w:eastAsia="SimSun" w:cs="SimSun"/>
          <w:kern w:val="0"/>
          <w:sz w:val="32"/>
          <w:szCs w:val="32"/>
          <w:lang w:val="en-US" w:eastAsia="zh-CN" w:bidi="ar"/>
        </w:rPr>
        <w:t>Layout Structure</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[No Header, Icon Link]</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Email Header</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[Official Style Copy, Left, Colorful Vibe]</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 xml:space="preserve">Title Section </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[General Style Copy, Button Link, Large Size, Center]</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Email Main CTA</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go to tiktok</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[Middle Size, Single Column, cover First Video Card]</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Main Content Area</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go to tiktok video page</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[single Column, avator Card, Small Size]</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Secondary Content Area</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go to tiktok avatar profile page</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Display</w:t>
      </w:r>
      <w:r>
        <w:rPr>
          <w:rFonts w:ascii="SimSun" w:hAnsi="SimSun" w:eastAsia="SimSun" w:cs="SimSun"/>
          <w:kern w:val="0"/>
          <w:sz w:val="24"/>
          <w:szCs w:val="24"/>
          <w:lang w:val="en-US" w:eastAsia="zh-CN" w:bidi="ar"/>
        </w:rPr>
        <w:br w:type="textWrapping"/>
      </w:r>
      <w:r>
        <w:rPr>
          <w:rFonts w:ascii="SimSun" w:hAnsi="SimSun" w:eastAsia="SimSun" w:cs="SimSun"/>
          <w:kern w:val="0"/>
          <w:sz w:val="28"/>
          <w:szCs w:val="28"/>
          <w:lang w:val="en-US" w:eastAsia="zh-CN" w:bidi="ar"/>
        </w:rPr>
        <w:t>Email Footer</w:t>
      </w:r>
    </w:p>
    <w:p w14:paraId="09E6944F">
      <w:pPr>
        <w:keepNext w:val="0"/>
        <w:keepLines w:val="0"/>
        <w:widowControl/>
        <w:suppressLineNumbers w:val="0"/>
        <w:jc w:val="left"/>
      </w:pPr>
      <w:r>
        <w:rPr>
          <w:rFonts w:ascii="SimSun" w:hAnsi="SimSun" w:eastAsia="SimSun" w:cs="SimSun"/>
          <w:b/>
          <w:bCs/>
          <w:kern w:val="0"/>
          <w:sz w:val="48"/>
          <w:szCs w:val="48"/>
          <w:lang w:val="en-US" w:eastAsia="zh-CN" w:bidi="ar"/>
        </w:rPr>
        <w:t>highlights</w:t>
      </w:r>
      <w:r>
        <w:rPr>
          <w:rFonts w:ascii="SimSun" w:hAnsi="SimSun" w:eastAsia="SimSun" w:cs="SimSun"/>
          <w:kern w:val="0"/>
          <w:sz w:val="24"/>
          <w:szCs w:val="24"/>
          <w:lang w:val="en-US" w:eastAsia="zh-CN" w:bidi="ar"/>
        </w:rPr>
        <w:br w:type="textWrapping"/>
      </w:r>
      <w:r>
        <w:rPr>
          <w:rFonts w:ascii="SimSun" w:hAnsi="SimSun" w:eastAsia="SimSun" w:cs="SimSun"/>
          <w:kern w:val="0"/>
          <w:sz w:val="48"/>
          <w:szCs w:val="48"/>
          <w:lang w:val="en-US" w:eastAsia="zh-CN" w:bidi="ar"/>
        </w:rPr>
        <w:t xml:space="preserve">Visual improvement: </w:t>
      </w:r>
      <w:r>
        <w:rPr>
          <w:rFonts w:ascii="SimSun" w:hAnsi="SimSun" w:eastAsia="SimSun" w:cs="SimSun"/>
          <w:kern w:val="0"/>
          <w:sz w:val="24"/>
          <w:szCs w:val="24"/>
          <w:lang w:val="en-US" w:eastAsia="zh-CN" w:bidi="ar"/>
        </w:rPr>
        <w:br w:type="textWrapping"/>
      </w:r>
      <w:r>
        <w:rPr>
          <w:rFonts w:ascii="SimSun" w:hAnsi="SimSun" w:eastAsia="SimSun" w:cs="SimSun"/>
          <w:kern w:val="0"/>
          <w:sz w:val="48"/>
          <w:szCs w:val="48"/>
          <w:lang w:val="en-US" w:eastAsia="zh-CN" w:bidi="ar"/>
        </w:rPr>
        <w:t>Capture user attention in the shortest amount of time using video thumbnails with personally relevant content</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Making the most of the valuable homepage is critical to users' first impression of the email. I removed the notification banner that previously dominated the first screen, and replaced it with more compelling video thumbnails, larger and more prominent CTAs. The core goal is to hook users as quickly as possible using video imagery.</w:t>
      </w:r>
    </w:p>
    <w:p w14:paraId="1F42D06C">
      <w:pPr>
        <w:keepNext w:val="0"/>
        <w:keepLines w:val="0"/>
        <w:widowControl/>
        <w:suppressLineNumbers w:val="0"/>
        <w:jc w:val="left"/>
      </w:pPr>
      <w:r>
        <w:rPr>
          <w:rFonts w:ascii="SimSun" w:hAnsi="SimSun" w:eastAsia="SimSun" w:cs="SimSun"/>
          <w:kern w:val="0"/>
          <w:sz w:val="36"/>
          <w:szCs w:val="36"/>
          <w:lang w:val="en-US" w:eastAsia="zh-CN" w:bidi="ar"/>
        </w:rPr>
        <w:t>Text-heavy, low visual impact</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remove the notification section</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Repetitive content that doesn't add value beyond what's already in the app wastes valuable vertical space.</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Adding personalized information alongside video tags to provide more useful context.</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Enlarged play button for immediately recognizable clickability.</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Added social CTA buttons and amplified the people info section to drive curiosity.</w:t>
      </w:r>
      <w:r>
        <w:rPr>
          <w:rFonts w:ascii="SimSun" w:hAnsi="SimSun" w:eastAsia="SimSun" w:cs="SimSun"/>
          <w:kern w:val="0"/>
          <w:sz w:val="24"/>
          <w:szCs w:val="24"/>
          <w:lang w:val="en-US" w:eastAsia="zh-CN" w:bidi="ar"/>
        </w:rPr>
        <w:br w:type="textWrapping"/>
      </w:r>
      <w:r>
        <w:rPr>
          <w:rFonts w:ascii="SimSun" w:hAnsi="SimSun" w:eastAsia="SimSun" w:cs="SimSun"/>
          <w:kern w:val="0"/>
          <w:sz w:val="48"/>
          <w:szCs w:val="48"/>
          <w:lang w:val="en-US" w:eastAsia="zh-CN" w:bidi="ar"/>
        </w:rPr>
        <w:t>before</w:t>
      </w:r>
      <w:r>
        <w:rPr>
          <w:rFonts w:ascii="SimSun" w:hAnsi="SimSun" w:eastAsia="SimSun" w:cs="SimSun"/>
          <w:kern w:val="0"/>
          <w:sz w:val="24"/>
          <w:szCs w:val="24"/>
          <w:lang w:val="en-US" w:eastAsia="zh-CN" w:bidi="ar"/>
        </w:rPr>
        <w:br w:type="textWrapping"/>
      </w:r>
      <w:r>
        <w:rPr>
          <w:rFonts w:ascii="SimSun" w:hAnsi="SimSun" w:eastAsia="SimSun" w:cs="SimSun"/>
          <w:kern w:val="0"/>
          <w:sz w:val="48"/>
          <w:szCs w:val="48"/>
          <w:lang w:val="en-US" w:eastAsia="zh-CN" w:bidi="ar"/>
        </w:rPr>
        <w:t>after</w:t>
      </w:r>
    </w:p>
    <w:p w14:paraId="58EF7752">
      <w:pPr>
        <w:keepNext w:val="0"/>
        <w:keepLines w:val="0"/>
        <w:widowControl/>
        <w:suppressLineNumbers w:val="0"/>
        <w:jc w:val="left"/>
      </w:pPr>
      <w:r>
        <w:rPr>
          <w:rFonts w:ascii="SimSun" w:hAnsi="SimSun" w:eastAsia="SimSun" w:cs="SimSun"/>
          <w:b/>
          <w:bCs/>
          <w:kern w:val="0"/>
          <w:sz w:val="48"/>
          <w:szCs w:val="48"/>
          <w:lang w:val="en-US" w:eastAsia="zh-CN" w:bidi="ar"/>
        </w:rPr>
        <w:t>Design Directions</w:t>
      </w:r>
      <w:r>
        <w:rPr>
          <w:rFonts w:ascii="SimSun" w:hAnsi="SimSun" w:eastAsia="SimSun" w:cs="SimSun"/>
          <w:kern w:val="0"/>
          <w:sz w:val="24"/>
          <w:szCs w:val="24"/>
          <w:lang w:val="en-US" w:eastAsia="zh-CN" w:bidi="ar"/>
        </w:rPr>
        <w:br w:type="textWrapping"/>
      </w:r>
      <w:r>
        <w:rPr>
          <w:rFonts w:ascii="SimSun" w:hAnsi="SimSun" w:eastAsia="SimSun" w:cs="SimSun"/>
          <w:kern w:val="0"/>
          <w:sz w:val="48"/>
          <w:szCs w:val="48"/>
          <w:lang w:val="en-US" w:eastAsia="zh-CN" w:bidi="ar"/>
        </w:rPr>
        <w:t>option1</w:t>
      </w:r>
      <w:r>
        <w:rPr>
          <w:rFonts w:ascii="SimSun" w:hAnsi="SimSun" w:eastAsia="SimSun" w:cs="SimSun"/>
          <w:kern w:val="0"/>
          <w:sz w:val="24"/>
          <w:szCs w:val="24"/>
          <w:lang w:val="en-US" w:eastAsia="zh-CN" w:bidi="ar"/>
        </w:rPr>
        <w:br w:type="textWrapping"/>
      </w:r>
      <w:r>
        <w:rPr>
          <w:rFonts w:ascii="SimSun" w:hAnsi="SimSun" w:eastAsia="SimSun" w:cs="SimSun"/>
          <w:kern w:val="0"/>
          <w:sz w:val="48"/>
          <w:szCs w:val="48"/>
          <w:lang w:val="en-US" w:eastAsia="zh-CN" w:bidi="ar"/>
        </w:rPr>
        <w:t>Scenario: People and social relationship-driven.</w:t>
      </w:r>
      <w:r>
        <w:rPr>
          <w:rFonts w:ascii="SimSun" w:hAnsi="SimSun" w:eastAsia="SimSun" w:cs="SimSun"/>
          <w:kern w:val="0"/>
          <w:sz w:val="24"/>
          <w:szCs w:val="24"/>
          <w:lang w:val="en-US" w:eastAsia="zh-CN" w:bidi="ar"/>
        </w:rPr>
        <w:br w:type="textWrapping"/>
      </w:r>
      <w:r>
        <w:rPr>
          <w:rFonts w:ascii="SimSun" w:hAnsi="SimSun" w:eastAsia="SimSun" w:cs="SimSun"/>
          <w:b/>
          <w:bCs/>
          <w:kern w:val="0"/>
          <w:sz w:val="40"/>
          <w:szCs w:val="40"/>
          <w:lang w:val="en-US" w:eastAsia="zh-CN" w:bidi="ar"/>
        </w:rPr>
        <w:t xml:space="preserve">Scenario: </w:t>
      </w:r>
      <w:r>
        <w:rPr>
          <w:rFonts w:ascii="SimSun" w:hAnsi="SimSun" w:eastAsia="SimSun" w:cs="SimSun"/>
          <w:kern w:val="0"/>
          <w:sz w:val="40"/>
          <w:szCs w:val="40"/>
          <w:lang w:val="en-US" w:eastAsia="zh-CN" w:bidi="ar"/>
        </w:rPr>
        <w:t>People &amp; social relationship-driven , video serves as supplementary context, with thumbnails optionally hidden to maximize curiosity on the awareness end.</w:t>
      </w:r>
      <w:r>
        <w:rPr>
          <w:rFonts w:ascii="SimSun" w:hAnsi="SimSun" w:eastAsia="SimSun" w:cs="SimSun"/>
          <w:kern w:val="0"/>
          <w:sz w:val="24"/>
          <w:szCs w:val="24"/>
          <w:lang w:val="en-US" w:eastAsia="zh-CN" w:bidi="ar"/>
        </w:rPr>
        <w:br w:type="textWrapping"/>
      </w:r>
      <w:r>
        <w:rPr>
          <w:rFonts w:ascii="SimSun" w:hAnsi="SimSun" w:eastAsia="SimSun" w:cs="SimSun"/>
          <w:b/>
          <w:bCs/>
          <w:kern w:val="0"/>
          <w:sz w:val="40"/>
          <w:szCs w:val="40"/>
          <w:lang w:val="en-US" w:eastAsia="zh-CN" w:bidi="ar"/>
        </w:rPr>
        <w:t>Pros:</w:t>
      </w:r>
      <w:r>
        <w:rPr>
          <w:rFonts w:ascii="SimSun" w:hAnsi="SimSun" w:eastAsia="SimSun" w:cs="SimSun"/>
          <w:kern w:val="0"/>
          <w:sz w:val="40"/>
          <w:szCs w:val="40"/>
          <w:lang w:val="en-US" w:eastAsia="zh-CN" w:bidi="ar"/>
        </w:rPr>
        <w:t xml:space="preserve"> Added social CTA buttons, amplified the people info section, de-emphasized video content to build curiosity. Best suited for social-first post types: friend posts, suggested friends, follow posts, and interactive posts.</w:t>
      </w:r>
      <w:r>
        <w:rPr>
          <w:rFonts w:ascii="SimSun" w:hAnsi="SimSun" w:eastAsia="SimSun" w:cs="SimSun"/>
          <w:kern w:val="0"/>
          <w:sz w:val="24"/>
          <w:szCs w:val="24"/>
          <w:lang w:val="en-US" w:eastAsia="zh-CN" w:bidi="ar"/>
        </w:rPr>
        <w:br w:type="textWrapping"/>
      </w:r>
      <w:r>
        <w:rPr>
          <w:rFonts w:ascii="SimSun" w:hAnsi="SimSun" w:eastAsia="SimSun" w:cs="SimSun"/>
          <w:b/>
          <w:bCs/>
          <w:kern w:val="0"/>
          <w:sz w:val="40"/>
          <w:szCs w:val="40"/>
          <w:lang w:val="en-US" w:eastAsia="zh-CN" w:bidi="ar"/>
        </w:rPr>
        <w:t xml:space="preserve">Cons: </w:t>
      </w:r>
      <w:r>
        <w:rPr>
          <w:rFonts w:ascii="SimSun" w:hAnsi="SimSun" w:eastAsia="SimSun" w:cs="SimSun"/>
          <w:kern w:val="0"/>
          <w:sz w:val="40"/>
          <w:szCs w:val="40"/>
          <w:lang w:val="en-US" w:eastAsia="zh-CN" w:bidi="ar"/>
        </w:rPr>
        <w:t>Not ideal for pure content recommendation scenarios where the content itself takes center stage.</w:t>
      </w:r>
    </w:p>
    <w:p w14:paraId="61C1DDAD">
      <w:pPr>
        <w:keepNext w:val="0"/>
        <w:keepLines w:val="0"/>
        <w:widowControl/>
        <w:suppressLineNumbers w:val="0"/>
        <w:jc w:val="left"/>
      </w:pPr>
      <w:r>
        <w:rPr>
          <w:rFonts w:ascii="SimSun" w:hAnsi="SimSun" w:eastAsia="SimSun" w:cs="SimSun"/>
          <w:kern w:val="0"/>
          <w:sz w:val="48"/>
          <w:szCs w:val="48"/>
          <w:lang w:val="en-US" w:eastAsia="zh-CN" w:bidi="ar"/>
        </w:rPr>
        <w:t>option2</w:t>
      </w:r>
      <w:r>
        <w:rPr>
          <w:rFonts w:ascii="SimSun" w:hAnsi="SimSun" w:eastAsia="SimSun" w:cs="SimSun"/>
          <w:kern w:val="0"/>
          <w:sz w:val="24"/>
          <w:szCs w:val="24"/>
          <w:lang w:val="en-US" w:eastAsia="zh-CN" w:bidi="ar"/>
        </w:rPr>
        <w:br w:type="textWrapping"/>
      </w:r>
      <w:r>
        <w:rPr>
          <w:rFonts w:ascii="SimSun" w:hAnsi="SimSun" w:eastAsia="SimSun" w:cs="SimSun"/>
          <w:kern w:val="0"/>
          <w:sz w:val="48"/>
          <w:szCs w:val="48"/>
          <w:lang w:val="en-US" w:eastAsia="zh-CN" w:bidi="ar"/>
        </w:rPr>
        <w:t>Scenario: Video Cover First / Content-Driven</w:t>
      </w:r>
      <w:r>
        <w:rPr>
          <w:rFonts w:ascii="SimSun" w:hAnsi="SimSun" w:eastAsia="SimSun" w:cs="SimSun"/>
          <w:kern w:val="0"/>
          <w:sz w:val="24"/>
          <w:szCs w:val="24"/>
          <w:lang w:val="en-US" w:eastAsia="zh-CN" w:bidi="ar"/>
        </w:rPr>
        <w:br w:type="textWrapping"/>
      </w:r>
      <w:r>
        <w:rPr>
          <w:rFonts w:ascii="SimSun" w:hAnsi="SimSun" w:eastAsia="SimSun" w:cs="SimSun"/>
          <w:b/>
          <w:bCs/>
          <w:kern w:val="0"/>
          <w:sz w:val="40"/>
          <w:szCs w:val="40"/>
          <w:lang w:val="en-US" w:eastAsia="zh-CN" w:bidi="ar"/>
        </w:rPr>
        <w:t>Scenario:</w:t>
      </w:r>
      <w:r>
        <w:rPr>
          <w:rFonts w:ascii="SimSun" w:hAnsi="SimSun" w:eastAsia="SimSun" w:cs="SimSun"/>
          <w:kern w:val="0"/>
          <w:sz w:val="40"/>
          <w:szCs w:val="40"/>
          <w:lang w:val="en-US" w:eastAsia="zh-CN" w:bidi="ar"/>
        </w:rPr>
        <w:t>Video Cover First , Prioritizes the video thumbnail, with de-emphasized people info.</w:t>
      </w:r>
      <w:r>
        <w:rPr>
          <w:rFonts w:ascii="SimSun" w:hAnsi="SimSun" w:eastAsia="SimSun" w:cs="SimSun"/>
          <w:kern w:val="0"/>
          <w:sz w:val="24"/>
          <w:szCs w:val="24"/>
          <w:lang w:val="en-US" w:eastAsia="zh-CN" w:bidi="ar"/>
        </w:rPr>
        <w:br w:type="textWrapping"/>
      </w:r>
      <w:r>
        <w:rPr>
          <w:rFonts w:ascii="SimSun" w:hAnsi="SimSun" w:eastAsia="SimSun" w:cs="SimSun"/>
          <w:b/>
          <w:bCs/>
          <w:kern w:val="0"/>
          <w:sz w:val="40"/>
          <w:szCs w:val="40"/>
          <w:lang w:val="en-US" w:eastAsia="zh-CN" w:bidi="ar"/>
        </w:rPr>
        <w:t xml:space="preserve">Pros: </w:t>
      </w:r>
      <w:r>
        <w:rPr>
          <w:rFonts w:ascii="SimSun" w:hAnsi="SimSun" w:eastAsia="SimSun" w:cs="SimSun"/>
          <w:kern w:val="0"/>
          <w:sz w:val="40"/>
          <w:szCs w:val="40"/>
          <w:lang w:val="en-US" w:eastAsia="zh-CN" w:bidi="ar"/>
        </w:rPr>
        <w:t>Best suited for content-forward post types like suggested videos and reposts.</w:t>
      </w:r>
      <w:r>
        <w:rPr>
          <w:rFonts w:ascii="SimSun" w:hAnsi="SimSun" w:eastAsia="SimSun" w:cs="SimSun"/>
          <w:kern w:val="0"/>
          <w:sz w:val="24"/>
          <w:szCs w:val="24"/>
          <w:lang w:val="en-US" w:eastAsia="zh-CN" w:bidi="ar"/>
        </w:rPr>
        <w:br w:type="textWrapping"/>
      </w:r>
      <w:r>
        <w:rPr>
          <w:rFonts w:ascii="SimSun" w:hAnsi="SimSun" w:eastAsia="SimSun" w:cs="SimSun"/>
          <w:b/>
          <w:bCs/>
          <w:kern w:val="0"/>
          <w:sz w:val="40"/>
          <w:szCs w:val="40"/>
          <w:lang w:val="en-US" w:eastAsia="zh-CN" w:bidi="ar"/>
        </w:rPr>
        <w:t xml:space="preserve">Cons: </w:t>
      </w:r>
      <w:r>
        <w:rPr>
          <w:rFonts w:ascii="SimSun" w:hAnsi="SimSun" w:eastAsia="SimSun" w:cs="SimSun"/>
          <w:kern w:val="0"/>
          <w:sz w:val="40"/>
          <w:szCs w:val="40"/>
          <w:lang w:val="en-US" w:eastAsia="zh-CN" w:bidi="ar"/>
        </w:rPr>
        <w:t>Not ideal for posts with a strong social context.</w:t>
      </w:r>
    </w:p>
    <w:p w14:paraId="549B04F3">
      <w:pPr>
        <w:keepNext w:val="0"/>
        <w:keepLines w:val="0"/>
        <w:widowControl/>
        <w:suppressLineNumbers w:val="0"/>
        <w:jc w:val="left"/>
      </w:pPr>
      <w:r>
        <w:rPr>
          <w:rFonts w:ascii="SimSun" w:hAnsi="SimSun" w:eastAsia="SimSun" w:cs="SimSun"/>
          <w:kern w:val="0"/>
          <w:sz w:val="48"/>
          <w:szCs w:val="48"/>
          <w:lang w:val="en-US" w:eastAsia="zh-CN" w:bidi="ar"/>
        </w:rPr>
        <w:t>option3</w:t>
      </w:r>
      <w:r>
        <w:rPr>
          <w:rFonts w:ascii="SimSun" w:hAnsi="SimSun" w:eastAsia="SimSun" w:cs="SimSun"/>
          <w:kern w:val="0"/>
          <w:sz w:val="24"/>
          <w:szCs w:val="24"/>
          <w:lang w:val="en-US" w:eastAsia="zh-CN" w:bidi="ar"/>
        </w:rPr>
        <w:br w:type="textWrapping"/>
      </w:r>
      <w:r>
        <w:rPr>
          <w:rFonts w:ascii="SimSun" w:hAnsi="SimSun" w:eastAsia="SimSun" w:cs="SimSun"/>
          <w:kern w:val="0"/>
          <w:sz w:val="48"/>
          <w:szCs w:val="48"/>
          <w:lang w:val="en-US" w:eastAsia="zh-CN" w:bidi="ar"/>
        </w:rPr>
        <w:t>Scenario: Promotional-style email</w:t>
      </w:r>
      <w:r>
        <w:rPr>
          <w:rFonts w:ascii="SimSun" w:hAnsi="SimSun" w:eastAsia="SimSun" w:cs="SimSun"/>
          <w:kern w:val="0"/>
          <w:sz w:val="24"/>
          <w:szCs w:val="24"/>
          <w:lang w:val="en-US" w:eastAsia="zh-CN" w:bidi="ar"/>
        </w:rPr>
        <w:br w:type="textWrapping"/>
      </w:r>
      <w:r>
        <w:rPr>
          <w:rFonts w:ascii="SimSun" w:hAnsi="SimSun" w:eastAsia="SimSun" w:cs="SimSun"/>
          <w:b/>
          <w:bCs/>
          <w:kern w:val="0"/>
          <w:sz w:val="40"/>
          <w:szCs w:val="40"/>
          <w:lang w:val="en-US" w:eastAsia="zh-CN" w:bidi="ar"/>
        </w:rPr>
        <w:t xml:space="preserve">Scenario: </w:t>
      </w:r>
      <w:r>
        <w:rPr>
          <w:rFonts w:ascii="SimSun" w:hAnsi="SimSun" w:eastAsia="SimSun" w:cs="SimSun"/>
          <w:kern w:val="0"/>
          <w:sz w:val="40"/>
          <w:szCs w:val="40"/>
          <w:lang w:val="en-US" w:eastAsia="zh-CN" w:bidi="ar"/>
        </w:rPr>
        <w:t>Prioritizes bold visuals and strong CTAs over social context or personalization.</w:t>
      </w:r>
      <w:r>
        <w:rPr>
          <w:rFonts w:ascii="SimSun" w:hAnsi="SimSun" w:eastAsia="SimSun" w:cs="SimSun"/>
          <w:kern w:val="0"/>
          <w:sz w:val="24"/>
          <w:szCs w:val="24"/>
          <w:lang w:val="en-US" w:eastAsia="zh-CN" w:bidi="ar"/>
        </w:rPr>
        <w:br w:type="textWrapping"/>
      </w:r>
      <w:r>
        <w:rPr>
          <w:rFonts w:ascii="SimSun" w:hAnsi="SimSun" w:eastAsia="SimSun" w:cs="SimSun"/>
          <w:b/>
          <w:bCs/>
          <w:kern w:val="0"/>
          <w:sz w:val="40"/>
          <w:szCs w:val="40"/>
          <w:lang w:val="en-US" w:eastAsia="zh-CN" w:bidi="ar"/>
        </w:rPr>
        <w:t>Pros:</w:t>
      </w:r>
      <w:r>
        <w:rPr>
          <w:rFonts w:ascii="SimSun" w:hAnsi="SimSun" w:eastAsia="SimSun" w:cs="SimSun"/>
          <w:kern w:val="0"/>
          <w:sz w:val="40"/>
          <w:szCs w:val="40"/>
          <w:lang w:val="en-US" w:eastAsia="zh-CN" w:bidi="ar"/>
        </w:rPr>
        <w:t xml:space="preserve"> High visual impact, drives immediate action, works well for campaign launches, sales, and event announcements.</w:t>
      </w:r>
      <w:r>
        <w:rPr>
          <w:rFonts w:ascii="SimSun" w:hAnsi="SimSun" w:eastAsia="SimSun" w:cs="SimSun"/>
          <w:kern w:val="0"/>
          <w:sz w:val="24"/>
          <w:szCs w:val="24"/>
          <w:lang w:val="en-US" w:eastAsia="zh-CN" w:bidi="ar"/>
        </w:rPr>
        <w:br w:type="textWrapping"/>
      </w:r>
      <w:r>
        <w:rPr>
          <w:rFonts w:ascii="SimSun" w:hAnsi="SimSun" w:eastAsia="SimSun" w:cs="SimSun"/>
          <w:b/>
          <w:bCs/>
          <w:kern w:val="0"/>
          <w:sz w:val="40"/>
          <w:szCs w:val="40"/>
          <w:lang w:val="en-US" w:eastAsia="zh-CN" w:bidi="ar"/>
        </w:rPr>
        <w:t xml:space="preserve">Cons: </w:t>
      </w:r>
      <w:r>
        <w:rPr>
          <w:rFonts w:ascii="SimSun" w:hAnsi="SimSun" w:eastAsia="SimSun" w:cs="SimSun"/>
          <w:kern w:val="0"/>
          <w:sz w:val="40"/>
          <w:szCs w:val="40"/>
          <w:lang w:val="en-US" w:eastAsia="zh-CN" w:bidi="ar"/>
        </w:rPr>
        <w:t>Feels less personal, lower relevance for users not already interested in the content, risk of being perceived as spam.</w:t>
      </w:r>
    </w:p>
    <w:p w14:paraId="475F886C">
      <w:pPr>
        <w:keepNext w:val="0"/>
        <w:keepLines w:val="0"/>
        <w:widowControl/>
        <w:suppressLineNumbers w:val="0"/>
        <w:jc w:val="left"/>
      </w:pPr>
      <w:r>
        <w:rPr>
          <w:rFonts w:ascii="SimSun" w:hAnsi="SimSun" w:eastAsia="SimSun" w:cs="SimSun"/>
          <w:b/>
          <w:bCs/>
          <w:kern w:val="0"/>
          <w:sz w:val="48"/>
          <w:szCs w:val="48"/>
          <w:lang w:val="en-US" w:eastAsia="zh-CN" w:bidi="ar"/>
        </w:rPr>
        <w:t>Final outcome</w:t>
      </w:r>
    </w:p>
    <w:p w14:paraId="4122B8A4">
      <w:pPr>
        <w:keepNext w:val="0"/>
        <w:keepLines w:val="0"/>
        <w:widowControl/>
        <w:suppressLineNumbers w:val="0"/>
        <w:jc w:val="left"/>
      </w:pPr>
      <w:r>
        <w:rPr>
          <w:rFonts w:ascii="SimSun" w:hAnsi="SimSun" w:eastAsia="SimSun" w:cs="SimSun"/>
          <w:b/>
          <w:bCs/>
          <w:kern w:val="0"/>
          <w:sz w:val="48"/>
          <w:szCs w:val="48"/>
          <w:lang w:val="en-US" w:eastAsia="zh-CN" w:bidi="ar"/>
        </w:rPr>
        <w:t>the process</w:t>
      </w:r>
      <w:r>
        <w:rPr>
          <w:rFonts w:ascii="SimSun" w:hAnsi="SimSun" w:eastAsia="SimSun" w:cs="SimSun"/>
          <w:kern w:val="0"/>
          <w:sz w:val="24"/>
          <w:szCs w:val="24"/>
          <w:lang w:val="en-US" w:eastAsia="zh-CN" w:bidi="ar"/>
        </w:rPr>
        <w:br w:type="textWrapping"/>
      </w:r>
      <w:r>
        <w:rPr>
          <w:rFonts w:ascii="SimSun" w:hAnsi="SimSun" w:eastAsia="SimSun" w:cs="SimSun"/>
          <w:kern w:val="0"/>
          <w:sz w:val="40"/>
          <w:szCs w:val="40"/>
          <w:lang w:val="en-US" w:eastAsia="zh-CN" w:bidi="ar"/>
        </w:rPr>
        <w:t xml:space="preserve">step 1 </w:t>
      </w:r>
      <w:r>
        <w:rPr>
          <w:rFonts w:ascii="SimSun" w:hAnsi="SimSun" w:eastAsia="SimSun" w:cs="SimSun"/>
          <w:kern w:val="0"/>
          <w:sz w:val="24"/>
          <w:szCs w:val="24"/>
          <w:lang w:val="en-US" w:eastAsia="zh-CN" w:bidi="ar"/>
        </w:rPr>
        <w:br w:type="textWrapping"/>
      </w:r>
      <w:r>
        <w:rPr>
          <w:rFonts w:ascii="SimSun" w:hAnsi="SimSun" w:eastAsia="SimSun" w:cs="SimSun"/>
          <w:kern w:val="0"/>
          <w:sz w:val="64"/>
          <w:szCs w:val="64"/>
          <w:lang w:val="en-US" w:eastAsia="zh-CN" w:bidi="ar"/>
        </w:rPr>
        <w:t>The permutations were endless, but exhausting every combination didn't make sense.</w:t>
      </w:r>
    </w:p>
    <w:p w14:paraId="31C4EA66">
      <w:pPr>
        <w:keepNext w:val="0"/>
        <w:keepLines w:val="0"/>
        <w:widowControl/>
        <w:suppressLineNumbers w:val="0"/>
        <w:jc w:val="left"/>
      </w:pPr>
      <w:r>
        <w:rPr>
          <w:rFonts w:ascii="SimSun" w:hAnsi="SimSun" w:eastAsia="SimSun" w:cs="SimSun"/>
          <w:kern w:val="0"/>
          <w:sz w:val="24"/>
          <w:szCs w:val="24"/>
          <w:lang w:val="en-US" w:eastAsia="zh-CN" w:bidi="ar"/>
        </w:rPr>
        <w:t>some parts of the project during first iteration</w:t>
      </w:r>
    </w:p>
    <w:p w14:paraId="7505A04F">
      <w:pPr>
        <w:keepNext w:val="0"/>
        <w:keepLines w:val="0"/>
        <w:widowControl/>
        <w:suppressLineNumbers w:val="0"/>
        <w:jc w:val="left"/>
      </w:pPr>
      <w:r>
        <w:rPr>
          <w:rFonts w:ascii="SimSun" w:hAnsi="SimSun" w:eastAsia="SimSun" w:cs="SimSun"/>
          <w:kern w:val="0"/>
          <w:sz w:val="24"/>
          <w:szCs w:val="24"/>
          <w:lang w:val="en-US" w:eastAsia="zh-CN" w:bidi="ar"/>
        </w:rPr>
        <w:t>Does it actually matter to users?</w:t>
      </w:r>
    </w:p>
    <w:p w14:paraId="284DA507">
      <w:pPr>
        <w:keepNext w:val="0"/>
        <w:keepLines w:val="0"/>
        <w:widowControl/>
        <w:suppressLineNumbers w:val="0"/>
        <w:jc w:val="left"/>
      </w:pPr>
      <w:r>
        <w:rPr>
          <w:rFonts w:ascii="SimSun" w:hAnsi="SimSun" w:eastAsia="SimSun" w:cs="SimSun"/>
          <w:kern w:val="0"/>
          <w:sz w:val="40"/>
          <w:szCs w:val="40"/>
          <w:lang w:val="en-US" w:eastAsia="zh-CN" w:bidi="ar"/>
        </w:rPr>
        <w:t>step 2</w:t>
      </w:r>
      <w:r>
        <w:rPr>
          <w:rFonts w:ascii="SimSun" w:hAnsi="SimSun" w:eastAsia="SimSun" w:cs="SimSun"/>
          <w:kern w:val="0"/>
          <w:sz w:val="24"/>
          <w:szCs w:val="24"/>
          <w:lang w:val="en-US" w:eastAsia="zh-CN" w:bidi="ar"/>
        </w:rPr>
        <w:br w:type="textWrapping"/>
      </w:r>
      <w:r>
        <w:rPr>
          <w:rFonts w:ascii="SimSun" w:hAnsi="SimSun" w:eastAsia="SimSun" w:cs="SimSun"/>
          <w:kern w:val="0"/>
          <w:sz w:val="64"/>
          <w:szCs w:val="64"/>
          <w:lang w:val="en-US" w:eastAsia="zh-CN" w:bidi="ar"/>
        </w:rPr>
        <w:t>User data pointed to one thing: curiosity and social connection.</w:t>
      </w:r>
      <w:r>
        <w:rPr>
          <w:rFonts w:ascii="SimSun" w:hAnsi="SimSun" w:eastAsia="SimSun" w:cs="SimSun"/>
          <w:kern w:val="0"/>
          <w:sz w:val="24"/>
          <w:szCs w:val="24"/>
          <w:lang w:val="en-US" w:eastAsia="zh-CN" w:bidi="ar"/>
        </w:rPr>
        <w:br w:type="textWrapping"/>
      </w:r>
      <w:r>
        <w:rPr>
          <w:rFonts w:ascii="SimSun" w:hAnsi="SimSun" w:eastAsia="SimSun" w:cs="SimSun"/>
          <w:kern w:val="0"/>
          <w:sz w:val="40"/>
          <w:szCs w:val="40"/>
          <w:lang w:val="en-US" w:eastAsia="zh-CN" w:bidi="ar"/>
        </w:rPr>
        <w:t>step 3</w:t>
      </w:r>
      <w:r>
        <w:rPr>
          <w:rFonts w:ascii="SimSun" w:hAnsi="SimSun" w:eastAsia="SimSun" w:cs="SimSun"/>
          <w:kern w:val="0"/>
          <w:sz w:val="24"/>
          <w:szCs w:val="24"/>
          <w:lang w:val="en-US" w:eastAsia="zh-CN" w:bidi="ar"/>
        </w:rPr>
        <w:br w:type="textWrapping"/>
      </w:r>
      <w:r>
        <w:rPr>
          <w:rFonts w:ascii="SimSun" w:hAnsi="SimSun" w:eastAsia="SimSun" w:cs="SimSun"/>
          <w:kern w:val="0"/>
          <w:sz w:val="64"/>
          <w:szCs w:val="64"/>
          <w:lang w:val="en-US" w:eastAsia="zh-CN" w:bidi="ar"/>
        </w:rPr>
        <w:t>Rethought the content first, then the visuals.</w:t>
      </w:r>
    </w:p>
    <w:p w14:paraId="0F447D34">
      <w:pPr>
        <w:keepNext w:val="0"/>
        <w:keepLines w:val="0"/>
        <w:widowControl/>
        <w:suppressLineNumbers w:val="0"/>
        <w:jc w:val="left"/>
      </w:pPr>
      <w:r>
        <w:rPr>
          <w:rFonts w:ascii="SimSun" w:hAnsi="SimSun" w:eastAsia="SimSun" w:cs="SimSun"/>
          <w:kern w:val="0"/>
          <w:sz w:val="36"/>
          <w:szCs w:val="36"/>
          <w:lang w:val="en-US" w:eastAsia="zh-CN" w:bidi="ar"/>
        </w:rPr>
        <w:t>Content and visual strategies create endless combinations</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some parts of the project during 2nd iteration</w:t>
      </w:r>
    </w:p>
    <w:p w14:paraId="6F4E7B36">
      <w:pPr>
        <w:keepNext w:val="0"/>
        <w:keepLines w:val="0"/>
        <w:widowControl/>
        <w:suppressLineNumbers w:val="0"/>
        <w:jc w:val="left"/>
      </w:pPr>
      <w:r>
        <w:rPr>
          <w:rFonts w:ascii="SimSun" w:hAnsi="SimSun" w:eastAsia="SimSun" w:cs="SimSun"/>
          <w:b/>
          <w:bCs/>
          <w:kern w:val="0"/>
          <w:sz w:val="48"/>
          <w:szCs w:val="48"/>
          <w:lang w:val="en-US" w:eastAsia="zh-CN" w:bidi="ar"/>
        </w:rPr>
        <w:t>takeaways</w:t>
      </w:r>
      <w:r>
        <w:rPr>
          <w:rFonts w:ascii="SimSun" w:hAnsi="SimSun" w:eastAsia="SimSun" w:cs="SimSun"/>
          <w:kern w:val="0"/>
          <w:sz w:val="24"/>
          <w:szCs w:val="24"/>
          <w:lang w:val="en-US" w:eastAsia="zh-CN" w:bidi="ar"/>
        </w:rPr>
        <w:br w:type="textWrapping"/>
      </w:r>
      <w:r>
        <w:rPr>
          <w:rFonts w:ascii="SimSun" w:hAnsi="SimSun" w:eastAsia="SimSun" w:cs="SimSun"/>
          <w:kern w:val="0"/>
          <w:sz w:val="64"/>
          <w:szCs w:val="64"/>
          <w:lang w:val="en-US" w:eastAsia="zh-CN" w:bidi="ar"/>
        </w:rPr>
        <w:t>something you can’t learn in a class</w:t>
      </w:r>
      <w:r>
        <w:rPr>
          <w:rFonts w:ascii="SimSun" w:hAnsi="SimSun" w:eastAsia="SimSun" w:cs="SimSun"/>
          <w:kern w:val="0"/>
          <w:sz w:val="24"/>
          <w:szCs w:val="24"/>
          <w:lang w:val="en-US" w:eastAsia="zh-CN" w:bidi="ar"/>
        </w:rPr>
        <w:br w:type="textWrapping"/>
      </w:r>
      <w:r>
        <w:rPr>
          <w:rFonts w:ascii="SimSun" w:hAnsi="SimSun" w:eastAsia="SimSun" w:cs="SimSun"/>
          <w:kern w:val="0"/>
          <w:sz w:val="48"/>
          <w:szCs w:val="48"/>
          <w:lang w:val="en-US" w:eastAsia="zh-CN" w:bidi="ar"/>
        </w:rPr>
        <w:t>01 I realized I could contribute more than just visual execution</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Working on this project taught me that as a designer — even as an intern — you can and should engage with the product direction, not just the visual execution. When the initial brief felt unclear, asking questions and understanding the "why" behind the design helped me make more intentional decisions.</w:t>
      </w:r>
      <w:r>
        <w:rPr>
          <w:rFonts w:ascii="SimSun" w:hAnsi="SimSun" w:eastAsia="SimSun" w:cs="SimSun"/>
          <w:kern w:val="0"/>
          <w:sz w:val="24"/>
          <w:szCs w:val="24"/>
          <w:lang w:val="en-US" w:eastAsia="zh-CN" w:bidi="ar"/>
        </w:rPr>
        <w:br w:type="textWrapping"/>
      </w:r>
      <w:r>
        <w:rPr>
          <w:rFonts w:ascii="SimSun" w:hAnsi="SimSun" w:eastAsia="SimSun" w:cs="SimSun"/>
          <w:kern w:val="0"/>
          <w:sz w:val="48"/>
          <w:szCs w:val="48"/>
          <w:lang w:val="en-US" w:eastAsia="zh-CN" w:bidi="ar"/>
        </w:rPr>
        <w:t>02 Looking back at existing data and past design iterations gave me a lot of context that I wouldn't have had otherwise.</w:t>
      </w:r>
      <w:r>
        <w:rPr>
          <w:rFonts w:ascii="SimSun" w:hAnsi="SimSun" w:eastAsia="SimSun" w:cs="SimSun"/>
          <w:kern w:val="0"/>
          <w:sz w:val="24"/>
          <w:szCs w:val="24"/>
          <w:lang w:val="en-US" w:eastAsia="zh-CN" w:bidi="ar"/>
        </w:rPr>
        <w:br w:type="textWrapping"/>
      </w:r>
      <w:r>
        <w:rPr>
          <w:rFonts w:ascii="SimSun" w:hAnsi="SimSun" w:eastAsia="SimSun" w:cs="SimSun"/>
          <w:kern w:val="0"/>
          <w:sz w:val="36"/>
          <w:szCs w:val="36"/>
          <w:lang w:val="en-US" w:eastAsia="zh-CN" w:bidi="ar"/>
        </w:rPr>
        <w:t>For a product that had gone through many iterations, I found it incredibly valuable to dig into existing data, past design files, and how previous designers had approached similar problems. It gave me context I couldn't have gotten from the brief alone, and helped me arrive at a more informed direction rather than starting from scratch.</w:t>
      </w:r>
    </w:p>
    <w:p w14:paraId="3B9AE7B0">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FEFBFF"/>
    <w:rsid w:val="76FEFB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2026-03-07T02:37:00Z</dcterms:created>
  <dc:creator>人</dc:creator>
  <cp:lastModifiedBy>人</cp:lastModifiedBy>
  <dcterms:modified xsi:type="dcterms:W3CDTF">2026-03-07T02:40:26Z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9FD0A0EDEA564A9EC8D5AB692A75493D_41</vt:lpwstr>
  </property>
</Properties>
</file>