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11" w:firstLineChars="70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需求及类分析</w:t>
      </w:r>
    </w:p>
    <w:p>
      <w:pPr>
        <w:pStyle w:val="2"/>
        <w:rPr>
          <w:rFonts w:hint="eastAsia" w:ascii="黑体" w:hAnsi="黑体"/>
          <w:sz w:val="32"/>
          <w:szCs w:val="32"/>
        </w:rPr>
      </w:pPr>
      <w:r>
        <w:rPr>
          <w:rFonts w:hint="eastAsia" w:ascii="黑体" w:hAnsi="黑体"/>
          <w:sz w:val="32"/>
          <w:szCs w:val="32"/>
          <w:lang w:val="en-US" w:eastAsia="zh-CN"/>
        </w:rPr>
        <w:t>1.</w:t>
      </w:r>
      <w:r>
        <w:rPr>
          <w:rFonts w:hint="eastAsia" w:ascii="黑体" w:hAnsi="黑体"/>
          <w:sz w:val="32"/>
          <w:szCs w:val="32"/>
        </w:rPr>
        <w:t>系统功能需求分析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本游戏的需求是首先生成一个游戏界面，然后载入背景图和小鸡的图片，并且设置小鸡由上下左右键控制其移动。在界面的200*200像素处生成数十只</w:t>
      </w:r>
      <w:r>
        <w:rPr>
          <w:rFonts w:hint="eastAsia" w:ascii="宋体" w:hAnsi="宋体"/>
          <w:sz w:val="24"/>
          <w:lang w:val="en-US" w:eastAsia="zh-CN"/>
        </w:rPr>
        <w:t>炸弹气</w:t>
      </w:r>
      <w:r>
        <w:rPr>
          <w:rFonts w:hint="eastAsia" w:ascii="宋体" w:hAnsi="宋体"/>
          <w:sz w:val="24"/>
        </w:rPr>
        <w:t>，并让</w:t>
      </w:r>
      <w:r>
        <w:rPr>
          <w:rFonts w:hint="eastAsia" w:ascii="宋体" w:hAnsi="宋体"/>
          <w:sz w:val="24"/>
          <w:lang w:val="en-US" w:eastAsia="zh-CN"/>
        </w:rPr>
        <w:t>炸弹</w:t>
      </w:r>
      <w:r>
        <w:rPr>
          <w:rFonts w:hint="eastAsia" w:ascii="宋体" w:hAnsi="宋体"/>
          <w:sz w:val="24"/>
        </w:rPr>
        <w:t>向随机方向移动，当碰到游戏界面边缘时反弹向另一个方向移动。并且检测小鸡和</w:t>
      </w:r>
      <w:r>
        <w:rPr>
          <w:rFonts w:hint="eastAsia" w:ascii="宋体" w:hAnsi="宋体"/>
          <w:sz w:val="24"/>
          <w:lang w:val="en-US" w:eastAsia="zh-CN"/>
        </w:rPr>
        <w:t>炸弹</w:t>
      </w:r>
      <w:r>
        <w:rPr>
          <w:rFonts w:hint="eastAsia" w:ascii="宋体" w:hAnsi="宋体"/>
          <w:sz w:val="24"/>
        </w:rPr>
        <w:t>的坐标是否有重合，如有重合则表示小鸡被</w:t>
      </w:r>
      <w:r>
        <w:rPr>
          <w:rFonts w:hint="eastAsia" w:ascii="宋体" w:hAnsi="宋体"/>
          <w:sz w:val="24"/>
          <w:lang w:val="en-US" w:eastAsia="zh-CN"/>
        </w:rPr>
        <w:t>炸弹炸</w:t>
      </w:r>
      <w:r>
        <w:rPr>
          <w:rFonts w:hint="eastAsia" w:ascii="宋体" w:hAnsi="宋体"/>
          <w:sz w:val="24"/>
        </w:rPr>
        <w:t>到，则游戏结束。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小鸡躲炸弹</w:t>
      </w:r>
      <w:r>
        <w:rPr>
          <w:rFonts w:hint="eastAsia" w:ascii="宋体" w:hAnsi="宋体"/>
          <w:sz w:val="24"/>
        </w:rPr>
        <w:t>游戏规则如下：游戏中的数十只</w:t>
      </w:r>
      <w:r>
        <w:rPr>
          <w:rFonts w:hint="eastAsia" w:ascii="宋体" w:hAnsi="宋体"/>
          <w:sz w:val="24"/>
          <w:lang w:val="en-US" w:eastAsia="zh-CN"/>
        </w:rPr>
        <w:t>炸弹</w:t>
      </w:r>
      <w:r>
        <w:rPr>
          <w:rFonts w:hint="eastAsia" w:ascii="宋体" w:hAnsi="宋体"/>
          <w:sz w:val="24"/>
        </w:rPr>
        <w:t>在游戏界面内上任意方向行走，当</w:t>
      </w:r>
      <w:r>
        <w:rPr>
          <w:rFonts w:hint="eastAsia" w:ascii="宋体" w:hAnsi="宋体"/>
          <w:sz w:val="24"/>
          <w:lang w:val="en-US" w:eastAsia="zh-CN"/>
        </w:rPr>
        <w:t>炸弹</w:t>
      </w:r>
      <w:r>
        <w:rPr>
          <w:rFonts w:hint="eastAsia" w:ascii="宋体" w:hAnsi="宋体"/>
          <w:sz w:val="24"/>
        </w:rPr>
        <w:t>碰到游戏界面边缘时则反弹向另一方向行走，游戏玩家通过上、下、左、右控制键控制小鸡向相应的方向移动。当</w:t>
      </w:r>
      <w:r>
        <w:rPr>
          <w:rFonts w:hint="eastAsia" w:ascii="宋体" w:hAnsi="宋体"/>
          <w:sz w:val="24"/>
          <w:lang w:val="en-US" w:eastAsia="zh-CN"/>
        </w:rPr>
        <w:t>炸弹</w:t>
      </w:r>
      <w:r>
        <w:rPr>
          <w:rFonts w:hint="eastAsia" w:ascii="宋体" w:hAnsi="宋体"/>
          <w:sz w:val="24"/>
        </w:rPr>
        <w:t>碰到小鸡时小鸡则</w:t>
      </w:r>
      <w:r>
        <w:rPr>
          <w:rFonts w:hint="eastAsia" w:ascii="宋体" w:hAnsi="宋体"/>
          <w:sz w:val="24"/>
          <w:lang w:val="en-US" w:eastAsia="zh-CN"/>
        </w:rPr>
        <w:t>被炸</w:t>
      </w:r>
      <w:r>
        <w:rPr>
          <w:rFonts w:hint="eastAsia" w:ascii="宋体" w:hAnsi="宋体"/>
          <w:sz w:val="24"/>
        </w:rPr>
        <w:t>游戏结束。</w:t>
      </w:r>
    </w:p>
    <w:p>
      <w:pPr>
        <w:spacing w:line="360" w:lineRule="auto"/>
        <w:ind w:firstLine="640" w:firstLineChars="200"/>
        <w:rPr>
          <w:rFonts w:hint="eastAsia" w:ascii="黑体" w:hAnsi="黑体" w:eastAsia="黑体"/>
          <w:sz w:val="32"/>
          <w:szCs w:val="32"/>
          <w:lang w:eastAsia="zh-CN"/>
        </w:rPr>
      </w:pPr>
      <w:r>
        <w:rPr>
          <w:rFonts w:hint="eastAsia" w:ascii="黑体" w:hAnsi="黑体" w:eastAsia="黑体"/>
          <w:sz w:val="32"/>
          <w:szCs w:val="32"/>
          <w:lang w:eastAsia="zh-CN"/>
        </w:rPr>
        <w:drawing>
          <wp:inline distT="0" distB="0" distL="114300" distR="114300">
            <wp:extent cx="2542540" cy="2542540"/>
            <wp:effectExtent l="0" t="0" r="2540" b="2540"/>
            <wp:docPr id="15" name="图片 15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b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/>
          <w:sz w:val="32"/>
          <w:szCs w:val="32"/>
          <w:lang w:eastAsia="zh-CN"/>
        </w:rPr>
        <w:drawing>
          <wp:inline distT="0" distB="0" distL="114300" distR="114300">
            <wp:extent cx="2053590" cy="2507615"/>
            <wp:effectExtent l="0" t="0" r="3810" b="6985"/>
            <wp:docPr id="3" name="图片 3" descr="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lan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640" w:firstLineChars="200"/>
        <w:rPr>
          <w:rFonts w:hint="eastAsia" w:ascii="黑体" w:hAnsi="黑体" w:eastAsia="黑体"/>
          <w:sz w:val="32"/>
          <w:szCs w:val="32"/>
          <w:lang w:eastAsia="zh-CN"/>
        </w:rPr>
      </w:pPr>
    </w:p>
    <w:p>
      <w:pPr>
        <w:spacing w:line="360" w:lineRule="auto"/>
        <w:ind w:firstLine="42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系统的功能需求主要分为以下几类</w:t>
      </w:r>
      <w:r>
        <w:rPr>
          <w:rFonts w:hint="eastAsia" w:ascii="宋体" w:hAnsi="宋体"/>
          <w:sz w:val="24"/>
        </w:rPr>
        <w:t>：</w:t>
      </w:r>
    </w:p>
    <w:p>
      <w:pPr>
        <w:spacing w:line="360" w:lineRule="auto"/>
        <w:ind w:firstLine="420"/>
        <w:rPr>
          <w:rFonts w:hint="eastAsia" w:ascii="宋体" w:hAnsi="宋体"/>
          <w:sz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08370" cy="1444625"/>
            <wp:effectExtent l="0" t="0" r="11430" b="3175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144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游戏主界面需要呈现游戏背景、</w:t>
      </w:r>
      <w:r>
        <w:rPr>
          <w:rFonts w:hint="eastAsia" w:ascii="宋体" w:hAnsi="宋体"/>
          <w:sz w:val="24"/>
          <w:lang w:val="en-US" w:eastAsia="zh-CN"/>
        </w:rPr>
        <w:t>炸弹</w:t>
      </w:r>
      <w:r>
        <w:rPr>
          <w:rFonts w:hint="eastAsia" w:ascii="宋体" w:hAnsi="宋体"/>
          <w:sz w:val="24"/>
        </w:rPr>
        <w:t>以及小鸡。</w:t>
      </w:r>
    </w:p>
    <w:p>
      <w:pPr>
        <w:pStyle w:val="4"/>
        <w:rPr>
          <w:rFonts w:hint="eastAsia" w:ascii="宋体" w:hAnsi="宋体"/>
          <w:sz w:val="22"/>
          <w:szCs w:val="22"/>
          <w:highlight w:val="yellow"/>
        </w:rPr>
      </w:pPr>
      <w:r>
        <w:rPr>
          <w:rFonts w:hint="eastAsia" w:ascii="黑体" w:hAnsi="黑体"/>
          <w:sz w:val="28"/>
          <w:szCs w:val="24"/>
          <w:highlight w:val="yellow"/>
        </w:rPr>
        <w:t>小鸡类</w:t>
      </w:r>
    </w:p>
    <w:p>
      <w:pPr>
        <w:spacing w:line="360" w:lineRule="auto"/>
        <w:ind w:firstLine="480" w:firstLineChars="200"/>
        <w:rPr>
          <w:rFonts w:ascii="宋体" w:hAnsi="宋体"/>
          <w:sz w:val="24"/>
          <w:highlight w:val="yellow"/>
        </w:rPr>
      </w:pPr>
      <w:r>
        <w:rPr>
          <w:rFonts w:hint="eastAsia" w:ascii="宋体" w:hAnsi="宋体"/>
          <w:sz w:val="24"/>
          <w:highlight w:val="yellow"/>
        </w:rPr>
        <w:t>小鸡类是游戏的主体角色类，通过</w:t>
      </w:r>
      <w:r>
        <w:rPr>
          <w:rFonts w:ascii="宋体" w:hAnsi="宋体"/>
          <w:sz w:val="24"/>
          <w:highlight w:val="yellow"/>
        </w:rPr>
        <w:t>drawSelf(Graphics g)进行绘制</w:t>
      </w:r>
      <w:r>
        <w:rPr>
          <w:rFonts w:hint="eastAsia" w:ascii="宋体" w:hAnsi="宋体"/>
          <w:sz w:val="24"/>
          <w:highlight w:val="yellow"/>
        </w:rPr>
        <w:t>。</w:t>
      </w:r>
      <w:r>
        <w:rPr>
          <w:rFonts w:ascii="宋体" w:hAnsi="宋体"/>
          <w:sz w:val="24"/>
          <w:highlight w:val="yellow"/>
        </w:rPr>
        <w:t>同时通过判断用户的键盘操作来挪动自己的位置</w:t>
      </w:r>
      <w:r>
        <w:rPr>
          <w:rFonts w:hint="eastAsia" w:ascii="宋体" w:hAnsi="宋体"/>
          <w:sz w:val="24"/>
          <w:highlight w:val="yellow"/>
        </w:rPr>
        <w:t>，</w:t>
      </w:r>
      <w:r>
        <w:rPr>
          <w:rFonts w:ascii="宋体" w:hAnsi="宋体"/>
          <w:sz w:val="24"/>
          <w:highlight w:val="yellow"/>
        </w:rPr>
        <w:t>基于用户的上下左右操作</w:t>
      </w:r>
      <w:r>
        <w:rPr>
          <w:rFonts w:hint="eastAsia" w:ascii="宋体" w:hAnsi="宋体"/>
          <w:sz w:val="24"/>
          <w:highlight w:val="yellow"/>
        </w:rPr>
        <w:t>，</w:t>
      </w:r>
      <w:r>
        <w:rPr>
          <w:rFonts w:ascii="宋体" w:hAnsi="宋体"/>
          <w:sz w:val="24"/>
          <w:highlight w:val="yellow"/>
        </w:rPr>
        <w:t>位置挪动如下</w:t>
      </w:r>
      <w:r>
        <w:rPr>
          <w:rFonts w:hint="eastAsia" w:ascii="宋体" w:hAnsi="宋体"/>
          <w:sz w:val="24"/>
          <w:highlight w:val="yellow"/>
        </w:rPr>
        <w:t>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5" w:color="auto" w:fill="auto"/>
        <w:ind w:firstLine="42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g.drawImage(img, (int)x,(int) y, null);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5" w:color="auto" w:fill="auto"/>
        <w:ind w:firstLine="42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5" w:color="auto" w:fill="auto"/>
        <w:ind w:firstLine="42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>if(left){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5" w:color="auto" w:fill="auto"/>
        <w:ind w:firstLine="42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>x -=speed;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5" w:color="auto" w:fill="auto"/>
        <w:ind w:firstLine="42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5" w:color="auto" w:fill="auto"/>
        <w:ind w:firstLine="42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>if(right){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5" w:color="auto" w:fill="auto"/>
        <w:ind w:firstLine="42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>x += speed;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5" w:color="auto" w:fill="auto"/>
        <w:ind w:firstLine="42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5" w:color="auto" w:fill="auto"/>
        <w:ind w:firstLine="42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>if(up){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5" w:color="auto" w:fill="auto"/>
        <w:ind w:firstLine="42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>y -=speed;    //y = y-speed;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5" w:color="auto" w:fill="auto"/>
        <w:ind w:firstLine="42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5" w:color="auto" w:fill="auto"/>
        <w:ind w:firstLine="42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>if(down){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5" w:color="auto" w:fill="auto"/>
        <w:ind w:firstLine="42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>y += speed;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5" w:color="auto" w:fill="auto"/>
        <w:ind w:firstLine="42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>}</w:t>
      </w:r>
    </w:p>
    <w:p>
      <w:pPr>
        <w:pStyle w:val="4"/>
        <w:rPr>
          <w:rFonts w:hint="eastAsia" w:ascii="宋体" w:hAnsi="宋体"/>
          <w:sz w:val="22"/>
          <w:szCs w:val="22"/>
          <w:highlight w:val="yellow"/>
        </w:rPr>
      </w:pPr>
      <w:r>
        <w:rPr>
          <w:rFonts w:hint="eastAsia" w:ascii="黑体" w:hAnsi="黑体"/>
          <w:sz w:val="28"/>
          <w:szCs w:val="24"/>
          <w:highlight w:val="yellow"/>
          <w:lang w:val="en-US" w:eastAsia="zh-CN"/>
        </w:rPr>
        <w:t>炸弹</w:t>
      </w:r>
      <w:r>
        <w:rPr>
          <w:rFonts w:hint="eastAsia" w:ascii="黑体" w:hAnsi="黑体"/>
          <w:sz w:val="28"/>
          <w:szCs w:val="24"/>
          <w:highlight w:val="yellow"/>
        </w:rPr>
        <w:t>类</w:t>
      </w:r>
    </w:p>
    <w:p>
      <w:pPr>
        <w:spacing w:line="360" w:lineRule="auto"/>
        <w:ind w:firstLine="480" w:firstLineChars="200"/>
        <w:rPr>
          <w:rFonts w:ascii="宋体" w:hAnsi="宋体"/>
          <w:sz w:val="24"/>
          <w:highlight w:val="yellow"/>
        </w:rPr>
      </w:pPr>
      <w:r>
        <w:rPr>
          <w:rFonts w:hint="eastAsia" w:ascii="宋体" w:hAnsi="宋体"/>
          <w:sz w:val="24"/>
          <w:highlight w:val="yellow"/>
        </w:rPr>
        <w:t>Shell.java定义了</w:t>
      </w:r>
      <w:r>
        <w:rPr>
          <w:rFonts w:hint="eastAsia" w:ascii="宋体" w:hAnsi="宋体"/>
          <w:sz w:val="24"/>
          <w:highlight w:val="yellow"/>
          <w:lang w:val="en-US" w:eastAsia="zh-CN"/>
        </w:rPr>
        <w:t>炸弹</w:t>
      </w:r>
      <w:r>
        <w:rPr>
          <w:rFonts w:hint="eastAsia" w:ascii="宋体" w:hAnsi="宋体"/>
          <w:sz w:val="24"/>
          <w:highlight w:val="yellow"/>
        </w:rPr>
        <w:t>类。</w:t>
      </w:r>
      <w:r>
        <w:rPr>
          <w:rFonts w:hint="eastAsia" w:ascii="宋体" w:hAnsi="宋体"/>
          <w:sz w:val="24"/>
          <w:highlight w:val="yellow"/>
          <w:lang w:val="en-US" w:eastAsia="zh-CN"/>
        </w:rPr>
        <w:t>炸弹</w:t>
      </w:r>
      <w:r>
        <w:rPr>
          <w:rFonts w:hint="eastAsia" w:ascii="宋体" w:hAnsi="宋体"/>
          <w:sz w:val="24"/>
          <w:highlight w:val="yellow"/>
        </w:rPr>
        <w:t>类我们用实心的黄色圆形实现。是在窗口固定位置（200,200）处生成</w:t>
      </w:r>
      <w:r>
        <w:rPr>
          <w:rFonts w:hint="eastAsia" w:ascii="宋体" w:hAnsi="宋体"/>
          <w:sz w:val="24"/>
          <w:highlight w:val="yellow"/>
          <w:lang w:val="en-US" w:eastAsia="zh-CN"/>
        </w:rPr>
        <w:t>炸弹</w:t>
      </w:r>
      <w:r>
        <w:rPr>
          <w:rFonts w:hint="eastAsia" w:ascii="宋体" w:hAnsi="宋体"/>
          <w:sz w:val="24"/>
          <w:highlight w:val="yellow"/>
        </w:rPr>
        <w:t>，</w:t>
      </w:r>
      <w:r>
        <w:rPr>
          <w:rFonts w:hint="eastAsia" w:ascii="宋体" w:hAnsi="宋体"/>
          <w:sz w:val="24"/>
          <w:highlight w:val="yellow"/>
          <w:lang w:val="en-US" w:eastAsia="zh-CN"/>
        </w:rPr>
        <w:t>炸弹</w:t>
      </w:r>
      <w:r>
        <w:rPr>
          <w:rFonts w:hint="eastAsia" w:ascii="宋体" w:hAnsi="宋体"/>
          <w:sz w:val="24"/>
          <w:highlight w:val="yellow"/>
        </w:rPr>
        <w:t>飞行的方向通过</w:t>
      </w:r>
      <w:r>
        <w:rPr>
          <w:rFonts w:ascii="宋体" w:hAnsi="宋体"/>
          <w:sz w:val="24"/>
          <w:highlight w:val="yellow"/>
        </w:rPr>
        <w:t>Math.sin(degree)定义</w:t>
      </w:r>
      <w:r>
        <w:rPr>
          <w:rFonts w:hint="eastAsia" w:ascii="宋体" w:hAnsi="宋体"/>
          <w:sz w:val="24"/>
          <w:highlight w:val="yellow"/>
        </w:rPr>
        <w:t>，</w:t>
      </w:r>
      <w:r>
        <w:rPr>
          <w:rFonts w:ascii="宋体" w:hAnsi="宋体"/>
          <w:sz w:val="24"/>
          <w:highlight w:val="yellow"/>
        </w:rPr>
        <w:t>角度</w:t>
      </w:r>
      <w:r>
        <w:rPr>
          <w:rFonts w:hint="eastAsia" w:ascii="宋体" w:hAnsi="宋体"/>
          <w:sz w:val="24"/>
          <w:highlight w:val="yellow"/>
        </w:rPr>
        <w:t>是随机的，速度定义为3，并且遇见边界会反弹。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5" w:color="auto" w:fill="auto"/>
        <w:spacing w:line="360" w:lineRule="auto"/>
        <w:ind w:firstLine="42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x += speed*Math.cos(degree);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5" w:color="auto" w:fill="auto"/>
        <w:spacing w:line="360" w:lineRule="auto"/>
        <w:ind w:firstLine="420"/>
        <w:rPr>
          <w:rFonts w:hint="eastAsia" w:ascii="宋体" w:hAnsi="宋体"/>
          <w:sz w:val="24"/>
        </w:rPr>
      </w:pPr>
      <w:r>
        <w:rPr>
          <w:rFonts w:ascii="Calibri" w:hAnsi="Calibri"/>
          <w:sz w:val="24"/>
        </w:rPr>
        <w:t>y += speed*Math.sin(degree);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5" w:color="auto" w:fill="auto"/>
        <w:spacing w:line="360" w:lineRule="auto"/>
        <w:ind w:firstLine="420"/>
        <w:rPr>
          <w:rFonts w:hint="eastAsia" w:ascii="宋体" w:hAnsi="宋体"/>
          <w:sz w:val="24"/>
        </w:rPr>
      </w:pPr>
      <w:r>
        <w:rPr>
          <w:rFonts w:ascii="Calibri" w:hAnsi="Calibri"/>
          <w:sz w:val="24"/>
        </w:rPr>
        <w:t>degree = Math.random()*Math.PI*2;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宋体" w:hAnsi="宋体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游戏可以随机产生</w:t>
      </w:r>
      <w:r>
        <w:rPr>
          <w:rFonts w:hint="eastAsia" w:ascii="宋体" w:hAnsi="宋体"/>
          <w:sz w:val="24"/>
          <w:lang w:val="en-US" w:eastAsia="zh-CN"/>
        </w:rPr>
        <w:t>炸弹</w:t>
      </w:r>
      <w:r>
        <w:rPr>
          <w:rFonts w:hint="eastAsia" w:ascii="宋体" w:hAnsi="宋体"/>
          <w:sz w:val="24"/>
        </w:rPr>
        <w:t>，</w:t>
      </w:r>
      <w:r>
        <w:rPr>
          <w:rFonts w:hint="eastAsia" w:ascii="宋体" w:hAnsi="宋体"/>
          <w:sz w:val="24"/>
          <w:lang w:val="en-US" w:eastAsia="zh-CN"/>
        </w:rPr>
        <w:t>炸弹</w:t>
      </w:r>
      <w:r>
        <w:rPr>
          <w:rFonts w:ascii="宋体" w:hAnsi="宋体"/>
          <w:sz w:val="24"/>
        </w:rPr>
        <w:t>能够按照随机产生的角度飞行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并能够在碰撞到面板边缘后自动返回</w:t>
      </w:r>
      <w:r>
        <w:rPr>
          <w:rFonts w:hint="eastAsia" w:ascii="宋体" w:hAnsi="宋体"/>
          <w:sz w:val="24"/>
        </w:rPr>
        <w:t>。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游戏中有一只小鸡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小鸡可以通过游戏玩家的操作进行上下左右的移动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来躲避随机飞行的</w:t>
      </w:r>
      <w:r>
        <w:rPr>
          <w:rFonts w:hint="eastAsia" w:ascii="宋体" w:hAnsi="宋体"/>
          <w:sz w:val="24"/>
          <w:lang w:val="en-US" w:eastAsia="zh-CN"/>
        </w:rPr>
        <w:t>炸弹</w:t>
      </w:r>
      <w:r>
        <w:rPr>
          <w:rFonts w:hint="eastAsia" w:ascii="宋体" w:hAnsi="宋体"/>
          <w:sz w:val="24"/>
        </w:rPr>
        <w:t>。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游戏需要能够监测到小鸡和</w:t>
      </w:r>
      <w:r>
        <w:rPr>
          <w:rFonts w:hint="eastAsia" w:ascii="宋体" w:hAnsi="宋体"/>
          <w:sz w:val="24"/>
          <w:lang w:val="en-US" w:eastAsia="zh-CN"/>
        </w:rPr>
        <w:t>炸弹</w:t>
      </w:r>
      <w:r>
        <w:rPr>
          <w:rFonts w:ascii="宋体" w:hAnsi="宋体"/>
          <w:sz w:val="24"/>
        </w:rPr>
        <w:t>是否相撞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如果没有相撞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则继续进行游戏</w:t>
      </w:r>
      <w:r>
        <w:rPr>
          <w:rFonts w:hint="eastAsia" w:ascii="宋体" w:hAnsi="宋体"/>
          <w:sz w:val="24"/>
        </w:rPr>
        <w:t>。</w:t>
      </w:r>
      <w:r>
        <w:rPr>
          <w:rFonts w:ascii="宋体" w:hAnsi="宋体"/>
          <w:sz w:val="24"/>
        </w:rPr>
        <w:t>如果相撞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则游戏结束</w: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sz w:val="24"/>
        </w:rPr>
        <w:t>显示游戏的时长</w:t>
      </w:r>
      <w:r>
        <w:rPr>
          <w:rFonts w:hint="eastAsia" w:ascii="宋体" w:hAnsi="宋体"/>
          <w:sz w:val="24"/>
        </w:rPr>
        <w:t>。</w:t>
      </w:r>
    </w:p>
    <w:p>
      <w:pPr>
        <w:pStyle w:val="4"/>
        <w:rPr>
          <w:rFonts w:hint="eastAsia" w:ascii="宋体" w:hAnsi="宋体"/>
          <w:sz w:val="22"/>
          <w:szCs w:val="22"/>
          <w:highlight w:val="yellow"/>
        </w:rPr>
      </w:pPr>
      <w:r>
        <w:rPr>
          <w:rFonts w:hint="eastAsia" w:ascii="黑体" w:hAnsi="黑体"/>
          <w:sz w:val="28"/>
          <w:szCs w:val="24"/>
          <w:highlight w:val="yellow"/>
        </w:rPr>
        <w:t>矩形检测原理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highlight w:val="yellow"/>
        </w:rPr>
        <w:t>在游戏中，多个元素是否碰在一起，实际上，通常是用“矩形检测”原理实现的。在该游戏中所有物体都可以抽象为“矩形”，我们只需要判断两个矩形是否相交即可。</w:t>
      </w:r>
    </w:p>
    <w:p>
      <w:pPr>
        <w:keepNext/>
        <w:spacing w:line="360" w:lineRule="auto"/>
        <w:jc w:val="center"/>
      </w:pPr>
      <w:r>
        <w:fldChar w:fldCharType="begin"/>
      </w:r>
      <w:r>
        <w:instrText xml:space="preserve"> INCLUDEPICTURE "https://img-blog.csdn.net/20130519225737337" \* MERGEFORMATINET </w:instrText>
      </w:r>
      <w:r>
        <w:fldChar w:fldCharType="separate"/>
      </w:r>
      <w:r>
        <w:drawing>
          <wp:inline distT="0" distB="0" distL="114300" distR="114300">
            <wp:extent cx="1990725" cy="1095375"/>
            <wp:effectExtent l="0" t="0" r="5715" b="19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"https://img-blog.csdn.net/20130519230021691" \* MERGEFORMATINET </w:instrText>
      </w:r>
      <w:r>
        <w:fldChar w:fldCharType="separate"/>
      </w:r>
      <w:r>
        <w:drawing>
          <wp:inline distT="0" distB="0" distL="114300" distR="114300">
            <wp:extent cx="2352675" cy="1952625"/>
            <wp:effectExtent l="0" t="0" r="9525" b="133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spacing w:line="360" w:lineRule="auto"/>
        <w:ind w:firstLine="480" w:firstLineChars="200"/>
        <w:rPr>
          <w:rFonts w:ascii="宋体" w:hAnsi="宋体"/>
          <w:sz w:val="24"/>
          <w:highlight w:val="yellow"/>
        </w:rPr>
      </w:pPr>
      <w:r>
        <w:rPr>
          <w:rFonts w:hint="eastAsia" w:ascii="宋体" w:hAnsi="宋体"/>
          <w:sz w:val="24"/>
          <w:highlight w:val="yellow"/>
        </w:rPr>
        <w:t>Java提供了intersects()方法，可以直接判断矩形是否相交。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5" w:color="auto" w:fill="auto"/>
        <w:spacing w:line="360" w:lineRule="auto"/>
        <w:jc w:val="center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boolean  peng = shells[i].getRect().intersects(plane.getRect());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highlight w:val="yellow"/>
        </w:rPr>
      </w:pPr>
      <w:r>
        <w:rPr>
          <w:rFonts w:hint="eastAsia" w:ascii="宋体" w:hAnsi="宋体"/>
          <w:sz w:val="24"/>
          <w:highlight w:val="yellow"/>
        </w:rPr>
        <w:t>具体的实现方式是通过定义的类的width、height以及它的x坐标和y坐标实现。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highlight w:val="yellow"/>
        </w:rPr>
      </w:pPr>
      <w:r>
        <w:rPr>
          <w:rFonts w:hint="eastAsia" w:ascii="宋体" w:hAnsi="宋体"/>
          <w:sz w:val="24"/>
          <w:highlight w:val="yellow"/>
        </w:rPr>
        <w:t>在本游戏中所有物体包括小鸡和</w:t>
      </w:r>
      <w:r>
        <w:rPr>
          <w:rFonts w:hint="eastAsia" w:ascii="宋体" w:hAnsi="宋体"/>
          <w:sz w:val="24"/>
          <w:highlight w:val="yellow"/>
          <w:lang w:val="en-US" w:eastAsia="zh-CN"/>
        </w:rPr>
        <w:t>炸弹</w:t>
      </w:r>
      <w:r>
        <w:rPr>
          <w:rFonts w:hint="eastAsia" w:ascii="宋体" w:hAnsi="宋体"/>
          <w:sz w:val="24"/>
          <w:highlight w:val="yellow"/>
        </w:rPr>
        <w:t>都有它们自己的矩形对象。圆形的定义也是有其长与宽。小鸡的图像定义虽然是小鸡形状，但是其只是绘制了小鸡形状的色彩，真实的图像保持了矩形形状，仍然包含长度与宽度。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highlight w:val="yellow"/>
        </w:rPr>
      </w:pPr>
      <w:r>
        <w:rPr>
          <w:rFonts w:hint="eastAsia" w:ascii="宋体" w:hAnsi="宋体"/>
          <w:sz w:val="24"/>
          <w:highlight w:val="yellow"/>
        </w:rPr>
        <w:t>当系统检测到它们的矩形元素有交集时，我们就判定小鸡和</w:t>
      </w:r>
      <w:r>
        <w:rPr>
          <w:rFonts w:hint="eastAsia" w:ascii="宋体" w:hAnsi="宋体"/>
          <w:sz w:val="24"/>
          <w:highlight w:val="yellow"/>
          <w:lang w:val="en-US" w:eastAsia="zh-CN"/>
        </w:rPr>
        <w:t>炸弹</w:t>
      </w:r>
      <w:r>
        <w:rPr>
          <w:rFonts w:hint="eastAsia" w:ascii="宋体" w:hAnsi="宋体"/>
          <w:sz w:val="24"/>
          <w:highlight w:val="yellow"/>
        </w:rPr>
        <w:t>相撞，则游戏结束。</w:t>
      </w:r>
    </w:p>
    <w:p>
      <w:pPr>
        <w:pStyle w:val="2"/>
        <w:rPr>
          <w:rFonts w:hint="eastAsia" w:ascii="黑体" w:hAnsi="黑体"/>
          <w:sz w:val="32"/>
          <w:szCs w:val="32"/>
        </w:rPr>
      </w:pPr>
      <w:r>
        <w:rPr>
          <w:rFonts w:hint="eastAsia" w:ascii="黑体" w:hAnsi="黑体"/>
          <w:sz w:val="32"/>
          <w:szCs w:val="32"/>
        </w:rPr>
        <w:t>2系统非功能需求分析</w:t>
      </w:r>
    </w:p>
    <w:p>
      <w:pPr>
        <w:pStyle w:val="2"/>
        <w:rPr>
          <w:rFonts w:hint="eastAsia" w:ascii="宋体" w:hAnsi="宋体"/>
          <w:sz w:val="24"/>
          <w:highlight w:val="red"/>
        </w:rPr>
      </w:pPr>
      <w:r>
        <w:rPr>
          <w:rFonts w:hint="eastAsia" w:ascii="宋体" w:hAnsi="宋体"/>
          <w:sz w:val="24"/>
          <w:highlight w:val="red"/>
        </w:rPr>
        <w:t>1)</w:t>
      </w:r>
      <w:r>
        <w:rPr>
          <w:rFonts w:hint="eastAsia" w:ascii="宋体" w:hAnsi="宋体"/>
          <w:sz w:val="24"/>
          <w:highlight w:val="red"/>
        </w:rPr>
        <w:tab/>
      </w:r>
      <w:r>
        <w:rPr>
          <w:rFonts w:hint="eastAsia" w:ascii="宋体" w:hAnsi="宋体"/>
          <w:sz w:val="24"/>
          <w:highlight w:val="red"/>
        </w:rPr>
        <w:t>系统可靠性需求</w:t>
      </w:r>
    </w:p>
    <w:p>
      <w:pPr>
        <w:spacing w:line="360" w:lineRule="auto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highlight w:val="red"/>
        </w:rPr>
        <w:t>该游戏系统具有较高的可靠性，游戏的后台系统需要稳定，并能够对用户的启动游戏、关闭游戏等及时作出反应，使得游戏的运作非常可靠。</w:t>
      </w:r>
    </w:p>
    <w:p>
      <w:pPr>
        <w:spacing w:line="360" w:lineRule="auto"/>
        <w:rPr>
          <w:rFonts w:hint="eastAsia" w:ascii="宋体" w:hAnsi="宋体"/>
          <w:sz w:val="24"/>
          <w:highlight w:val="red"/>
        </w:rPr>
      </w:pPr>
      <w:r>
        <w:rPr>
          <w:rFonts w:hint="eastAsia" w:ascii="宋体" w:hAnsi="宋体"/>
          <w:b/>
          <w:bCs/>
          <w:sz w:val="24"/>
          <w:highlight w:val="red"/>
        </w:rPr>
        <w:t>2)</w:t>
      </w:r>
      <w:r>
        <w:rPr>
          <w:rFonts w:hint="eastAsia" w:ascii="宋体" w:hAnsi="宋体"/>
          <w:b/>
          <w:bCs/>
          <w:sz w:val="24"/>
          <w:highlight w:val="red"/>
        </w:rPr>
        <w:tab/>
      </w:r>
      <w:r>
        <w:rPr>
          <w:rFonts w:hint="eastAsia" w:ascii="宋体" w:hAnsi="宋体"/>
          <w:b/>
          <w:bCs/>
          <w:sz w:val="24"/>
          <w:highlight w:val="red"/>
        </w:rPr>
        <w:t>系统响应时间需求</w:t>
      </w:r>
    </w:p>
    <w:p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用户打开页面以及提交相关操作的响应时间一般应低于1.5秒。如果游戏的加载速度过慢，会给系统的运行结果带来极大的不确定性，同时系统响应时间会较长，影响用户体验。因此，游戏需要进一步提升响应时间。</w:t>
      </w:r>
    </w:p>
    <w:p>
      <w:pPr>
        <w:spacing w:line="360" w:lineRule="auto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highlight w:val="red"/>
        </w:rPr>
        <w:t>由于在游戏的过程中，存在大量绘制图案的操作，并同时运用到爆炸、小鸡等图片。由于此因素的存在，在游戏设计与开发过程中，应该采用体积较小的PNG的图片格式，</w:t>
      </w:r>
      <w:r>
        <w:rPr>
          <w:rFonts w:hint="eastAsia" w:ascii="宋体" w:hAnsi="宋体"/>
          <w:sz w:val="24"/>
        </w:rPr>
        <w:t>并将图片适当进行压缩有效地提高系统的响应时间。</w:t>
      </w:r>
    </w:p>
    <w:p>
      <w:pPr>
        <w:numPr>
          <w:ilvl w:val="0"/>
          <w:numId w:val="3"/>
        </w:numPr>
        <w:jc w:val="left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类的具体展示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72810" cy="1436370"/>
            <wp:effectExtent l="0" t="0" r="1270" b="11430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3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39005" cy="2482850"/>
            <wp:effectExtent l="0" t="0" r="635" b="1270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l="2429" t="-2353" r="1137" b="12137"/>
                    <a:stretch>
                      <a:fillRect/>
                    </a:stretch>
                  </pic:blipFill>
                  <pic:spPr>
                    <a:xfrm>
                      <a:off x="0" y="0"/>
                      <a:ext cx="4739005" cy="248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82895" cy="2628265"/>
            <wp:effectExtent l="0" t="0" r="12065" b="8255"/>
            <wp:docPr id="10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rcRect t="304" r="1143" b="9717"/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675" cy="2668270"/>
            <wp:effectExtent l="0" t="0" r="14605" b="13970"/>
            <wp:docPr id="11" name="图片 11" descr="qq_pic_merged_1623404149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_pic_merged_16234041494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2405" cy="2507615"/>
            <wp:effectExtent l="0" t="0" r="635" b="6985"/>
            <wp:docPr id="12" name="图片 12" descr="qq_pic_merged_1623404192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_pic_merged_162340419297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675" cy="2738755"/>
            <wp:effectExtent l="0" t="0" r="14605" b="4445"/>
            <wp:docPr id="13" name="图片 13" descr="qq_pic_merged_1623404252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_pic_merged_162340425258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040" cy="2997835"/>
            <wp:effectExtent l="0" t="0" r="0" b="4445"/>
            <wp:docPr id="14" name="图片 14" descr="qq_pic_merged_1623404302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_pic_merged_162340430216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932176"/>
    <w:multiLevelType w:val="multilevel"/>
    <w:tmpl w:val="3093217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393F41"/>
    <w:multiLevelType w:val="multilevel"/>
    <w:tmpl w:val="42393F41"/>
    <w:lvl w:ilvl="0" w:tentative="0">
      <w:start w:val="1"/>
      <w:numFmt w:val="chineseCountingThousand"/>
      <w:suff w:val="nothing"/>
      <w:lvlText w:val="第%1章"/>
      <w:lvlJc w:val="left"/>
      <w:pPr>
        <w:ind w:left="180" w:firstLine="0"/>
      </w:pPr>
      <w:rPr>
        <w:rFonts w:hint="eastAsia"/>
      </w:rPr>
    </w:lvl>
    <w:lvl w:ilvl="1" w:tentative="0">
      <w:start w:val="1"/>
      <w:numFmt w:val="upperLetter"/>
      <w:suff w:val="nothing"/>
      <w:lvlText w:val="%2"/>
      <w:lvlJc w:val="left"/>
      <w:pPr>
        <w:ind w:left="0" w:firstLine="0"/>
      </w:pPr>
      <w:rPr>
        <w:rFonts w:hint="eastAsia"/>
      </w:rPr>
    </w:lvl>
    <w:lvl w:ilvl="2" w:tentative="0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4C9C67BD"/>
    <w:multiLevelType w:val="singleLevel"/>
    <w:tmpl w:val="4C9C67B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1A5D58"/>
    <w:rsid w:val="471A5D58"/>
    <w:rsid w:val="4E9B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3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sz w:val="28"/>
      <w:szCs w:val="20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autoSpaceDE w:val="0"/>
      <w:autoSpaceDN w:val="0"/>
      <w:adjustRightInd w:val="0"/>
      <w:outlineLvl w:val="2"/>
    </w:pPr>
    <w:rPr>
      <w:rFonts w:eastAsia="黑体"/>
      <w:b/>
      <w:bCs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 w:firstLineChars="200"/>
    </w:pPr>
  </w:style>
  <w:style w:type="paragraph" w:styleId="5">
    <w:name w:val="caption"/>
    <w:basedOn w:val="1"/>
    <w:next w:val="1"/>
    <w:unhideWhenUsed/>
    <w:qFormat/>
    <w:uiPriority w:val="35"/>
    <w:pPr>
      <w:spacing w:line="400" w:lineRule="exact"/>
      <w:jc w:val="left"/>
    </w:pPr>
    <w:rPr>
      <w:rFonts w:ascii="Calibri Light" w:hAnsi="Calibri Light" w:eastAsia="黑体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https://img-blog.csdn.net/20130519225737337" TargetMode="Externa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https://img-blog.csdn.net/20130519230021691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2021-06-11T07:53:00Z</dcterms:created>
  <dc:creator>魏加一</dc:creator>
  <cp:lastModifiedBy>魏加一</cp:lastModifiedBy>
  <dcterms:modified xsi:type="dcterms:W3CDTF">2021-06-12T10:07:46Z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8CC7D0848D4644C2B45EBD58BF0F4806</vt:lpwstr>
  </property>
</Properties>
</file>