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2026-08-20</w:t>
      </w:r>
    </w:p>
    <w:bookmarkStart w:id="24" w:name="opcai赚钱案例"/>
    <w:p>
      <w:pPr>
        <w:pStyle w:val="Heading2"/>
      </w:pPr>
      <w:r>
        <w:t xml:space="preserve">OPC/AI赚钱案例</w:t>
      </w:r>
    </w:p>
    <w:bookmarkStart w:id="21" w:name="Xe2a2c5933b24b11162739b34f5808d87dd715ef"/>
    <w:p>
      <w:pPr>
        <w:pStyle w:val="Heading3"/>
      </w:pPr>
      <w:hyperlink r:id="rId20">
        <w:r>
          <w:rPr>
            <w:rStyle w:val="Hyperlink"/>
          </w:rPr>
          <w:t xml:space="preserve">Update: the AI app I built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</w:t>
        </w:r>
        <w:r>
          <w:rPr>
            <w:rStyle w:val="Hyperlink"/>
          </w:rPr>
          <w:t xml:space="preserve">just to learn</w:t>
        </w:r>
        <w:r>
          <w:rPr>
            <w:rStyle w:val="Hyperlink"/>
          </w:rPr>
          <w:t xml:space="preserve">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got acquired. I used the money to build its opposite.</w:t>
        </w:r>
      </w:hyperlink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来源</w:t>
      </w:r>
      <w:r>
        <w:t xml:space="preserve">：Reddit r/SideProject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评分</w:t>
      </w:r>
      <w:r>
        <w:t xml:space="preserve">：8/10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#独立开发</w:t>
      </w:r>
      <w:r>
        <w:t xml:space="preserve"> </w:t>
      </w:r>
      <w:r>
        <w:rPr>
          <w:rStyle w:val="VerbatimChar"/>
        </w:rPr>
        <w:t xml:space="preserve">#AI应用</w:t>
      </w:r>
      <w:r>
        <w:t xml:space="preserve"> </w:t>
      </w:r>
      <w:r>
        <w:rPr>
          <w:rStyle w:val="VerbatimChar"/>
        </w:rPr>
        <w:t xml:space="preserve">#产品收购</w:t>
      </w:r>
      <w:r>
        <w:t xml:space="preserve"> </w:t>
      </w:r>
      <w:r>
        <w:rPr>
          <w:rStyle w:val="VerbatimChar"/>
        </w:rPr>
        <w:t xml:space="preserve">#SEO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摘要</w:t>
      </w:r>
      <w:r>
        <w:t xml:space="preserve">：ArtScan，一款2024年夏为学习OpenAI API而开发的iOS应用，在纯自然安装下达到约2万下载量和约1万美元年收入，并于7月通过Flippa以五位数低价被收购（买家此前已购其两个小应用）。作者用这笔收入开发了反向产品Ninth Salon：上传照片生成古典油画肖像的Web应用，免费生成带水印版本，付费解锁高清文件，并叠加画布打印实物订单；上线三周即产生真实销售，且通过多语言SEO和用ArtScan收入投广告获客。</w:t>
      </w:r>
    </w:p>
    <w:p>
      <w:r>
        <w:pict>
          <v:rect style="width:0;height:1.5pt" o:hralign="center" o:hrstd="t" o:hr="t"/>
        </w:pict>
      </w:r>
    </w:p>
    <w:bookmarkEnd w:id="21"/>
    <w:bookmarkStart w:id="23" w:name="X8c74dd293d3d59ee8ebdfb492c718bb61a0f531"/>
    <w:p>
      <w:pPr>
        <w:pStyle w:val="Heading3"/>
      </w:pPr>
      <w:hyperlink r:id="rId22">
        <w:r>
          <w:rPr>
            <w:rStyle w:val="Hyperlink"/>
          </w:rPr>
          <w:t xml:space="preserve">I’ve spent the last 4 months building a tool that turns resumes into portfolio websites</w:t>
        </w:r>
      </w:hyperlink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来源</w:t>
      </w:r>
      <w:r>
        <w:t xml:space="preserve">：Reddit r/SideProject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评分</w:t>
      </w:r>
      <w:r>
        <w:t xml:space="preserve">：5/10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#简历转网站</w:t>
      </w:r>
      <w:r>
        <w:t xml:space="preserve"> </w:t>
      </w:r>
      <w:r>
        <w:rPr>
          <w:rStyle w:val="VerbatimChar"/>
        </w:rPr>
        <w:t xml:space="preserve">#side project</w:t>
      </w:r>
      <w:r>
        <w:t xml:space="preserve"> </w:t>
      </w:r>
      <w:r>
        <w:rPr>
          <w:rStyle w:val="VerbatimChar"/>
        </w:rPr>
        <w:t xml:space="preserve">#独立开发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摘要</w:t>
      </w:r>
      <w:r>
        <w:t xml:space="preserve">：itsfolio.tech 是作者用 4 个月开发的作品集生成工具，用户上传简历并选择主题后即可自动生成网站，无需从零搭建，目前已吸引 1000+ 用户，作者仍在持续优化 UX 与功能。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9" w:name="ai工具实操agent工作流"/>
    <w:p>
      <w:pPr>
        <w:pStyle w:val="Heading2"/>
      </w:pPr>
      <w:r>
        <w:t xml:space="preserve">AI工具实操/Agent工作流</w:t>
      </w:r>
    </w:p>
    <w:bookmarkStart w:id="26" w:name="mattpocockskills"/>
    <w:p>
      <w:pPr>
        <w:pStyle w:val="Heading3"/>
      </w:pPr>
      <w:hyperlink r:id="rId25">
        <w:r>
          <w:rPr>
            <w:rStyle w:val="Hyperlink"/>
          </w:rPr>
          <w:t xml:space="preserve">mattpocock/skills</w:t>
        </w:r>
      </w:hyperlink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来源</w:t>
      </w:r>
      <w:r>
        <w:t xml:space="preserve">：GitHub Trending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评分</w:t>
      </w:r>
      <w:r>
        <w:t xml:space="preserve">：8/10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#Agent技能</w:t>
      </w:r>
      <w:r>
        <w:t xml:space="preserve"> </w:t>
      </w:r>
      <w:r>
        <w:rPr>
          <w:rStyle w:val="VerbatimChar"/>
        </w:rPr>
        <w:t xml:space="preserve">#开源项目</w:t>
      </w:r>
      <w:r>
        <w:t xml:space="preserve"> </w:t>
      </w:r>
      <w:r>
        <w:rPr>
          <w:rStyle w:val="VerbatimChar"/>
        </w:rPr>
        <w:t xml:space="preserve">#Claude Code</w:t>
      </w:r>
      <w:r>
        <w:t xml:space="preserve"> </w:t>
      </w:r>
      <w:r>
        <w:rPr>
          <w:rStyle w:val="VerbatimChar"/>
        </w:rPr>
        <w:t xml:space="preserve">#Codex</w:t>
      </w:r>
    </w:p>
    <w:p>
      <w:r>
        <w:pict>
          <v:rect style="width:0;height:1.5pt" o:hralign="center" o:hrstd="t" o:hr="t"/>
        </w:pict>
      </w:r>
    </w:p>
    <w:bookmarkEnd w:id="26"/>
    <w:bookmarkStart w:id="28" w:name="minimax-design-来了视频模型也有了自己的-codex"/>
    <w:p>
      <w:pPr>
        <w:pStyle w:val="Heading3"/>
      </w:pPr>
      <w:hyperlink r:id="rId27">
        <w:r>
          <w:rPr>
            <w:rStyle w:val="Hyperlink"/>
          </w:rPr>
          <w:t xml:space="preserve">MiniMax Design 来了，视频模型也有了自己的 Codex</w:t>
        </w:r>
      </w:hyperlink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来源</w:t>
      </w:r>
      <w:r>
        <w:t xml:space="preserve">：爱范儿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评分</w:t>
      </w:r>
      <w:r>
        <w:t xml:space="preserve">：8/10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#MiniMax Design</w:t>
      </w:r>
      <w:r>
        <w:t xml:space="preserve"> </w:t>
      </w:r>
      <w:r>
        <w:rPr>
          <w:rStyle w:val="VerbatimChar"/>
        </w:rPr>
        <w:t xml:space="preserve">#AI视频生成</w:t>
      </w:r>
      <w:r>
        <w:t xml:space="preserve"> </w:t>
      </w:r>
      <w:r>
        <w:rPr>
          <w:rStyle w:val="VerbatimChar"/>
        </w:rPr>
        <w:t xml:space="preserve">#Agent工作流</w:t>
      </w:r>
    </w:p>
    <w:p>
      <w:r>
        <w:pict>
          <v:rect style="width:0;height:1.5pt" o:hralign="center" o:hrstd="t" o:hr="t"/>
        </w:pict>
      </w:r>
    </w:p>
    <w:bookmarkEnd w:id="28"/>
    <w:bookmarkStart w:id="30" w:name="X725234f67cd0417d093e60c581125fa35f7a5c5"/>
    <w:p>
      <w:pPr>
        <w:pStyle w:val="Heading3"/>
      </w:pPr>
      <w:hyperlink r:id="rId29">
        <w:r>
          <w:rPr>
            <w:rStyle w:val="Hyperlink"/>
          </w:rPr>
          <w:t xml:space="preserve">smolmachines / smolvm as a sandbox for untrusted Python &amp; JavaScript</w:t>
        </w:r>
      </w:hyperlink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来源</w:t>
      </w:r>
      <w:r>
        <w:t xml:space="preserve">：Simon Willison’s Blog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评分</w:t>
      </w:r>
      <w:r>
        <w:t xml:space="preserve">：7/10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#sandboxing</w:t>
      </w:r>
      <w:r>
        <w:t xml:space="preserve"> </w:t>
      </w:r>
      <w:r>
        <w:rPr>
          <w:rStyle w:val="VerbatimChar"/>
        </w:rPr>
        <w:t xml:space="preserve">#smolvm</w:t>
      </w:r>
      <w:r>
        <w:t xml:space="preserve"> </w:t>
      </w:r>
      <w:r>
        <w:rPr>
          <w:rStyle w:val="VerbatimChar"/>
        </w:rPr>
        <w:t xml:space="preserve">#GitHub Actions</w:t>
      </w:r>
      <w:r>
        <w:t xml:space="preserve"> </w:t>
      </w:r>
      <w:r>
        <w:rPr>
          <w:rStyle w:val="VerbatimChar"/>
        </w:rPr>
        <w:t xml:space="preserve">#不可信代码执行</w:t>
      </w:r>
    </w:p>
    <w:p>
      <w:r>
        <w:pict>
          <v:rect style="width:0;height:1.5pt" o:hralign="center" o:hrstd="t" o:hr="t"/>
        </w:pict>
      </w:r>
    </w:p>
    <w:bookmarkEnd w:id="30"/>
    <w:bookmarkStart w:id="32" w:name="santifercareer-ops"/>
    <w:p>
      <w:pPr>
        <w:pStyle w:val="Heading3"/>
      </w:pPr>
      <w:hyperlink r:id="rId31">
        <w:r>
          <w:rPr>
            <w:rStyle w:val="Hyperlink"/>
          </w:rPr>
          <w:t xml:space="preserve">santifer/career-ops</w:t>
        </w:r>
      </w:hyperlink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来源</w:t>
      </w:r>
      <w:r>
        <w:t xml:space="preserve">：GitHub Trending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评分</w:t>
      </w:r>
      <w:r>
        <w:t xml:space="preserve">：7/10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#AI求职</w:t>
      </w:r>
      <w:r>
        <w:t xml:space="preserve"> </w:t>
      </w:r>
      <w:r>
        <w:rPr>
          <w:rStyle w:val="VerbatimChar"/>
        </w:rPr>
        <w:t xml:space="preserve">#开源工具</w:t>
      </w:r>
      <w:r>
        <w:t xml:space="preserve"> </w:t>
      </w:r>
      <w:r>
        <w:rPr>
          <w:rStyle w:val="VerbatimChar"/>
        </w:rPr>
        <w:t xml:space="preserve">#Agent工作流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摘要</w:t>
      </w:r>
      <w:r>
        <w:t xml:space="preserve">：career-ops 是一个开源 AI 求职系统，可在 Claude Code、Codex、OpenCode、Antigravity 等本地 AI 编程 CLI 中运行，自动扫描职位门户，用 A-F 结构化评分标准将职位评为 1.0-5.0 分，并定制简历、跟踪申请。其流程为：扫描招聘网站 → 按 A</w:t>
      </w:r>
    </w:p>
    <w:p>
      <w:r>
        <w:pict>
          <v:rect style="width:0;height:1.5pt" o:hralign="center" o:hrstd="t" o:hr="t"/>
        </w:pict>
      </w:r>
    </w:p>
    <w:bookmarkEnd w:id="32"/>
    <w:bookmarkStart w:id="34" w:name="do-you-use-a-personal-agent"/>
    <w:p>
      <w:pPr>
        <w:pStyle w:val="Heading3"/>
      </w:pPr>
      <w:hyperlink r:id="rId33">
        <w:r>
          <w:rPr>
            <w:rStyle w:val="Hyperlink"/>
          </w:rPr>
          <w:t xml:space="preserve">Do you use a personal agent?</w:t>
        </w:r>
      </w:hyperlink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来源</w:t>
      </w:r>
      <w:r>
        <w:t xml:space="preserve">：Ben’s Bites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评分</w:t>
      </w:r>
      <w:r>
        <w:t xml:space="preserve">：5/10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#Grok Bot</w:t>
      </w:r>
      <w:r>
        <w:t xml:space="preserve"> </w:t>
      </w:r>
      <w:r>
        <w:rPr>
          <w:rStyle w:val="VerbatimChar"/>
        </w:rPr>
        <w:t xml:space="preserve">#Codex</w:t>
      </w:r>
      <w:r>
        <w:t xml:space="preserve"> </w:t>
      </w:r>
      <w:r>
        <w:rPr>
          <w:rStyle w:val="VerbatimChar"/>
        </w:rPr>
        <w:t xml:space="preserve">#Claude Code</w:t>
      </w:r>
      <w:r>
        <w:t xml:space="preserve"> </w:t>
      </w:r>
      <w:r>
        <w:rPr>
          <w:rStyle w:val="VerbatimChar"/>
        </w:rPr>
        <w:t xml:space="preserve">#Gemini 3.7</w:t>
      </w:r>
      <w:r>
        <w:t xml:space="preserve"> </w:t>
      </w:r>
      <w:r>
        <w:rPr>
          <w:rStyle w:val="VerbatimChar"/>
        </w:rPr>
        <w:t xml:space="preserve">#个人代理</w:t>
      </w:r>
    </w:p>
    <w:p>
      <w:r>
        <w:pict>
          <v:rect style="width:0;height:1.5pt" o:hralign="center" o:hrstd="t" o:hr="t"/>
        </w:pict>
      </w:r>
    </w:p>
    <w:bookmarkEnd w:id="34"/>
    <w:bookmarkStart w:id="36" w:name="X2368794acc417b7a371f749b089b089c1a50fff"/>
    <w:p>
      <w:pPr>
        <w:pStyle w:val="Heading3"/>
      </w:pPr>
      <w:hyperlink r:id="rId35">
        <w:r>
          <w:rPr>
            <w:rStyle w:val="Hyperlink"/>
          </w:rPr>
          <w:t xml:space="preserve">Show HN: PingChange – monitor web pages and OpenAPI specs for meaningful changes</w:t>
        </w:r>
      </w:hyperlink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来源</w:t>
      </w:r>
      <w:r>
        <w:t xml:space="preserve">：Hacker News Show HN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评分</w:t>
      </w:r>
      <w:r>
        <w:t xml:space="preserve">：5/10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#网页监控</w:t>
      </w:r>
      <w:r>
        <w:t xml:space="preserve"> </w:t>
      </w:r>
      <w:r>
        <w:rPr>
          <w:rStyle w:val="VerbatimChar"/>
        </w:rPr>
        <w:t xml:space="preserve">#API监控</w:t>
      </w:r>
      <w:r>
        <w:t xml:space="preserve"> </w:t>
      </w:r>
      <w:r>
        <w:rPr>
          <w:rStyle w:val="VerbatimChar"/>
        </w:rPr>
        <w:t xml:space="preserve">#变化检测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摘要</w:t>
      </w:r>
      <w:r>
        <w:t xml:space="preserve">：PingChange是一款可定时监控网页与OpenAPI规格变更的工具，核心在于通过自然语言指令（如“价格变化时提醒我”）过滤广告、时间戳等噪音，仅针对用户关注的有意义改动触发告警。它支持可视化区域/HTML元素选择、变更diff与截图、指定地理位置访问、Cloudflare与验证码绕过，并可将提醒发送至邮件、Slack、Telegram、Zapier、n8n或Webhook，同时提供RSS/CSV/JSON导出及MCP服务器（可接入Claude、Cursor、ChatGPT）。产品提供无需信用卡的免费计划。</w:t>
      </w:r>
    </w:p>
    <w:p>
      <w:r>
        <w:pict>
          <v:rect style="width:0;height:1.5pt" o:hralign="center" o:hrstd="t" o:hr="t"/>
        </w:pict>
      </w:r>
    </w:p>
    <w:bookmarkEnd w:id="36"/>
    <w:bookmarkStart w:id="38" w:name="Xab256d93790d31378f2ab32744ed66e80121760"/>
    <w:p>
      <w:pPr>
        <w:pStyle w:val="Heading3"/>
      </w:pPr>
      <w:hyperlink r:id="rId37">
        <w:r>
          <w:rPr>
            <w:rStyle w:val="Hyperlink"/>
          </w:rPr>
          <w:t xml:space="preserve">Show HN: DumpSort – drop screenshots/PDFs, get a named zip (browser-only)</w:t>
        </w:r>
      </w:hyperlink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来源</w:t>
      </w:r>
      <w:r>
        <w:t xml:space="preserve">：Hacker News Show HN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评分</w:t>
      </w:r>
      <w:r>
        <w:t xml:space="preserve">：4/10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#截图整理</w:t>
      </w:r>
      <w:r>
        <w:t xml:space="preserve"> </w:t>
      </w:r>
      <w:r>
        <w:rPr>
          <w:rStyle w:val="VerbatimChar"/>
        </w:rPr>
        <w:t xml:space="preserve">#PDF</w:t>
      </w:r>
      <w:r>
        <w:t xml:space="preserve"> </w:t>
      </w:r>
      <w:r>
        <w:rPr>
          <w:rStyle w:val="VerbatimChar"/>
        </w:rPr>
        <w:t xml:space="preserve">#浏览器端OCR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摘要</w:t>
      </w:r>
      <w:r>
        <w:t xml:space="preserve">：DumpSort 是一款纯浏览器工具，允许用户一次性拖入最多 10 张截图或 PDF，在本地自动识别文字内容，将其分为 receipts、screenshots、documents 等类别，并以如 receipts/2026-08-20_receipts_uber-trip.png 的格式命名后打包为 zip 下载。整个过程无需上传文件、无需注册账户，所有处理均在浏览器端完成。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ai新技术新模型"/>
    <w:p>
      <w:pPr>
        <w:pStyle w:val="Heading2"/>
      </w:pPr>
      <w:r>
        <w:t xml:space="preserve">AI新技术/新模型</w:t>
      </w:r>
    </w:p>
    <w:bookmarkStart w:id="41" w:name="claude-adds-protein-design-to-its-resume"/>
    <w:p>
      <w:pPr>
        <w:pStyle w:val="Heading3"/>
      </w:pPr>
      <w:hyperlink r:id="rId40">
        <w:r>
          <w:rPr>
            <w:rStyle w:val="Hyperlink"/>
          </w:rPr>
          <w:t xml:space="preserve">Claude adds protein design to its resume</w:t>
        </w:r>
      </w:hyperlink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来源</w:t>
      </w:r>
      <w:r>
        <w:t xml:space="preserve">：The Rundown AI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评分</w:t>
      </w:r>
      <w:r>
        <w:t xml:space="preserve">：6/10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#Claude</w:t>
      </w:r>
      <w:r>
        <w:t xml:space="preserve"> </w:t>
      </w:r>
      <w:r>
        <w:rPr>
          <w:rStyle w:val="VerbatimChar"/>
        </w:rPr>
        <w:t xml:space="preserve">#蛋白质设计</w:t>
      </w:r>
      <w:r>
        <w:t xml:space="preserve"> </w:t>
      </w:r>
      <w:r>
        <w:rPr>
          <w:rStyle w:val="VerbatimChar"/>
        </w:rPr>
        <w:t xml:space="preserve">#Anthropic</w:t>
      </w:r>
      <w:r>
        <w:t xml:space="preserve"> </w:t>
      </w:r>
      <w:r>
        <w:rPr>
          <w:rStyle w:val="VerbatimChar"/>
        </w:rPr>
        <w:t xml:space="preserve">#生物技术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摘要</w:t>
      </w:r>
      <w:r>
        <w:t xml:space="preserve">：Anthropic 的 Claude 最新研究已能独立执行药物发现管线中的早期蛋白设计步骤，且相关结果在实验室中通过验证。该进展比 CEO Dario Amodei 四天前预告的“早期微光”更快落地，标志着模型能力从文本生成延伸到可验证的科学实验。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ai投融资动态"/>
    <w:p>
      <w:pPr>
        <w:pStyle w:val="Heading2"/>
      </w:pPr>
      <w:r>
        <w:t xml:space="preserve">AI投融资动态</w:t>
      </w:r>
    </w:p>
    <w:bookmarkStart w:id="44" w:name="亿美元美国支付宝买下全球最大-ai-中转站"/>
    <w:p>
      <w:pPr>
        <w:pStyle w:val="Heading3"/>
      </w:pPr>
      <w:hyperlink r:id="rId43">
        <w:r>
          <w:rPr>
            <w:rStyle w:val="Hyperlink"/>
          </w:rPr>
          <w:t xml:space="preserve">80 亿美元！「美国支付宝」买下全球最大 AI 中转站</w:t>
        </w:r>
      </w:hyperlink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来源</w:t>
      </w:r>
      <w:r>
        <w:t xml:space="preserve">：爱范儿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评分</w:t>
      </w:r>
      <w:r>
        <w:t xml:space="preserve">：9/10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#Stripe</w:t>
      </w:r>
      <w:r>
        <w:t xml:space="preserve"> </w:t>
      </w:r>
      <w:r>
        <w:rPr>
          <w:rStyle w:val="VerbatimChar"/>
        </w:rPr>
        <w:t xml:space="preserve">#OpenRouter</w:t>
      </w:r>
      <w:r>
        <w:t xml:space="preserve"> </w:t>
      </w:r>
      <w:r>
        <w:rPr>
          <w:rStyle w:val="VerbatimChar"/>
        </w:rPr>
        <w:t xml:space="preserve">#AI基础设施</w:t>
      </w:r>
      <w:r>
        <w:t xml:space="preserve"> </w:t>
      </w:r>
      <w:r>
        <w:rPr>
          <w:rStyle w:val="VerbatimChar"/>
        </w:rPr>
        <w:t xml:space="preserve">#模型路由</w:t>
      </w:r>
      <w:r>
        <w:t xml:space="preserve"> </w:t>
      </w:r>
      <w:r>
        <w:rPr>
          <w:rStyle w:val="VerbatimChar"/>
        </w:rPr>
        <w:t xml:space="preserve">#收购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摘要</w:t>
      </w:r>
      <w:r>
        <w:t xml:space="preserve">：Stripe 以超过 80 亿美元收购 AI 模型聚合与路由平台 OpenRouter。该平台已接入超 400 个模型和 80 家服务商，拥有超 1000 万开发者客户，日处理超 10 万亿 Token，通过 Pay-as-you-go 收取 5.5% 平台费或绑定 API Key 后按调用成本收 5% 服务费盈利。这笔交易使 Stripe 将支付基础设施能力延伸至 Token 计量与结算领域。</w:t>
      </w:r>
    </w:p>
    <w:p>
      <w:r>
        <w:pict>
          <v:rect style="width:0;height:1.5pt" o:hralign="center" o:hrstd="t" o:hr="t"/>
        </w:pict>
      </w:r>
    </w:p>
    <w:bookmarkEnd w:id="44"/>
    <w:bookmarkStart w:id="46" w:name="X27811e60c112cbbdab5f7eb13277a761564c727"/>
    <w:p>
      <w:pPr>
        <w:pStyle w:val="Heading3"/>
      </w:pPr>
      <w:hyperlink r:id="rId45">
        <w:r>
          <w:rPr>
            <w:rStyle w:val="Hyperlink"/>
          </w:rPr>
          <w:t xml:space="preserve">Meet the startup helping Wall Street put a price on AI compute</w:t>
        </w:r>
      </w:hyperlink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来源</w:t>
      </w:r>
      <w:r>
        <w:t xml:space="preserve">：TechCrunch AI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评分</w:t>
      </w:r>
      <w:r>
        <w:t xml:space="preserve">：5/10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#AI算力</w:t>
      </w:r>
      <w:r>
        <w:t xml:space="preserve"> </w:t>
      </w:r>
      <w:r>
        <w:rPr>
          <w:rStyle w:val="VerbatimChar"/>
        </w:rPr>
        <w:t xml:space="preserve">#初创公司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ai对行业的冲击"/>
    <w:p>
      <w:pPr>
        <w:pStyle w:val="Heading2"/>
      </w:pPr>
      <w:r>
        <w:t xml:space="preserve">AI对行业的冲击</w:t>
      </w:r>
    </w:p>
    <w:bookmarkStart w:id="49" w:name="广告位时代已死智能体商业开收中介费"/>
    <w:p>
      <w:pPr>
        <w:pStyle w:val="Heading3"/>
      </w:pPr>
      <w:hyperlink r:id="rId48">
        <w:r>
          <w:rPr>
            <w:rStyle w:val="Hyperlink"/>
          </w:rPr>
          <w:t xml:space="preserve">「广告位」时代已死，智能体商业开收「中介费」</w:t>
        </w:r>
      </w:hyperlink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来源</w:t>
      </w:r>
      <w:r>
        <w:t xml:space="preserve">：极客公园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评分</w:t>
      </w:r>
      <w:r>
        <w:t xml:space="preserve">：8/10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#智能体商业</w:t>
      </w:r>
      <w:r>
        <w:t xml:space="preserve"> </w:t>
      </w:r>
      <w:r>
        <w:rPr>
          <w:rStyle w:val="VerbatimChar"/>
        </w:rPr>
        <w:t xml:space="preserve">#意图理解</w:t>
      </w:r>
      <w:r>
        <w:t xml:space="preserve"> </w:t>
      </w:r>
      <w:r>
        <w:rPr>
          <w:rStyle w:val="VerbatimChar"/>
        </w:rPr>
        <w:t xml:space="preserve">#支付宝阿宝</w:t>
      </w:r>
      <w:r>
        <w:t xml:space="preserve"> </w:t>
      </w:r>
      <w:r>
        <w:rPr>
          <w:rStyle w:val="VerbatimChar"/>
        </w:rPr>
        <w:t xml:space="preserve">#AI生态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摘要</w:t>
      </w:r>
      <w:r>
        <w:t xml:space="preserve">：支付宝AI生态大会提出智能体商业化核心是“意图理解”，该词被提及超40次；阿宝上线两个月已接入万余项AI化服务，覆盖八大场景，麦当劳、蜜雪冰城、瑞幸等品牌接入。商业模式从流量时代的“拍卖”转向智能体时代的“委托”，商家获客从买广告位变为被意图体系直接匹配订单，竞争点从“被看见”转为“被理解”。</w:t>
      </w:r>
    </w:p>
    <w:p>
      <w:r>
        <w:pict>
          <v:rect style="width:0;height:1.5pt" o:hralign="center" o:hrstd="t" o:hr="t"/>
        </w:pict>
      </w:r>
    </w:p>
    <w:bookmarkEnd w:id="49"/>
    <w:bookmarkStart w:id="51" w:name="X22f724f67009e667bed5458223d5ccf08b49e45"/>
    <w:p>
      <w:pPr>
        <w:pStyle w:val="Heading3"/>
      </w:pPr>
      <w:hyperlink r:id="rId50">
        <w:r>
          <w:rPr>
            <w:rStyle w:val="Hyperlink"/>
          </w:rPr>
          <w:t xml:space="preserve">Google gives publishers a new way to fight AI-driven traffic losses</w:t>
        </w:r>
      </w:hyperlink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来源</w:t>
      </w:r>
      <w:r>
        <w:t xml:space="preserve">：TechCrunch AI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评分</w:t>
      </w:r>
      <w:r>
        <w:t xml:space="preserve">：4/10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#Google</w:t>
      </w:r>
      <w:r>
        <w:t xml:space="preserve"> </w:t>
      </w:r>
      <w:r>
        <w:rPr>
          <w:rStyle w:val="VerbatimChar"/>
        </w:rPr>
        <w:t xml:space="preserve">#AI搜索</w:t>
      </w:r>
      <w:r>
        <w:t xml:space="preserve"> </w:t>
      </w:r>
      <w:r>
        <w:rPr>
          <w:rStyle w:val="VerbatimChar"/>
        </w:rPr>
        <w:t xml:space="preserve">#出版商流量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摘要</w:t>
      </w:r>
      <w:r>
        <w:t xml:space="preserve">：Google 面向出版商推出全新“偏好来源”按钮，读者可一键将其设为 Search、Discover 和 Google News 中的优先来源，以缓解 AI 搜索导致的流量下滑。该功能通过增强用户主动选择权，帮助优质内容在搜索结果中获得更高曝光，从而提升点击与回访。</w:t>
      </w:r>
    </w:p>
    <w:p>
      <w:r>
        <w:pict>
          <v:rect style="width:0;height:1.5pt" o:hralign="center" o:hrstd="t" o:hr="t"/>
        </w:pic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8" Target="http://www.geekpark.net/news/369078" TargetMode="External" /><Relationship Type="http://schemas.openxmlformats.org/officeDocument/2006/relationships/hyperlink" Id="rId37" Target="https://dumpsort.vercel.app" TargetMode="External" /><Relationship Type="http://schemas.openxmlformats.org/officeDocument/2006/relationships/hyperlink" Id="rId25" Target="https://github.com/mattpocock/skills" TargetMode="External" /><Relationship Type="http://schemas.openxmlformats.org/officeDocument/2006/relationships/hyperlink" Id="rId31" Target="https://github.com/santifer/career-ops" TargetMode="External" /><Relationship Type="http://schemas.openxmlformats.org/officeDocument/2006/relationships/hyperlink" Id="rId35" Target="https://pingchange.com" TargetMode="External" /><Relationship Type="http://schemas.openxmlformats.org/officeDocument/2006/relationships/hyperlink" Id="rId29" Target="https://simonwillison.net/2026/Aug/19/smolmachines-untrusted-sandbox/" TargetMode="External" /><Relationship Type="http://schemas.openxmlformats.org/officeDocument/2006/relationships/hyperlink" Id="rId50" Target="https://techcrunch.com/2026/08/20/google-gives-publishers-a-new-way-to-fight-ai-driven-traffic-losses/" TargetMode="External" /><Relationship Type="http://schemas.openxmlformats.org/officeDocument/2006/relationships/hyperlink" Id="rId45" Target="https://techcrunch.com/video/meet-the-startup-helping-wall-street-put-a-price-on-ai-compute/" TargetMode="External" /><Relationship Type="http://schemas.openxmlformats.org/officeDocument/2006/relationships/hyperlink" Id="rId40" Target="https://therundownai.beehiiv.com/p/claude-adds-protein-design-to-its-resume" TargetMode="External" /><Relationship Type="http://schemas.openxmlformats.org/officeDocument/2006/relationships/hyperlink" Id="rId33" Target="https://www.bensbites.com/p/do-you-use-a-personal-agent" TargetMode="External" /><Relationship Type="http://schemas.openxmlformats.org/officeDocument/2006/relationships/hyperlink" Id="rId27" Target="https://www.ifanr.com/1675657?utm_source=rss&amp;utm_medium=rss&amp;utm_campaign=" TargetMode="External" /><Relationship Type="http://schemas.openxmlformats.org/officeDocument/2006/relationships/hyperlink" Id="rId43" Target="https://www.ifanr.com/1675718?utm_source=rss&amp;utm_medium=rss&amp;utm_campaign=" TargetMode="External" /><Relationship Type="http://schemas.openxmlformats.org/officeDocument/2006/relationships/hyperlink" Id="rId22" Target="https://www.reddit.com/r/SideProject/comments/1vtbqkw/ive_spent_the_last_4_months_building_a_tool_that/" TargetMode="External" /><Relationship Type="http://schemas.openxmlformats.org/officeDocument/2006/relationships/hyperlink" Id="rId20" Target="https://www.reddit.com/r/SideProject/comments/1vtl8ws/update_the_ai_app_i_built_just_to_learn_go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http://www.geekpark.net/news/369078" TargetMode="External" /><Relationship Type="http://schemas.openxmlformats.org/officeDocument/2006/relationships/hyperlink" Id="rId37" Target="https://dumpsort.vercel.app" TargetMode="External" /><Relationship Type="http://schemas.openxmlformats.org/officeDocument/2006/relationships/hyperlink" Id="rId25" Target="https://github.com/mattpocock/skills" TargetMode="External" /><Relationship Type="http://schemas.openxmlformats.org/officeDocument/2006/relationships/hyperlink" Id="rId31" Target="https://github.com/santifer/career-ops" TargetMode="External" /><Relationship Type="http://schemas.openxmlformats.org/officeDocument/2006/relationships/hyperlink" Id="rId35" Target="https://pingchange.com" TargetMode="External" /><Relationship Type="http://schemas.openxmlformats.org/officeDocument/2006/relationships/hyperlink" Id="rId29" Target="https://simonwillison.net/2026/Aug/19/smolmachines-untrusted-sandbox/" TargetMode="External" /><Relationship Type="http://schemas.openxmlformats.org/officeDocument/2006/relationships/hyperlink" Id="rId50" Target="https://techcrunch.com/2026/08/20/google-gives-publishers-a-new-way-to-fight-ai-driven-traffic-losses/" TargetMode="External" /><Relationship Type="http://schemas.openxmlformats.org/officeDocument/2006/relationships/hyperlink" Id="rId45" Target="https://techcrunch.com/video/meet-the-startup-helping-wall-street-put-a-price-on-ai-compute/" TargetMode="External" /><Relationship Type="http://schemas.openxmlformats.org/officeDocument/2006/relationships/hyperlink" Id="rId40" Target="https://therundownai.beehiiv.com/p/claude-adds-protein-design-to-its-resume" TargetMode="External" /><Relationship Type="http://schemas.openxmlformats.org/officeDocument/2006/relationships/hyperlink" Id="rId33" Target="https://www.bensbites.com/p/do-you-use-a-personal-agent" TargetMode="External" /><Relationship Type="http://schemas.openxmlformats.org/officeDocument/2006/relationships/hyperlink" Id="rId27" Target="https://www.ifanr.com/1675657?utm_source=rss&amp;utm_medium=rss&amp;utm_campaign=" TargetMode="External" /><Relationship Type="http://schemas.openxmlformats.org/officeDocument/2006/relationships/hyperlink" Id="rId43" Target="https://www.ifanr.com/1675718?utm_source=rss&amp;utm_medium=rss&amp;utm_campaign=" TargetMode="External" /><Relationship Type="http://schemas.openxmlformats.org/officeDocument/2006/relationships/hyperlink" Id="rId22" Target="https://www.reddit.com/r/SideProject/comments/1vtbqkw/ive_spent_the_last_4_months_building_a_tool_that/" TargetMode="External" /><Relationship Type="http://schemas.openxmlformats.org/officeDocument/2006/relationships/hyperlink" Id="rId20" Target="https://www.reddit.com/r/SideProject/comments/1vtl8ws/update_the_ai_app_i_built_just_to_learn_go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2026-08-20T23:36:17Z</dcterms:created>
  <dcterms:modified xsi:type="dcterms:W3CDTF">2026-08-20T23:36:17Z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2026-08-20</vt:lpwstr>
  </property>
  <property fmtid="{D5CDD505-2E9C-101B-9397-08002B2CF9AE}" pid="3" name="tags">
    <vt:lpwstr/>
  </property>
</Properties>
</file>