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2026-08-17</w:t>
      </w:r>
    </w:p>
    <w:bookmarkStart w:id="22" w:name="opcai赚钱案例"/>
    <w:p>
      <w:pPr>
        <w:pStyle w:val="Heading2"/>
      </w:pPr>
      <w:r>
        <w:t xml:space="preserve">OPC/AI赚钱案例</w:t>
      </w:r>
    </w:p>
    <w:bookmarkStart w:id="21" w:name="X73102766ea4d8c4e3fceb2006f36ede0e8a8fbc"/>
    <w:p>
      <w:pPr>
        <w:pStyle w:val="Heading3"/>
      </w:pPr>
      <w:hyperlink r:id="rId20">
        <w:r>
          <w:rPr>
            <w:rStyle w:val="Hyperlink"/>
          </w:rPr>
          <w:t xml:space="preserve">Show HN: A Buyer’s Editor to Fix B2B Procurement PDF Hell with API and MCP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#B2B采购</w:t>
      </w:r>
      <w:r>
        <w:t xml:space="preserve"> </w:t>
      </w:r>
      <w:r>
        <w:rPr>
          <w:rStyle w:val="VerbatimChar"/>
        </w:rPr>
        <w:t xml:space="preserve">#PDF提取</w:t>
      </w:r>
      <w:r>
        <w:t xml:space="preserve"> </w:t>
      </w:r>
      <w:r>
        <w:rPr>
          <w:rStyle w:val="VerbatimChar"/>
        </w:rPr>
        <w:t xml:space="preserve">#供应链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OrbitQuote是一款针对B2B采购PDF流程的编辑器工具，可将供应商目录、报价单、形式发票等PDF/Excel文件自动提取为可编辑订单，处理100+页、单页含100+产品的复杂目录，将原本耗时两周的采购流程缩短至几分钟，并自动完成95%的重复工作。其配套的OrbitQuote Compare功能可跨供应商聚合相同产品并自动推荐最优采购策略，用户只需注册即可使用，无付费墙。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i电商"/>
    <w:p>
      <w:pPr>
        <w:pStyle w:val="Heading2"/>
      </w:pPr>
      <w:r>
        <w:t xml:space="preserve">AI+电商</w:t>
      </w:r>
    </w:p>
    <w:bookmarkStart w:id="24" w:name="拒绝差不多电商模型测评迎来最严厉的父亲"/>
    <w:p>
      <w:pPr>
        <w:pStyle w:val="Heading3"/>
      </w:pPr>
      <w:hyperlink r:id="rId23">
        <w:r>
          <w:rPr>
            <w:rStyle w:val="Hyperlink"/>
          </w:rPr>
          <w:t xml:space="preserve">拒绝「差不多」，电商模型测评迎来「最严厉的父亲」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#RealReplicaBench</w:t>
      </w:r>
      <w:r>
        <w:t xml:space="preserve"> </w:t>
      </w:r>
      <w:r>
        <w:rPr>
          <w:rStyle w:val="VerbatimChar"/>
        </w:rPr>
        <w:t xml:space="preserve">#Accio Work</w:t>
      </w:r>
      <w:r>
        <w:t xml:space="preserve"> </w:t>
      </w:r>
      <w:r>
        <w:rPr>
          <w:rStyle w:val="VerbatimChar"/>
        </w:rPr>
        <w:t xml:space="preserve">#模型测评</w:t>
      </w:r>
      <w:r>
        <w:t xml:space="preserve"> </w:t>
      </w:r>
      <w:r>
        <w:rPr>
          <w:rStyle w:val="VerbatimChar"/>
        </w:rPr>
        <w:t xml:space="preserve">#电商自动化</w:t>
      </w:r>
    </w:p>
    <w:p>
      <w:r>
        <w:pict>
          <v:rect style="width:0;height:1.5pt" o:hralign="center" o:hrstd="t" o:hr="t"/>
        </w:pict>
      </w:r>
    </w:p>
    <w:bookmarkEnd w:id="24"/>
    <w:bookmarkStart w:id="26" w:name="Xc24c45460eea472abf115b1b903d0ba5bf83263"/>
    <w:p>
      <w:pPr>
        <w:pStyle w:val="Heading3"/>
      </w:pPr>
      <w:hyperlink r:id="rId25">
        <w:r>
          <w:rPr>
            <w:rStyle w:val="Hyperlink"/>
          </w:rPr>
          <w:t xml:space="preserve">🎙️ How I AI: How a solo founder used Codex and ChatGPT to launch a fashion brand without engineers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：Lenny’s Newsletter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#AI+电商</w:t>
      </w:r>
      <w:r>
        <w:t xml:space="preserve"> </w:t>
      </w:r>
      <w:r>
        <w:rPr>
          <w:rStyle w:val="VerbatimChar"/>
        </w:rPr>
        <w:t xml:space="preserve">#案例</w:t>
      </w:r>
      <w:r>
        <w:t xml:space="preserve"> </w:t>
      </w:r>
      <w:r>
        <w:rPr>
          <w:rStyle w:val="VerbatimChar"/>
        </w:rPr>
        <w:t xml:space="preserve">#时尚品牌</w:t>
      </w:r>
      <w:r>
        <w:t xml:space="preserve"> </w:t>
      </w:r>
      <w:r>
        <w:rPr>
          <w:rStyle w:val="VerbatimChar"/>
        </w:rPr>
        <w:t xml:space="preserve">#ChatGPT</w:t>
      </w:r>
      <w:r>
        <w:t xml:space="preserve"> </w:t>
      </w:r>
      <w:r>
        <w:rPr>
          <w:rStyle w:val="VerbatimChar"/>
        </w:rPr>
        <w:t xml:space="preserve">#Codex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：Yana Welander凭借ChatGPT和Codex，以一人创始团队建立了AI时装品牌Yana Bana，无工程师支持，完成从手绘草图生成逼真产品图、操作专业3D时装软件、筛选联系制造商到搭建带投票和支付功能的电商网站全流程。其核心方法是将提示词视为规格说明书，先详尽描述服装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ai工具实操agent工作流"/>
    <w:p>
      <w:pPr>
        <w:pStyle w:val="Heading2"/>
      </w:pPr>
      <w:r>
        <w:t xml:space="preserve">AI工具实操/Agent工作流</w:t>
      </w:r>
    </w:p>
    <w:bookmarkStart w:id="29" w:name="牛来爆火之后我更理解为什么-ai-视频需要自己的-blender"/>
    <w:p>
      <w:pPr>
        <w:pStyle w:val="Heading3"/>
      </w:pPr>
      <w:hyperlink r:id="rId28">
        <w:r>
          <w:rPr>
            <w:rStyle w:val="Hyperlink"/>
          </w:rPr>
          <w:t xml:space="preserve">《牛来》爆火之后，我更理解为什么 AI 视频需要自己的 Blender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#AI视频生成</w:t>
      </w:r>
      <w:r>
        <w:t xml:space="preserve"> </w:t>
      </w:r>
      <w:r>
        <w:rPr>
          <w:rStyle w:val="VerbatimChar"/>
        </w:rPr>
        <w:t xml:space="preserve">#updream</w:t>
      </w:r>
      <w:r>
        <w:t xml:space="preserve"> </w:t>
      </w:r>
      <w:r>
        <w:rPr>
          <w:rStyle w:val="VerbatimChar"/>
        </w:rPr>
        <w:t xml:space="preserve">#预演台</w:t>
      </w:r>
      <w:r>
        <w:t xml:space="preserve"> </w:t>
      </w:r>
      <w:r>
        <w:rPr>
          <w:rStyle w:val="VerbatimChar"/>
        </w:rPr>
        <w:t xml:space="preserve">#3D预演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：updream 上线「预演台」功能，用户上传场景参考图即可自动生成 3D 白模场景，并在其中摆放人物、设定机位与运动轨迹、调整关键帧，再将预演视频作为下游节点交给 AI 视频模型生成，使镜头调度从依赖 Prompt 转为可视化控制。实测对比显示，加入白模参照后运镜方向与节奏更稳定，机位抬升时机、跟拍距离及构图偏差明显减少。操作上，参考图建议选广角或鸟瞰视角，一次最多上传三张，白模生成约需 4 到 7 分钟。</w:t>
      </w:r>
    </w:p>
    <w:p>
      <w:r>
        <w:pict>
          <v:rect style="width:0;height:1.5pt" o:hralign="center" o:hrstd="t" o:hr="t"/>
        </w:pict>
      </w:r>
    </w:p>
    <w:bookmarkEnd w:id="29"/>
    <w:bookmarkStart w:id="31" w:name="X4f30012e50c486b3ce3a11276e7526623c814a0"/>
    <w:p>
      <w:pPr>
        <w:pStyle w:val="Heading3"/>
      </w:pPr>
      <w:hyperlink r:id="rId30">
        <w:r>
          <w:rPr>
            <w:rStyle w:val="Hyperlink"/>
          </w:rPr>
          <w:t xml:space="preserve">Show HN: Personal AI tutor that builds and probes your understanding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#AI导师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#个性化学习</w:t>
      </w:r>
      <w:r>
        <w:t xml:space="preserve"> </w:t>
      </w:r>
      <w:r>
        <w:rPr>
          <w:rStyle w:val="VerbatimChar"/>
        </w:rPr>
        <w:t xml:space="preserve">#LLM应用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摘要</w:t>
      </w:r>
      <w:r>
        <w:t xml:space="preserve">：Suki 是一款开源个人 AI 导师，利用 LLM 直接生成从入门到高级的课程大纲，并逐章探测用户理解程度，以此替代传统书籍作为知识来源。项目代码已发布于 GitHub。</w:t>
      </w:r>
    </w:p>
    <w:p>
      <w:r>
        <w:pict>
          <v:rect style="width:0;height:1.5pt" o:hralign="center" o:hrstd="t" o:hr="t"/>
        </w:pict>
      </w:r>
    </w:p>
    <w:bookmarkEnd w:id="31"/>
    <w:bookmarkStart w:id="33" w:name="Xeb66cc3225d6b0187aca1b20167883bd5c23a16"/>
    <w:p>
      <w:pPr>
        <w:pStyle w:val="Heading3"/>
      </w:pPr>
      <w:hyperlink r:id="rId32">
        <w:r>
          <w:rPr>
            <w:rStyle w:val="Hyperlink"/>
          </w:rPr>
          <w:t xml:space="preserve">Show HN: Engelbart – Mange Goals and TODOs for Claude Code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#开源插件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#任务管理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：Engelbart 是一个开源 Claude 插件，能从 Claude Code 的历史对话轮次中自动推断项目目标与 TODO，并通过网页界面将生成的上下文注入后续会话，同时允许用户手动更新目标。其核心能力是解决项目复杂度提升后，聊天压缩导致的目标与待办信息丢失问题，无需人工重新梳理即可保持上下文连续。</w:t>
      </w:r>
    </w:p>
    <w:p>
      <w:r>
        <w:pict>
          <v:rect style="width:0;height:1.5pt" o:hralign="center" o:hrstd="t" o:hr="t"/>
        </w:pict>
      </w:r>
    </w:p>
    <w:bookmarkEnd w:id="33"/>
    <w:bookmarkStart w:id="35" w:name="X2dbdf3e07ab62cf88864151f4d095ac7f0c7d87"/>
    <w:p>
      <w:pPr>
        <w:pStyle w:val="Heading3"/>
      </w:pPr>
      <w:hyperlink r:id="rId34">
        <w:r>
          <w:rPr>
            <w:rStyle w:val="Hyperlink"/>
          </w:rPr>
          <w:t xml:space="preserve">Show HN: Gene Inspector Pro – I built a tool for exploring your own genome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#基因组学</w:t>
      </w:r>
      <w:r>
        <w:t xml:space="preserve"> </w:t>
      </w:r>
      <w:r>
        <w:rPr>
          <w:rStyle w:val="VerbatimChar"/>
        </w:rPr>
        <w:t xml:space="preserve">#AI代理</w:t>
      </w:r>
      <w:r>
        <w:t xml:space="preserve"> </w:t>
      </w:r>
      <w:r>
        <w:rPr>
          <w:rStyle w:val="VerbatimChar"/>
        </w:rPr>
        <w:t xml:space="preserve">#独立开发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：Gene Inspector Pro 是一款由作者自学遗传学七年、基于 14 名家庭成员三代基因组数据构建的本地基因分析工具，支持常见 DNA 测试、全外显子组和全基因组测序数据，并将原始 DNA 变异转化为带证据链接的可查发现。其配套流程能自动处理开放获取论文，提取特定变异相关声明并关联来源。工具内建的 AI 研究代理 Diana 提供“遗传学家”和“功能医学”双模式解释，支持文本和实时语音对话，目前处于邀请制测试阶段。</w:t>
      </w:r>
    </w:p>
    <w:p>
      <w:r>
        <w:pict>
          <v:rect style="width:0;height:1.5pt" o:hralign="center" o:hrstd="t" o:hr="t"/>
        </w:pict>
      </w:r>
    </w:p>
    <w:bookmarkEnd w:id="35"/>
    <w:bookmarkStart w:id="37" w:name="X3047a36385df1762a41e71769ed817d76eb7e34"/>
    <w:p>
      <w:pPr>
        <w:pStyle w:val="Heading3"/>
      </w:pPr>
      <w:hyperlink r:id="rId36">
        <w:r>
          <w:rPr>
            <w:rStyle w:val="Hyperlink"/>
          </w:rPr>
          <w:t xml:space="preserve">Show HN: Tidy – a Mac app that names files by reading what’s inside them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#Mac app</w:t>
      </w:r>
      <w:r>
        <w:t xml:space="preserve"> </w:t>
      </w:r>
      <w:r>
        <w:rPr>
          <w:rStyle w:val="VerbatimChar"/>
        </w:rPr>
        <w:t xml:space="preserve">#文件命名</w:t>
      </w:r>
      <w:r>
        <w:t xml:space="preserve"> </w:t>
      </w:r>
      <w:r>
        <w:rPr>
          <w:rStyle w:val="VerbatimChar"/>
        </w:rPr>
        <w:t xml:space="preserve">#OCR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：Tidy 是一款 Mac 应用，通过读取文件内部内容（而非仅文件名）自动重命名文件，官网示例聚焦于从扫描版 PDF 中提取并查找文本（find-text-in-scanned-pdf-mac）。该应用将 OCR/文本识别能力用于文件命名场景，帮助用户无需手动查看内容即可定位和整理文档。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i新技术新模型"/>
    <w:p>
      <w:pPr>
        <w:pStyle w:val="Heading2"/>
      </w:pPr>
      <w:r>
        <w:t xml:space="preserve">AI新技术/新模型</w:t>
      </w:r>
    </w:p>
    <w:bookmarkStart w:id="40" w:name="cordiversecordis"/>
    <w:p>
      <w:pPr>
        <w:pStyle w:val="Heading3"/>
      </w:pPr>
      <w:hyperlink r:id="rId39">
        <w:r>
          <w:rPr>
            <w:rStyle w:val="Hyperlink"/>
          </w:rPr>
          <w:t xml:space="preserve">cordiverse/cordis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#Meta-Framework</w:t>
      </w:r>
      <w:r>
        <w:t xml:space="preserve"> </w:t>
      </w:r>
      <w:r>
        <w:rPr>
          <w:rStyle w:val="VerbatimChar"/>
        </w:rPr>
        <w:t xml:space="preserve">#Spatiotemporal Composability</w:t>
      </w:r>
      <w:r>
        <w:t xml:space="preserve"> </w:t>
      </w:r>
      <w:r>
        <w:rPr>
          <w:rStyle w:val="VerbatimChar"/>
        </w:rPr>
        <w:t xml:space="preserve">#GitHub项目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：Cordis 是一个面向时空可组合性（Spatiotemporal Composability）的元框架，目前处于活跃开发阶段，API 尚未稳定。其配套论文提出了一种面向时空可组合性的编程范式，并提供了入门文档 cordis-primer。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i对行业的冲击"/>
    <w:p>
      <w:pPr>
        <w:pStyle w:val="Heading2"/>
      </w:pPr>
      <w:r>
        <w:t xml:space="preserve">AI对行业的冲击</w:t>
      </w:r>
    </w:p>
    <w:bookmarkStart w:id="43" w:name="被-ai-碾压-30-年后人们重新爱上了下棋"/>
    <w:p>
      <w:pPr>
        <w:pStyle w:val="Heading3"/>
      </w:pPr>
      <w:hyperlink r:id="rId42">
        <w:r>
          <w:rPr>
            <w:rStyle w:val="Hyperlink"/>
          </w:rPr>
          <w:t xml:space="preserve">被 AI 碾压 30 年后，人们重新爱上了下棋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#国际象棋</w:t>
      </w:r>
      <w:r>
        <w:t xml:space="preserve"> </w:t>
      </w:r>
      <w:r>
        <w:rPr>
          <w:rStyle w:val="VerbatimChar"/>
        </w:rPr>
        <w:t xml:space="preserve">#Chess.com</w:t>
      </w:r>
      <w:r>
        <w:t xml:space="preserve"> </w:t>
      </w:r>
      <w:r>
        <w:rPr>
          <w:rStyle w:val="VerbatimChar"/>
        </w:rPr>
        <w:t xml:space="preserve">#AI</w:t>
      </w:r>
      <w:r>
        <w:t xml:space="preserve"> </w:t>
      </w:r>
      <w:r>
        <w:rPr>
          <w:rStyle w:val="VerbatimChar"/>
        </w:rPr>
        <w:t xml:space="preserve">#人机对战</w:t>
      </w:r>
    </w:p>
    <w:p>
      <w:r>
        <w:pict>
          <v:rect style="width:0;height:1.5pt" o:hralign="center" o:hrstd="t" o:hr="t"/>
        </w:pict>
      </w:r>
    </w:p>
    <w:bookmarkEnd w:id="43"/>
    <w:bookmarkStart w:id="45" w:name="Xdccd49186c7fc7ebe1de15bd0ba43bf565a8a72"/>
    <w:p>
      <w:pPr>
        <w:pStyle w:val="Heading3"/>
      </w:pPr>
      <w:hyperlink r:id="rId44">
        <w:r>
          <w:rPr>
            <w:rStyle w:val="Hyperlink"/>
          </w:rPr>
          <w:t xml:space="preserve">What happens when a kid’s robot best friend dies?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：MIT Technology Review AI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#AI玩具</w:t>
      </w:r>
      <w:r>
        <w:t xml:space="preserve"> </w:t>
      </w:r>
      <w:r>
        <w:rPr>
          <w:rStyle w:val="VerbatimChar"/>
        </w:rPr>
        <w:t xml:space="preserve">#儿童陪伴</w:t>
      </w:r>
      <w:r>
        <w:t xml:space="preserve"> 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#行业动态</w:t>
      </w:r>
    </w:p>
    <w:p>
      <w:r>
        <w:pict>
          <v:rect style="width:0;height:1.5pt" o:hralign="center" o:hrstd="t" o:hr="t"/>
        </w:pic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geekpark.net/news/368897" TargetMode="External" /><Relationship Type="http://schemas.openxmlformats.org/officeDocument/2006/relationships/hyperlink" Id="rId34" Target="https://gene-inspector.pro/" TargetMode="External" /><Relationship Type="http://schemas.openxmlformats.org/officeDocument/2006/relationships/hyperlink" Id="rId39" Target="https://github.com/cordiverse/cordis" TargetMode="External" /><Relationship Type="http://schemas.openxmlformats.org/officeDocument/2006/relationships/hyperlink" Id="rId32" Target="https://github.com/divadbaroon/claude-plugins" TargetMode="External" /><Relationship Type="http://schemas.openxmlformats.org/officeDocument/2006/relationships/hyperlink" Id="rId30" Target="https://github.com/grandimam/suki" TargetMode="External" /><Relationship Type="http://schemas.openxmlformats.org/officeDocument/2006/relationships/hyperlink" Id="rId20" Target="https://orbitquote.com/" TargetMode="External" /><Relationship Type="http://schemas.openxmlformats.org/officeDocument/2006/relationships/hyperlink" Id="rId36" Target="https://tidymacapp.com/find-text-in-scanned-pdf-mac" TargetMode="External" /><Relationship Type="http://schemas.openxmlformats.org/officeDocument/2006/relationships/hyperlink" Id="rId28" Target="https://www.ifanr.com/1675279?utm_source=rss&amp;utm_medium=rss&amp;utm_campaign=" TargetMode="External" /><Relationship Type="http://schemas.openxmlformats.org/officeDocument/2006/relationships/hyperlink" Id="rId23" Target="https://www.ifanr.com/1675338?utm_source=rss&amp;utm_medium=rss&amp;utm_campaign=" TargetMode="External" /><Relationship Type="http://schemas.openxmlformats.org/officeDocument/2006/relationships/hyperlink" Id="rId25" Target="https://www.lennysnewsletter.com/p/how-i-ai-how-a-solo-founder-used" TargetMode="External" /><Relationship Type="http://schemas.openxmlformats.org/officeDocument/2006/relationships/hyperlink" Id="rId44" Target="https://www.technologyreview.com/2026/08/17/1141568/moxie-when-kids-robot-best-friend-di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geekpark.net/news/368897" TargetMode="External" /><Relationship Type="http://schemas.openxmlformats.org/officeDocument/2006/relationships/hyperlink" Id="rId34" Target="https://gene-inspector.pro/" TargetMode="External" /><Relationship Type="http://schemas.openxmlformats.org/officeDocument/2006/relationships/hyperlink" Id="rId39" Target="https://github.com/cordiverse/cordis" TargetMode="External" /><Relationship Type="http://schemas.openxmlformats.org/officeDocument/2006/relationships/hyperlink" Id="rId32" Target="https://github.com/divadbaroon/claude-plugins" TargetMode="External" /><Relationship Type="http://schemas.openxmlformats.org/officeDocument/2006/relationships/hyperlink" Id="rId30" Target="https://github.com/grandimam/suki" TargetMode="External" /><Relationship Type="http://schemas.openxmlformats.org/officeDocument/2006/relationships/hyperlink" Id="rId20" Target="https://orbitquote.com/" TargetMode="External" /><Relationship Type="http://schemas.openxmlformats.org/officeDocument/2006/relationships/hyperlink" Id="rId36" Target="https://tidymacapp.com/find-text-in-scanned-pdf-mac" TargetMode="External" /><Relationship Type="http://schemas.openxmlformats.org/officeDocument/2006/relationships/hyperlink" Id="rId28" Target="https://www.ifanr.com/1675279?utm_source=rss&amp;utm_medium=rss&amp;utm_campaign=" TargetMode="External" /><Relationship Type="http://schemas.openxmlformats.org/officeDocument/2006/relationships/hyperlink" Id="rId23" Target="https://www.ifanr.com/1675338?utm_source=rss&amp;utm_medium=rss&amp;utm_campaign=" TargetMode="External" /><Relationship Type="http://schemas.openxmlformats.org/officeDocument/2006/relationships/hyperlink" Id="rId25" Target="https://www.lennysnewsletter.com/p/how-i-ai-how-a-solo-founder-used" TargetMode="External" /><Relationship Type="http://schemas.openxmlformats.org/officeDocument/2006/relationships/hyperlink" Id="rId44" Target="https://www.technologyreview.com/2026/08/17/1141568/moxie-when-kids-robot-best-friend-di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2026-08-17T23:26:05Z</dcterms:created>
  <dcterms:modified xsi:type="dcterms:W3CDTF">2026-08-17T23:26:05Z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2026-08-17</vt:lpwstr>
  </property>
  <property fmtid="{D5CDD505-2E9C-101B-9397-08002B2CF9AE}" pid="3" name="tags">
    <vt:lpwstr/>
  </property>
</Properties>
</file>