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2652" w:rsidRDefault="005555D4">
      <w:pPr>
        <w:rPr>
          <w:rFonts w:hint="eastAsia"/>
        </w:rPr>
      </w:pPr>
      <w:r>
        <w:t>作业三</w:t>
      </w:r>
    </w:p>
    <w:p w:rsidR="005555D4" w:rsidRDefault="005555D4">
      <w:pPr>
        <w:rPr>
          <w:rFonts w:hint="eastAsia"/>
        </w:rPr>
      </w:pPr>
    </w:p>
    <w:p w:rsidR="005555D4" w:rsidRDefault="005555D4" w:rsidP="005555D4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、简述</w:t>
      </w:r>
      <w:r>
        <w:rPr>
          <w:rFonts w:hint="eastAsia"/>
        </w:rPr>
        <w:t>C51</w:t>
      </w:r>
      <w:r>
        <w:rPr>
          <w:rFonts w:hint="eastAsia"/>
        </w:rPr>
        <w:t>的数据存储类型。</w:t>
      </w:r>
    </w:p>
    <w:p w:rsidR="005555D4" w:rsidRDefault="005555D4" w:rsidP="005555D4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F1567F" w:rsidRPr="00F1567F">
        <w:rPr>
          <w:rFonts w:hint="eastAsia"/>
        </w:rPr>
        <w:t>对</w:t>
      </w:r>
      <w:r w:rsidR="00F1567F">
        <w:rPr>
          <w:rFonts w:hint="eastAsia"/>
        </w:rPr>
        <w:t>80C51</w:t>
      </w:r>
      <w:r w:rsidR="00F1567F" w:rsidRPr="00F1567F">
        <w:rPr>
          <w:rFonts w:hint="eastAsia"/>
        </w:rPr>
        <w:t>单片机的扩展数据存储器进行读写。首先将数据</w:t>
      </w:r>
      <w:r w:rsidR="00F1567F" w:rsidRPr="00F1567F">
        <w:rPr>
          <w:rFonts w:hint="eastAsia"/>
        </w:rPr>
        <w:t>00H~0FH</w:t>
      </w:r>
      <w:r w:rsidR="00F1567F" w:rsidRPr="00F1567F">
        <w:rPr>
          <w:rFonts w:hint="eastAsia"/>
        </w:rPr>
        <w:t>写入到扩展数据存储器的</w:t>
      </w:r>
      <w:r w:rsidR="00F1567F" w:rsidRPr="00F1567F">
        <w:rPr>
          <w:rFonts w:hint="eastAsia"/>
        </w:rPr>
        <w:t>3000H~300FH</w:t>
      </w:r>
      <w:r w:rsidR="00F1567F" w:rsidRPr="00F1567F">
        <w:rPr>
          <w:rFonts w:hint="eastAsia"/>
        </w:rPr>
        <w:t>，然后将数据依次读出来，存储到片内</w:t>
      </w:r>
      <w:r w:rsidR="00F1567F" w:rsidRPr="00F1567F">
        <w:rPr>
          <w:rFonts w:hint="eastAsia"/>
        </w:rPr>
        <w:t>RAM</w:t>
      </w:r>
      <w:r w:rsidR="00F1567F" w:rsidRPr="00F1567F">
        <w:rPr>
          <w:rFonts w:hint="eastAsia"/>
        </w:rPr>
        <w:t>区</w:t>
      </w:r>
      <w:r w:rsidR="00F1567F" w:rsidRPr="00F1567F">
        <w:rPr>
          <w:rFonts w:hint="eastAsia"/>
        </w:rPr>
        <w:t>60H ~ 6FH</w:t>
      </w:r>
      <w:r w:rsidR="00F1567F" w:rsidRPr="00F1567F">
        <w:rPr>
          <w:rFonts w:hint="eastAsia"/>
        </w:rPr>
        <w:t>。</w:t>
      </w:r>
      <w:r w:rsidR="00F1567F">
        <w:rPr>
          <w:rFonts w:hint="eastAsia"/>
        </w:rPr>
        <w:t>试编程实现。</w:t>
      </w:r>
    </w:p>
    <w:p w:rsidR="005555D4" w:rsidRPr="005555D4" w:rsidRDefault="005555D4" w:rsidP="005555D4">
      <w:r>
        <w:rPr>
          <w:rFonts w:hint="eastAsia"/>
          <w:bCs/>
        </w:rPr>
        <w:t>3</w:t>
      </w:r>
      <w:r w:rsidRPr="005555D4">
        <w:rPr>
          <w:rFonts w:hint="eastAsia"/>
          <w:bCs/>
        </w:rPr>
        <w:t>、</w:t>
      </w:r>
      <w:r w:rsidRPr="005555D4">
        <w:t>从内部</w:t>
      </w:r>
      <w:r w:rsidRPr="005555D4">
        <w:t>RAM30H</w:t>
      </w:r>
      <w:r w:rsidRPr="005555D4">
        <w:t>单元开始，有</w:t>
      </w:r>
      <w:r w:rsidRPr="005555D4">
        <w:t>10</w:t>
      </w:r>
      <w:r w:rsidRPr="005555D4">
        <w:t>个单字节数据。试编一个程序，把其中的正数、负数分别送</w:t>
      </w:r>
      <w:r w:rsidRPr="005555D4">
        <w:t>40H</w:t>
      </w:r>
      <w:r w:rsidRPr="005555D4">
        <w:t>和</w:t>
      </w:r>
      <w:r w:rsidRPr="005555D4">
        <w:t>50H</w:t>
      </w:r>
      <w:r w:rsidRPr="005555D4">
        <w:t>开始的内部</w:t>
      </w:r>
      <w:r w:rsidRPr="005555D4">
        <w:t>RAM</w:t>
      </w:r>
      <w:r w:rsidRPr="005555D4">
        <w:t>单元。</w:t>
      </w:r>
    </w:p>
    <w:p w:rsidR="00F1567F" w:rsidRDefault="00F1567F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 w:rsidR="00B92BD2">
        <w:rPr>
          <w:rFonts w:hint="eastAsia"/>
        </w:rPr>
        <w:t>8</w:t>
      </w:r>
      <w:r w:rsidR="00B92BD2" w:rsidRPr="005555D4">
        <w:rPr>
          <w:rFonts w:hint="eastAsia"/>
        </w:rPr>
        <w:t>0C51</w:t>
      </w:r>
      <w:r w:rsidR="00B92BD2" w:rsidRPr="005555D4">
        <w:rPr>
          <w:rFonts w:hint="eastAsia"/>
        </w:rPr>
        <w:t>单片机中断响应的条件有哪些？</w:t>
      </w:r>
    </w:p>
    <w:p w:rsidR="005555D4" w:rsidRDefault="00F1567F">
      <w:pPr>
        <w:rPr>
          <w:rFonts w:hint="eastAsia"/>
        </w:rPr>
      </w:pPr>
      <w:r>
        <w:rPr>
          <w:rFonts w:hint="eastAsia"/>
        </w:rPr>
        <w:t>5</w:t>
      </w:r>
      <w:r w:rsidR="005555D4">
        <w:rPr>
          <w:rFonts w:hint="eastAsia"/>
        </w:rPr>
        <w:t>、</w:t>
      </w:r>
      <w:r w:rsidR="00B92BD2">
        <w:rPr>
          <w:rFonts w:hint="eastAsia"/>
        </w:rPr>
        <w:t>C51</w:t>
      </w:r>
      <w:r w:rsidR="00B92BD2">
        <w:rPr>
          <w:rFonts w:hint="eastAsia"/>
        </w:rPr>
        <w:t>中的中断函数和一般的函数有什么不同？从概念和使用上说明。</w:t>
      </w:r>
    </w:p>
    <w:p w:rsidR="00B92BD2" w:rsidRDefault="00B92BD2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80C51</w:t>
      </w:r>
      <w:r>
        <w:rPr>
          <w:rFonts w:hint="eastAsia"/>
        </w:rPr>
        <w:t>有几个中断源？各中断标志位是如何产生的？其对应的中断允许控制是如何实现的？</w:t>
      </w:r>
      <w:bookmarkStart w:id="0" w:name="_GoBack"/>
      <w:bookmarkEnd w:id="0"/>
    </w:p>
    <w:sectPr w:rsidR="00B92B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5D4"/>
    <w:rsid w:val="001C32C0"/>
    <w:rsid w:val="005555D4"/>
    <w:rsid w:val="005B2652"/>
    <w:rsid w:val="00B92BD2"/>
    <w:rsid w:val="00F00E8F"/>
    <w:rsid w:val="00F15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P51S</dc:creator>
  <cp:lastModifiedBy>P51S</cp:lastModifiedBy>
  <cp:revision>1</cp:revision>
  <dcterms:created xsi:type="dcterms:W3CDTF">2023-04-12T08:37:00Z</dcterms:created>
  <dcterms:modified xsi:type="dcterms:W3CDTF">2023-04-12T09:16:00Z</dcterms:modified>
</cp:coreProperties>
</file>