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24FA33">
      <w:pPr>
        <w:jc w:val="center"/>
        <w:rPr>
          <w:rFonts w:ascii="Times New Roman" w:hAnsi="Times New Roman"/>
        </w:rPr>
      </w:pPr>
      <w:bookmarkStart w:id="0" w:name="_GoBack"/>
      <w:bookmarkEnd w:id="0"/>
    </w:p>
    <w:p w14:paraId="43FA0BD4">
      <w:pPr>
        <w:jc w:val="center"/>
        <w:rPr>
          <w:rFonts w:ascii="Times New Roman" w:hAnsi="Times New Roman" w:eastAsia="宋体"/>
          <w:b/>
          <w:sz w:val="36"/>
        </w:rPr>
      </w:pPr>
      <w:r>
        <w:rPr>
          <w:rFonts w:hint="eastAsia" w:ascii="Times New Roman" w:hAnsi="Times New Roman" w:eastAsia="宋体"/>
          <w:b/>
          <w:sz w:val="36"/>
        </w:rPr>
        <w:t>自动化系综合实践（自主学习）实施方案</w:t>
      </w:r>
    </w:p>
    <w:p w14:paraId="62F00F22">
      <w:pPr>
        <w:pStyle w:val="13"/>
        <w:numPr>
          <w:ilvl w:val="0"/>
          <w:numId w:val="1"/>
        </w:numPr>
        <w:ind w:left="567" w:hanging="567"/>
        <w:jc w:val="left"/>
        <w:rPr>
          <w:rFonts w:ascii="Times New Roman" w:hAnsi="Times New Roman" w:eastAsia="宋体"/>
          <w:b/>
          <w:sz w:val="28"/>
        </w:rPr>
      </w:pPr>
      <w:r>
        <w:rPr>
          <w:rFonts w:hint="eastAsia" w:ascii="Times New Roman" w:hAnsi="Times New Roman" w:eastAsia="宋体"/>
          <w:b/>
          <w:sz w:val="28"/>
        </w:rPr>
        <w:t>选题说明</w:t>
      </w:r>
    </w:p>
    <w:p w14:paraId="00703F26">
      <w:pPr>
        <w:pStyle w:val="13"/>
        <w:spacing w:after="0" w:line="360" w:lineRule="auto"/>
        <w:ind w:left="566" w:leftChars="194" w:hanging="139"/>
        <w:jc w:val="left"/>
        <w:rPr>
          <w:rFonts w:ascii="Times New Roman" w:hAnsi="Times New Roman" w:eastAsia="宋体"/>
          <w:sz w:val="24"/>
        </w:rPr>
      </w:pPr>
      <w:r>
        <w:rPr>
          <w:rFonts w:hint="eastAsia" w:ascii="Times New Roman" w:hAnsi="Times New Roman" w:eastAsia="宋体"/>
          <w:sz w:val="24"/>
        </w:rPr>
        <w:t>本次自主学习选题包括以下</w:t>
      </w:r>
      <w:r>
        <w:rPr>
          <w:rFonts w:ascii="Times New Roman" w:hAnsi="Times New Roman" w:eastAsia="宋体"/>
          <w:sz w:val="24"/>
        </w:rPr>
        <w:t>5</w:t>
      </w:r>
      <w:r>
        <w:rPr>
          <w:rFonts w:hint="eastAsia" w:ascii="Times New Roman" w:hAnsi="Times New Roman" w:eastAsia="宋体"/>
          <w:sz w:val="24"/>
        </w:rPr>
        <w:t>个方向：</w:t>
      </w:r>
    </w:p>
    <w:p w14:paraId="557DFC11">
      <w:pPr>
        <w:pStyle w:val="13"/>
        <w:numPr>
          <w:ilvl w:val="0"/>
          <w:numId w:val="2"/>
        </w:numPr>
        <w:spacing w:after="0" w:line="360" w:lineRule="auto"/>
        <w:ind w:left="425" w:leftChars="193" w:firstLine="0"/>
        <w:jc w:val="left"/>
        <w:rPr>
          <w:rFonts w:ascii="Times New Roman" w:hAnsi="Times New Roman" w:eastAsia="宋体"/>
          <w:b/>
          <w:sz w:val="24"/>
        </w:rPr>
      </w:pPr>
      <w:r>
        <w:rPr>
          <w:rFonts w:hint="eastAsia" w:ascii="Times New Roman" w:hAnsi="Times New Roman" w:eastAsia="宋体"/>
          <w:b/>
          <w:sz w:val="24"/>
        </w:rPr>
        <w:t>学科竞赛</w:t>
      </w:r>
    </w:p>
    <w:p w14:paraId="52EE1C9E">
      <w:pPr>
        <w:pStyle w:val="13"/>
        <w:numPr>
          <w:ilvl w:val="0"/>
          <w:numId w:val="3"/>
        </w:numPr>
        <w:spacing w:after="0" w:line="360" w:lineRule="auto"/>
        <w:ind w:left="1134"/>
        <w:jc w:val="left"/>
        <w:rPr>
          <w:rFonts w:ascii="Times New Roman" w:hAnsi="Times New Roman" w:eastAsia="宋体"/>
          <w:sz w:val="24"/>
        </w:rPr>
      </w:pPr>
      <w:r>
        <w:rPr>
          <w:rFonts w:hint="eastAsia" w:ascii="Times New Roman" w:hAnsi="Times New Roman" w:eastAsia="宋体"/>
          <w:sz w:val="24"/>
        </w:rPr>
        <w:t>限</w:t>
      </w:r>
      <w:r>
        <w:rPr>
          <w:rFonts w:hint="eastAsia" w:ascii="Times New Roman" w:hAnsi="Times New Roman" w:eastAsia="宋体"/>
          <w:b/>
          <w:sz w:val="24"/>
          <w:u w:val="single"/>
        </w:rPr>
        <w:t>参加专业相关竞赛且获奖</w:t>
      </w:r>
      <w:r>
        <w:rPr>
          <w:rFonts w:hint="eastAsia" w:ascii="Times New Roman" w:hAnsi="Times New Roman" w:eastAsia="宋体"/>
          <w:sz w:val="24"/>
        </w:rPr>
        <w:t>（提供获奖证书原件及复印件），或</w:t>
      </w:r>
      <w:r>
        <w:rPr>
          <w:rFonts w:hint="eastAsia" w:ascii="Times New Roman" w:hAnsi="Times New Roman" w:eastAsia="宋体"/>
          <w:b/>
          <w:sz w:val="24"/>
          <w:u w:val="single"/>
        </w:rPr>
        <w:t>正在进行专业竞赛</w:t>
      </w:r>
      <w:r>
        <w:rPr>
          <w:rFonts w:hint="eastAsia" w:ascii="Times New Roman" w:hAnsi="Times New Roman" w:eastAsia="宋体"/>
          <w:sz w:val="24"/>
        </w:rPr>
        <w:t>（提供主办单位或学校出具的参赛证明）的同学选择（专业无关竞赛无效）。</w:t>
      </w:r>
    </w:p>
    <w:p w14:paraId="254BE710">
      <w:pPr>
        <w:pStyle w:val="13"/>
        <w:numPr>
          <w:ilvl w:val="0"/>
          <w:numId w:val="3"/>
        </w:numPr>
        <w:spacing w:after="0" w:line="360" w:lineRule="auto"/>
        <w:ind w:left="1134"/>
        <w:jc w:val="left"/>
        <w:rPr>
          <w:rFonts w:ascii="Times New Roman" w:hAnsi="Times New Roman" w:eastAsia="宋体"/>
          <w:sz w:val="24"/>
        </w:rPr>
      </w:pPr>
      <w:r>
        <w:rPr>
          <w:rFonts w:hint="eastAsia" w:ascii="Times New Roman" w:hAnsi="Times New Roman" w:eastAsia="宋体"/>
          <w:sz w:val="24"/>
        </w:rPr>
        <w:t>自主学习内容对于已完成竞赛的同学为竞赛内容的拓展学习，对竞赛中没有实现的功能或者不够完善的功能进一步学习、设计和实现，并撰写报告；对正在进行竞赛的同学为竞赛的阶段性成果的总结和下一步的工作计划，撰写报告；</w:t>
      </w:r>
    </w:p>
    <w:p w14:paraId="75BCDB1A">
      <w:pPr>
        <w:pStyle w:val="13"/>
        <w:numPr>
          <w:ilvl w:val="0"/>
          <w:numId w:val="2"/>
        </w:numPr>
        <w:spacing w:after="0" w:line="360" w:lineRule="auto"/>
        <w:ind w:left="425" w:leftChars="193" w:firstLine="0"/>
        <w:jc w:val="left"/>
        <w:rPr>
          <w:rFonts w:ascii="Times New Roman" w:hAnsi="Times New Roman" w:eastAsia="宋体"/>
          <w:b/>
          <w:sz w:val="24"/>
        </w:rPr>
      </w:pPr>
      <w:r>
        <w:rPr>
          <w:rFonts w:hint="eastAsia" w:ascii="Times New Roman" w:hAnsi="Times New Roman" w:eastAsia="宋体"/>
          <w:b/>
          <w:sz w:val="24"/>
        </w:rPr>
        <w:t>创新创业训练项目</w:t>
      </w:r>
    </w:p>
    <w:p w14:paraId="654006E5">
      <w:pPr>
        <w:pStyle w:val="13"/>
        <w:numPr>
          <w:ilvl w:val="0"/>
          <w:numId w:val="4"/>
        </w:numPr>
        <w:spacing w:after="0" w:line="360" w:lineRule="auto"/>
        <w:ind w:left="1134"/>
        <w:jc w:val="left"/>
        <w:rPr>
          <w:rFonts w:ascii="Times New Roman" w:hAnsi="Times New Roman" w:eastAsia="宋体"/>
          <w:sz w:val="24"/>
        </w:rPr>
      </w:pPr>
      <w:r>
        <w:rPr>
          <w:rFonts w:hint="eastAsia" w:ascii="Times New Roman" w:hAnsi="Times New Roman" w:eastAsia="宋体"/>
          <w:sz w:val="24"/>
        </w:rPr>
        <w:t>限</w:t>
      </w:r>
      <w:r>
        <w:rPr>
          <w:rFonts w:hint="eastAsia" w:ascii="Times New Roman" w:hAnsi="Times New Roman" w:eastAsia="宋体"/>
          <w:b/>
          <w:sz w:val="24"/>
          <w:u w:val="single"/>
        </w:rPr>
        <w:t>参加创新创业训练项目结题</w:t>
      </w:r>
      <w:r>
        <w:rPr>
          <w:rFonts w:hint="eastAsia" w:ascii="Times New Roman" w:hAnsi="Times New Roman" w:eastAsia="宋体"/>
          <w:sz w:val="24"/>
        </w:rPr>
        <w:t>（提供申请书和结题证明原件及复印件），或</w:t>
      </w:r>
      <w:r>
        <w:rPr>
          <w:rFonts w:hint="eastAsia" w:ascii="Times New Roman" w:hAnsi="Times New Roman" w:eastAsia="宋体"/>
          <w:b/>
          <w:sz w:val="24"/>
          <w:u w:val="single"/>
        </w:rPr>
        <w:t>正在进行创新创业训练项目</w:t>
      </w:r>
      <w:r>
        <w:rPr>
          <w:rFonts w:hint="eastAsia" w:ascii="Times New Roman" w:hAnsi="Times New Roman" w:eastAsia="宋体"/>
          <w:sz w:val="24"/>
        </w:rPr>
        <w:t>（提供申请书原件及复印件）的同学选择。</w:t>
      </w:r>
    </w:p>
    <w:p w14:paraId="5BF82C4A">
      <w:pPr>
        <w:pStyle w:val="13"/>
        <w:numPr>
          <w:ilvl w:val="0"/>
          <w:numId w:val="4"/>
        </w:numPr>
        <w:spacing w:after="0" w:line="360" w:lineRule="auto"/>
        <w:ind w:left="1134"/>
        <w:jc w:val="left"/>
        <w:rPr>
          <w:rFonts w:ascii="Times New Roman" w:hAnsi="Times New Roman" w:eastAsia="宋体"/>
          <w:sz w:val="24"/>
        </w:rPr>
      </w:pPr>
      <w:r>
        <w:rPr>
          <w:rFonts w:hint="eastAsia" w:ascii="Times New Roman" w:hAnsi="Times New Roman" w:eastAsia="宋体"/>
          <w:sz w:val="24"/>
        </w:rPr>
        <w:t>自主学习的内容为对已结题同学为项目的拓展学习，对项目中不完善的地方进一步学习、设计和补充，并撰写报告；对正在进行项目的同学为阶段性总结和下一步工作计划，并撰写报告。</w:t>
      </w:r>
    </w:p>
    <w:p w14:paraId="11E0A408">
      <w:pPr>
        <w:pStyle w:val="13"/>
        <w:numPr>
          <w:ilvl w:val="0"/>
          <w:numId w:val="2"/>
        </w:numPr>
        <w:spacing w:after="0" w:line="360" w:lineRule="auto"/>
        <w:ind w:left="425" w:leftChars="193" w:firstLine="0"/>
        <w:jc w:val="left"/>
        <w:rPr>
          <w:rFonts w:ascii="Times New Roman" w:hAnsi="Times New Roman" w:eastAsia="宋体"/>
          <w:b/>
          <w:sz w:val="24"/>
        </w:rPr>
      </w:pPr>
      <w:r>
        <w:rPr>
          <w:rFonts w:hint="eastAsia" w:ascii="Times New Roman" w:hAnsi="Times New Roman" w:eastAsia="宋体"/>
          <w:b/>
          <w:sz w:val="24"/>
        </w:rPr>
        <w:t>企业实习</w:t>
      </w:r>
    </w:p>
    <w:p w14:paraId="59C9C2E0">
      <w:pPr>
        <w:pStyle w:val="13"/>
        <w:numPr>
          <w:ilvl w:val="0"/>
          <w:numId w:val="5"/>
        </w:numPr>
        <w:spacing w:after="0" w:line="360" w:lineRule="auto"/>
        <w:ind w:left="1134"/>
        <w:jc w:val="left"/>
        <w:rPr>
          <w:rFonts w:ascii="Times New Roman" w:hAnsi="Times New Roman" w:eastAsia="宋体"/>
          <w:sz w:val="24"/>
        </w:rPr>
      </w:pPr>
      <w:r>
        <w:rPr>
          <w:rFonts w:hint="eastAsia" w:ascii="Times New Roman" w:hAnsi="Times New Roman" w:eastAsia="宋体"/>
          <w:sz w:val="24"/>
        </w:rPr>
        <w:t>学生到</w:t>
      </w:r>
      <w:r>
        <w:rPr>
          <w:rFonts w:hint="eastAsia" w:ascii="Times New Roman" w:hAnsi="Times New Roman" w:eastAsia="宋体"/>
          <w:b/>
          <w:sz w:val="24"/>
          <w:u w:val="single"/>
        </w:rPr>
        <w:t>签约企业</w:t>
      </w:r>
      <w:r>
        <w:rPr>
          <w:rFonts w:hint="eastAsia" w:ascii="Times New Roman" w:hAnsi="Times New Roman" w:eastAsia="宋体"/>
          <w:sz w:val="24"/>
        </w:rPr>
        <w:t>进行实习实训（需要履行学校和学院相关外出实习的手续）；</w:t>
      </w:r>
    </w:p>
    <w:p w14:paraId="6CC853CB">
      <w:pPr>
        <w:pStyle w:val="13"/>
        <w:numPr>
          <w:ilvl w:val="0"/>
          <w:numId w:val="5"/>
        </w:numPr>
        <w:spacing w:after="0" w:line="360" w:lineRule="auto"/>
        <w:ind w:left="1134"/>
        <w:jc w:val="left"/>
        <w:rPr>
          <w:rFonts w:ascii="Times New Roman" w:hAnsi="Times New Roman" w:eastAsia="宋体"/>
          <w:sz w:val="24"/>
        </w:rPr>
      </w:pPr>
      <w:r>
        <w:rPr>
          <w:rFonts w:hint="eastAsia" w:ascii="Times New Roman" w:hAnsi="Times New Roman" w:eastAsia="宋体"/>
          <w:sz w:val="24"/>
        </w:rPr>
        <w:t>要求结合实际，自我补充专业知识，完整全面地描述企业中自动化系统运行流程及涉及到的社会、健康、安全、法律以及文化等内容，撰写总结报告。</w:t>
      </w:r>
    </w:p>
    <w:p w14:paraId="3FF1A7B4">
      <w:pPr>
        <w:pStyle w:val="13"/>
        <w:numPr>
          <w:ilvl w:val="0"/>
          <w:numId w:val="2"/>
        </w:numPr>
        <w:spacing w:after="0" w:line="360" w:lineRule="auto"/>
        <w:ind w:left="425" w:leftChars="193" w:firstLine="0"/>
        <w:jc w:val="left"/>
        <w:rPr>
          <w:rFonts w:ascii="Times New Roman" w:hAnsi="Times New Roman" w:eastAsia="宋体"/>
          <w:b/>
          <w:sz w:val="24"/>
        </w:rPr>
      </w:pPr>
      <w:r>
        <w:rPr>
          <w:rFonts w:hint="eastAsia" w:ascii="Times New Roman" w:hAnsi="Times New Roman" w:eastAsia="宋体"/>
          <w:b/>
          <w:sz w:val="24"/>
        </w:rPr>
        <w:t>职业技能认证</w:t>
      </w:r>
    </w:p>
    <w:p w14:paraId="71BD35C3">
      <w:pPr>
        <w:pStyle w:val="13"/>
        <w:numPr>
          <w:ilvl w:val="0"/>
          <w:numId w:val="6"/>
        </w:numPr>
        <w:spacing w:after="0" w:line="360" w:lineRule="auto"/>
        <w:ind w:left="1134"/>
        <w:jc w:val="left"/>
        <w:rPr>
          <w:rFonts w:ascii="Times New Roman" w:hAnsi="Times New Roman" w:eastAsia="宋体"/>
          <w:sz w:val="24"/>
        </w:rPr>
      </w:pPr>
      <w:r>
        <w:rPr>
          <w:rFonts w:hint="eastAsia" w:ascii="Times New Roman" w:hAnsi="Times New Roman" w:eastAsia="宋体"/>
          <w:sz w:val="24"/>
        </w:rPr>
        <w:t>要求</w:t>
      </w:r>
      <w:r>
        <w:rPr>
          <w:rFonts w:hint="eastAsia" w:ascii="Times New Roman" w:hAnsi="Times New Roman" w:eastAsia="宋体"/>
          <w:b/>
          <w:sz w:val="24"/>
          <w:u w:val="single"/>
        </w:rPr>
        <w:t>自学通过相当于自动化及相关专业初级工程师资格认证</w:t>
      </w:r>
      <w:r>
        <w:rPr>
          <w:rFonts w:hint="eastAsia" w:ascii="Times New Roman" w:hAnsi="Times New Roman" w:eastAsia="宋体"/>
          <w:sz w:val="24"/>
        </w:rPr>
        <w:t>，撰写学习心得体会报告。</w:t>
      </w:r>
    </w:p>
    <w:p w14:paraId="394E89A9">
      <w:pPr>
        <w:pStyle w:val="13"/>
        <w:numPr>
          <w:ilvl w:val="0"/>
          <w:numId w:val="6"/>
        </w:numPr>
        <w:spacing w:after="0" w:line="360" w:lineRule="auto"/>
        <w:ind w:left="1134"/>
        <w:jc w:val="left"/>
        <w:rPr>
          <w:rFonts w:ascii="Times New Roman" w:hAnsi="Times New Roman" w:eastAsia="宋体"/>
          <w:sz w:val="24"/>
        </w:rPr>
      </w:pPr>
      <w:r>
        <w:rPr>
          <w:rFonts w:hint="eastAsia" w:ascii="Times New Roman" w:hAnsi="Times New Roman" w:eastAsia="宋体"/>
          <w:sz w:val="24"/>
        </w:rPr>
        <w:t>要有准考证或者相关机构开具的证明文件为资格证明。</w:t>
      </w:r>
    </w:p>
    <w:p w14:paraId="2D30FF17">
      <w:pPr>
        <w:pStyle w:val="13"/>
        <w:numPr>
          <w:ilvl w:val="0"/>
          <w:numId w:val="2"/>
        </w:numPr>
        <w:spacing w:after="0" w:line="360" w:lineRule="auto"/>
        <w:ind w:left="425" w:leftChars="193" w:firstLine="0"/>
        <w:jc w:val="left"/>
        <w:rPr>
          <w:rFonts w:ascii="Times New Roman" w:hAnsi="Times New Roman" w:eastAsia="宋体"/>
          <w:b/>
          <w:sz w:val="24"/>
        </w:rPr>
      </w:pPr>
      <w:r>
        <w:rPr>
          <w:rFonts w:hint="eastAsia" w:ascii="Times New Roman" w:hAnsi="Times New Roman" w:eastAsia="宋体"/>
          <w:b/>
          <w:sz w:val="24"/>
        </w:rPr>
        <w:t>自拟题目</w:t>
      </w:r>
    </w:p>
    <w:p w14:paraId="1F7DC1FA">
      <w:pPr>
        <w:pStyle w:val="13"/>
        <w:numPr>
          <w:ilvl w:val="0"/>
          <w:numId w:val="7"/>
        </w:numPr>
        <w:spacing w:after="0" w:line="360" w:lineRule="auto"/>
        <w:ind w:left="1134"/>
        <w:jc w:val="left"/>
        <w:rPr>
          <w:rFonts w:ascii="Times New Roman" w:hAnsi="Times New Roman" w:eastAsia="宋体"/>
          <w:sz w:val="24"/>
        </w:rPr>
      </w:pPr>
      <w:r>
        <w:rPr>
          <w:rFonts w:hint="eastAsia" w:ascii="Times New Roman" w:hAnsi="Times New Roman" w:eastAsia="宋体"/>
          <w:sz w:val="24"/>
        </w:rPr>
        <w:t>根据所学</w:t>
      </w:r>
      <w:r>
        <w:rPr>
          <w:rFonts w:hint="eastAsia" w:ascii="Times New Roman" w:hAnsi="Times New Roman" w:eastAsia="宋体"/>
          <w:b/>
          <w:sz w:val="24"/>
          <w:u w:val="single"/>
        </w:rPr>
        <w:t>专业课程</w:t>
      </w:r>
      <w:r>
        <w:rPr>
          <w:rFonts w:hint="eastAsia" w:ascii="Times New Roman" w:hAnsi="Times New Roman" w:eastAsia="宋体"/>
          <w:sz w:val="24"/>
        </w:rPr>
        <w:t>，联系实际，自拟题目；自拟题目需要经指导教师认可。</w:t>
      </w:r>
    </w:p>
    <w:p w14:paraId="49CBE16A">
      <w:pPr>
        <w:pStyle w:val="13"/>
        <w:numPr>
          <w:ilvl w:val="0"/>
          <w:numId w:val="7"/>
        </w:numPr>
        <w:spacing w:after="0" w:line="360" w:lineRule="auto"/>
        <w:ind w:left="1134"/>
        <w:jc w:val="left"/>
        <w:rPr>
          <w:rFonts w:ascii="Times New Roman" w:hAnsi="Times New Roman" w:eastAsia="宋体"/>
          <w:sz w:val="24"/>
        </w:rPr>
      </w:pPr>
      <w:r>
        <w:rPr>
          <w:rFonts w:hint="eastAsia" w:ascii="Times New Roman" w:hAnsi="Times New Roman" w:eastAsia="宋体"/>
          <w:sz w:val="24"/>
        </w:rPr>
        <w:t>学习内容应为专业课程的进一步拓展学习或者专业实践内容的深入学习实践，以课外知识和工程知识的学习为主，并撰写报告。</w:t>
      </w:r>
    </w:p>
    <w:p w14:paraId="735EE8A4">
      <w:pPr>
        <w:pStyle w:val="13"/>
        <w:spacing w:after="0" w:line="400" w:lineRule="exact"/>
        <w:ind w:left="1134"/>
        <w:jc w:val="left"/>
        <w:rPr>
          <w:rFonts w:ascii="Times New Roman" w:hAnsi="Times New Roman" w:eastAsia="宋体"/>
          <w:sz w:val="24"/>
        </w:rPr>
      </w:pPr>
    </w:p>
    <w:p w14:paraId="66D7FE87">
      <w:pPr>
        <w:pStyle w:val="13"/>
        <w:numPr>
          <w:ilvl w:val="0"/>
          <w:numId w:val="1"/>
        </w:numPr>
        <w:spacing w:before="240"/>
        <w:ind w:left="567" w:hanging="567"/>
        <w:jc w:val="left"/>
        <w:rPr>
          <w:rFonts w:ascii="Times New Roman" w:hAnsi="Times New Roman" w:eastAsia="宋体"/>
          <w:b/>
          <w:sz w:val="28"/>
        </w:rPr>
      </w:pPr>
      <w:r>
        <w:rPr>
          <w:rFonts w:hint="eastAsia" w:ascii="Times New Roman" w:hAnsi="Times New Roman" w:eastAsia="宋体"/>
          <w:b/>
          <w:sz w:val="28"/>
        </w:rPr>
        <w:t>时间安排</w:t>
      </w:r>
    </w:p>
    <w:p w14:paraId="6788A0B4">
      <w:pPr>
        <w:pStyle w:val="13"/>
        <w:numPr>
          <w:ilvl w:val="0"/>
          <w:numId w:val="8"/>
        </w:numPr>
        <w:spacing w:line="360" w:lineRule="auto"/>
        <w:ind w:left="709"/>
        <w:jc w:val="left"/>
        <w:rPr>
          <w:rFonts w:ascii="Times New Roman" w:hAnsi="Times New Roman" w:eastAsia="宋体"/>
          <w:sz w:val="24"/>
        </w:rPr>
      </w:pPr>
      <w:r>
        <w:rPr>
          <w:rFonts w:ascii="Times New Roman" w:hAnsi="Times New Roman" w:eastAsia="宋体"/>
          <w:sz w:val="24"/>
        </w:rPr>
        <w:t>202</w:t>
      </w:r>
      <w:r>
        <w:rPr>
          <w:rFonts w:hint="eastAsia" w:ascii="Times New Roman" w:hAnsi="Times New Roman" w:eastAsia="宋体"/>
          <w:sz w:val="24"/>
        </w:rPr>
        <w:t>4年</w:t>
      </w:r>
      <w:r>
        <w:rPr>
          <w:rFonts w:ascii="Times New Roman" w:hAnsi="Times New Roman" w:eastAsia="宋体"/>
          <w:sz w:val="24"/>
        </w:rPr>
        <w:t>1</w:t>
      </w:r>
      <w:r>
        <w:rPr>
          <w:rFonts w:hint="eastAsia" w:ascii="Times New Roman" w:hAnsi="Times New Roman" w:eastAsia="宋体"/>
          <w:sz w:val="24"/>
        </w:rPr>
        <w:t>2月</w:t>
      </w:r>
      <w:r>
        <w:rPr>
          <w:rFonts w:ascii="Times New Roman" w:hAnsi="Times New Roman" w:eastAsia="宋体"/>
          <w:sz w:val="24"/>
        </w:rPr>
        <w:t>2</w:t>
      </w:r>
      <w:r>
        <w:rPr>
          <w:rFonts w:hint="eastAsia" w:ascii="Times New Roman" w:hAnsi="Times New Roman" w:eastAsia="宋体"/>
          <w:sz w:val="24"/>
        </w:rPr>
        <w:t>3日</w:t>
      </w:r>
    </w:p>
    <w:p w14:paraId="54BD0D76">
      <w:pPr>
        <w:pStyle w:val="13"/>
        <w:spacing w:line="360" w:lineRule="auto"/>
        <w:ind w:left="709"/>
        <w:jc w:val="left"/>
        <w:rPr>
          <w:rFonts w:ascii="Times New Roman" w:hAnsi="Times New Roman" w:eastAsia="宋体"/>
          <w:sz w:val="24"/>
        </w:rPr>
      </w:pPr>
      <w:r>
        <w:rPr>
          <w:rFonts w:hint="eastAsia" w:ascii="Times New Roman" w:hAnsi="Times New Roman" w:eastAsia="宋体"/>
          <w:sz w:val="24"/>
        </w:rPr>
        <w:t>每个同学提交</w:t>
      </w:r>
      <w:r>
        <w:rPr>
          <w:rFonts w:hint="eastAsia" w:ascii="Times New Roman" w:hAnsi="Times New Roman" w:eastAsia="宋体"/>
          <w:b/>
          <w:sz w:val="24"/>
          <w:u w:val="single"/>
        </w:rPr>
        <w:t>学习计划</w:t>
      </w:r>
      <w:r>
        <w:rPr>
          <w:rFonts w:hint="eastAsia" w:ascii="Times New Roman" w:hAnsi="Times New Roman" w:eastAsia="宋体"/>
          <w:sz w:val="24"/>
        </w:rPr>
        <w:t>（包括选题方向、题目名称、学习内容、预期成果），按模板格式打印，班长统一收齐后提交给指导教师。由指导教师审核题目是否符合标准。</w:t>
      </w:r>
    </w:p>
    <w:p w14:paraId="36C8FEA5">
      <w:pPr>
        <w:pStyle w:val="13"/>
        <w:numPr>
          <w:ilvl w:val="0"/>
          <w:numId w:val="8"/>
        </w:numPr>
        <w:spacing w:line="360" w:lineRule="auto"/>
        <w:ind w:left="709"/>
        <w:jc w:val="left"/>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02</w:t>
      </w:r>
      <w:r>
        <w:rPr>
          <w:rFonts w:hint="eastAsia" w:ascii="Times New Roman" w:hAnsi="Times New Roman" w:eastAsia="宋体"/>
          <w:sz w:val="24"/>
        </w:rPr>
        <w:t>4年12月</w:t>
      </w:r>
      <w:r>
        <w:rPr>
          <w:rFonts w:ascii="Times New Roman" w:hAnsi="Times New Roman" w:eastAsia="宋体"/>
          <w:sz w:val="24"/>
        </w:rPr>
        <w:t>2</w:t>
      </w:r>
      <w:r>
        <w:rPr>
          <w:rFonts w:hint="eastAsia" w:ascii="Times New Roman" w:hAnsi="Times New Roman" w:eastAsia="宋体"/>
          <w:sz w:val="24"/>
        </w:rPr>
        <w:t>3日～2</w:t>
      </w:r>
      <w:r>
        <w:rPr>
          <w:rFonts w:ascii="Times New Roman" w:hAnsi="Times New Roman" w:eastAsia="宋体"/>
          <w:sz w:val="24"/>
        </w:rPr>
        <w:t>02</w:t>
      </w:r>
      <w:r>
        <w:rPr>
          <w:rFonts w:hint="eastAsia" w:ascii="Times New Roman" w:hAnsi="Times New Roman" w:eastAsia="宋体"/>
          <w:sz w:val="24"/>
        </w:rPr>
        <w:t>5年1月3日</w:t>
      </w:r>
    </w:p>
    <w:p w14:paraId="1A593DC8">
      <w:pPr>
        <w:pStyle w:val="13"/>
        <w:spacing w:line="360" w:lineRule="auto"/>
        <w:ind w:left="709"/>
        <w:jc w:val="left"/>
        <w:rPr>
          <w:rFonts w:ascii="Times New Roman" w:hAnsi="Times New Roman" w:eastAsia="宋体"/>
          <w:sz w:val="24"/>
        </w:rPr>
      </w:pPr>
      <w:r>
        <w:rPr>
          <w:rFonts w:hint="eastAsia" w:ascii="Times New Roman" w:hAnsi="Times New Roman" w:eastAsia="宋体"/>
          <w:sz w:val="24"/>
        </w:rPr>
        <w:t>学生</w:t>
      </w:r>
      <w:r>
        <w:rPr>
          <w:rFonts w:hint="eastAsia" w:ascii="Times New Roman" w:hAnsi="Times New Roman" w:eastAsia="宋体"/>
          <w:b/>
          <w:sz w:val="24"/>
          <w:u w:val="single"/>
        </w:rPr>
        <w:t>自主学习</w:t>
      </w:r>
      <w:r>
        <w:rPr>
          <w:rFonts w:hint="eastAsia" w:ascii="Times New Roman" w:hAnsi="Times New Roman" w:eastAsia="宋体"/>
          <w:sz w:val="24"/>
        </w:rPr>
        <w:t>，</w:t>
      </w:r>
      <w:r>
        <w:rPr>
          <w:rFonts w:hint="eastAsia" w:ascii="Times New Roman" w:hAnsi="Times New Roman" w:eastAsia="宋体"/>
          <w:b/>
          <w:sz w:val="24"/>
          <w:u w:val="single"/>
        </w:rPr>
        <w:t>撰写报告</w:t>
      </w:r>
      <w:r>
        <w:rPr>
          <w:rFonts w:hint="eastAsia" w:ascii="Times New Roman" w:hAnsi="Times New Roman" w:eastAsia="宋体"/>
          <w:sz w:val="24"/>
        </w:rPr>
        <w:t>（按模板），指导教师答疑。</w:t>
      </w:r>
    </w:p>
    <w:p w14:paraId="7F79F682">
      <w:pPr>
        <w:pStyle w:val="13"/>
        <w:numPr>
          <w:ilvl w:val="0"/>
          <w:numId w:val="8"/>
        </w:numPr>
        <w:spacing w:line="360" w:lineRule="auto"/>
        <w:ind w:left="709"/>
        <w:jc w:val="left"/>
        <w:rPr>
          <w:rFonts w:ascii="Times New Roman" w:hAnsi="Times New Roman" w:eastAsia="宋体"/>
          <w:sz w:val="24"/>
        </w:rPr>
      </w:pPr>
      <w:r>
        <w:rPr>
          <w:rFonts w:hint="eastAsia" w:ascii="Times New Roman" w:hAnsi="Times New Roman" w:eastAsia="宋体"/>
          <w:sz w:val="24"/>
        </w:rPr>
        <w:t>2</w:t>
      </w:r>
      <w:r>
        <w:rPr>
          <w:rFonts w:ascii="Times New Roman" w:hAnsi="Times New Roman" w:eastAsia="宋体"/>
          <w:sz w:val="24"/>
        </w:rPr>
        <w:t>02</w:t>
      </w:r>
      <w:r>
        <w:rPr>
          <w:rFonts w:hint="eastAsia" w:ascii="Times New Roman" w:hAnsi="Times New Roman" w:eastAsia="宋体"/>
          <w:sz w:val="24"/>
        </w:rPr>
        <w:t>5年1月3日</w:t>
      </w:r>
    </w:p>
    <w:p w14:paraId="4F6F422D">
      <w:pPr>
        <w:pStyle w:val="13"/>
        <w:spacing w:line="360" w:lineRule="auto"/>
        <w:ind w:left="709"/>
        <w:jc w:val="left"/>
        <w:rPr>
          <w:rFonts w:ascii="Times New Roman" w:hAnsi="Times New Roman" w:eastAsia="宋体"/>
          <w:sz w:val="24"/>
        </w:rPr>
      </w:pPr>
      <w:r>
        <w:rPr>
          <w:rFonts w:hint="eastAsia" w:ascii="Times New Roman" w:hAnsi="Times New Roman" w:eastAsia="宋体"/>
          <w:sz w:val="24"/>
        </w:rPr>
        <w:t>提交实践报告，答辩验收。</w:t>
      </w:r>
    </w:p>
    <w:p w14:paraId="5343C1E9">
      <w:pPr>
        <w:pStyle w:val="13"/>
        <w:spacing w:line="400" w:lineRule="exact"/>
        <w:ind w:left="709"/>
        <w:jc w:val="left"/>
        <w:rPr>
          <w:rFonts w:ascii="Times New Roman" w:hAnsi="Times New Roman" w:eastAsia="宋体"/>
          <w:sz w:val="24"/>
        </w:rPr>
      </w:pPr>
    </w:p>
    <w:p w14:paraId="36B5737A">
      <w:pPr>
        <w:pStyle w:val="13"/>
        <w:numPr>
          <w:ilvl w:val="0"/>
          <w:numId w:val="1"/>
        </w:numPr>
        <w:ind w:left="567" w:hanging="567"/>
        <w:jc w:val="left"/>
        <w:rPr>
          <w:rFonts w:ascii="Times New Roman" w:hAnsi="Times New Roman" w:eastAsia="宋体"/>
          <w:b/>
          <w:sz w:val="28"/>
        </w:rPr>
      </w:pPr>
      <w:r>
        <w:rPr>
          <w:rFonts w:hint="eastAsia" w:ascii="Times New Roman" w:hAnsi="Times New Roman" w:eastAsia="宋体"/>
          <w:b/>
          <w:sz w:val="28"/>
        </w:rPr>
        <w:t>考核方式</w:t>
      </w:r>
    </w:p>
    <w:p w14:paraId="6FD2A578">
      <w:pPr>
        <w:pStyle w:val="13"/>
        <w:spacing w:line="400" w:lineRule="exact"/>
        <w:ind w:left="1111"/>
        <w:jc w:val="left"/>
        <w:rPr>
          <w:rFonts w:ascii="Times New Roman" w:hAnsi="Times New Roman" w:eastAsia="宋体"/>
          <w:sz w:val="24"/>
        </w:rPr>
      </w:pPr>
      <w:r>
        <w:rPr>
          <w:rFonts w:hint="eastAsia" w:ascii="Times New Roman" w:hAnsi="Times New Roman" w:eastAsia="宋体"/>
          <w:sz w:val="24"/>
        </w:rPr>
        <w:t>实习报告：30分</w:t>
      </w:r>
    </w:p>
    <w:p w14:paraId="716FA0C3">
      <w:pPr>
        <w:pStyle w:val="13"/>
        <w:spacing w:line="400" w:lineRule="exact"/>
        <w:ind w:left="1111"/>
        <w:jc w:val="left"/>
        <w:rPr>
          <w:rFonts w:ascii="Times New Roman" w:hAnsi="Times New Roman" w:eastAsia="宋体"/>
          <w:sz w:val="24"/>
        </w:rPr>
      </w:pPr>
      <w:r>
        <w:rPr>
          <w:rFonts w:hint="eastAsia" w:ascii="Times New Roman" w:hAnsi="Times New Roman" w:eastAsia="宋体"/>
          <w:sz w:val="24"/>
        </w:rPr>
        <w:t>答辩：70分</w:t>
      </w:r>
    </w:p>
    <w:p w14:paraId="36E92A11">
      <w:pPr>
        <w:pStyle w:val="13"/>
        <w:ind w:left="1110"/>
        <w:jc w:val="left"/>
        <w:rPr>
          <w:rFonts w:ascii="Times New Roman" w:hAnsi="Times New Roman" w:eastAsia="宋体"/>
          <w:sz w:val="24"/>
        </w:rPr>
      </w:pPr>
    </w:p>
    <w:p w14:paraId="04D01F85">
      <w:pPr>
        <w:pStyle w:val="13"/>
        <w:numPr>
          <w:ilvl w:val="0"/>
          <w:numId w:val="1"/>
        </w:numPr>
        <w:ind w:left="567" w:hanging="567"/>
        <w:jc w:val="left"/>
        <w:rPr>
          <w:rFonts w:ascii="Times New Roman" w:hAnsi="Times New Roman" w:eastAsia="宋体"/>
          <w:b/>
          <w:sz w:val="28"/>
        </w:rPr>
      </w:pPr>
      <w:r>
        <w:rPr>
          <w:rFonts w:hint="eastAsia" w:ascii="Times New Roman" w:hAnsi="Times New Roman" w:eastAsia="宋体"/>
          <w:b/>
          <w:sz w:val="28"/>
        </w:rPr>
        <w:t>实践报告的内容</w:t>
      </w:r>
    </w:p>
    <w:p w14:paraId="07290CB1">
      <w:pPr>
        <w:pStyle w:val="13"/>
        <w:ind w:left="567"/>
        <w:jc w:val="left"/>
        <w:rPr>
          <w:rFonts w:ascii="Times New Roman" w:hAnsi="Times New Roman" w:eastAsia="宋体"/>
          <w:b/>
          <w:sz w:val="28"/>
        </w:rPr>
      </w:pPr>
      <w:r>
        <w:rPr>
          <w:rFonts w:hint="eastAsia" w:ascii="Times New Roman" w:hAnsi="Times New Roman" w:eastAsia="宋体"/>
          <w:sz w:val="24"/>
        </w:rPr>
        <w:t>自主学习的内容、详细过程、成果，能力提升情况（参考课程目标和毕业要求指标点）。</w:t>
      </w:r>
    </w:p>
    <w:p w14:paraId="2D557530">
      <w:pPr>
        <w:pStyle w:val="13"/>
        <w:ind w:left="1133" w:leftChars="268" w:hanging="543" w:hangingChars="193"/>
        <w:jc w:val="left"/>
        <w:rPr>
          <w:rFonts w:ascii="Times New Roman" w:hAnsi="Times New Roman" w:eastAsia="宋体"/>
          <w:b/>
          <w:sz w:val="28"/>
        </w:rPr>
      </w:pPr>
    </w:p>
    <w:p w14:paraId="1024D676">
      <w:pPr>
        <w:pStyle w:val="13"/>
        <w:ind w:left="1133" w:leftChars="268" w:hanging="543" w:hangingChars="193"/>
        <w:jc w:val="left"/>
        <w:rPr>
          <w:rFonts w:ascii="Times New Roman" w:hAnsi="Times New Roman" w:eastAsia="宋体"/>
          <w:b/>
          <w:sz w:val="28"/>
        </w:rPr>
      </w:pPr>
      <w:r>
        <w:rPr>
          <w:rFonts w:hint="eastAsia" w:ascii="Times New Roman" w:hAnsi="Times New Roman" w:eastAsia="宋体"/>
          <w:b/>
          <w:sz w:val="28"/>
        </w:rPr>
        <w:t>课程目标：</w:t>
      </w:r>
    </w:p>
    <w:p w14:paraId="7AF42B8C">
      <w:pPr>
        <w:spacing w:after="0" w:line="360" w:lineRule="auto"/>
        <w:ind w:firstLine="440" w:firstLineChars="200"/>
        <w:jc w:val="left"/>
        <w:rPr>
          <w:rFonts w:ascii="Times New Roman" w:hAnsi="Times New Roman" w:eastAsia="宋体"/>
        </w:rPr>
      </w:pPr>
      <w:r>
        <w:rPr>
          <w:rFonts w:ascii="Times New Roman" w:hAnsi="Times New Roman" w:eastAsia="宋体"/>
        </w:rPr>
        <w:t>1、强化对自动化工程相关的社会、健康、安全、法律以及文化等方面知识的了解</w:t>
      </w:r>
      <w:r>
        <w:rPr>
          <w:rFonts w:hint="eastAsia" w:ascii="Times New Roman" w:hAnsi="Times New Roman" w:eastAsia="宋体"/>
        </w:rPr>
        <w:t>。</w:t>
      </w:r>
    </w:p>
    <w:p w14:paraId="75BA2766">
      <w:pPr>
        <w:spacing w:after="0" w:line="360" w:lineRule="auto"/>
        <w:ind w:firstLine="440" w:firstLineChars="200"/>
        <w:jc w:val="left"/>
        <w:rPr>
          <w:rFonts w:ascii="Times New Roman" w:hAnsi="Times New Roman" w:eastAsia="宋体"/>
          <w:sz w:val="21"/>
        </w:rPr>
      </w:pPr>
      <w:r>
        <w:rPr>
          <w:rFonts w:ascii="Times New Roman" w:hAnsi="Times New Roman" w:eastAsia="宋体"/>
        </w:rPr>
        <w:t>2、强化终身学习的意识，掌握自主学习的方法和拓展知识、提高能力的途径</w:t>
      </w:r>
      <w:r>
        <w:rPr>
          <w:rFonts w:hint="eastAsia" w:ascii="Times New Roman" w:hAnsi="Times New Roman" w:eastAsia="宋体"/>
          <w:sz w:val="21"/>
        </w:rPr>
        <w:t>。</w:t>
      </w:r>
    </w:p>
    <w:tbl>
      <w:tblPr>
        <w:tblStyle w:val="7"/>
        <w:tblW w:w="85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6726"/>
      </w:tblGrid>
      <w:tr w14:paraId="31A65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822" w:type="dxa"/>
            <w:vMerge w:val="restart"/>
            <w:vAlign w:val="center"/>
          </w:tcPr>
          <w:p w14:paraId="2D51615D">
            <w:pPr>
              <w:spacing w:after="0" w:line="276" w:lineRule="auto"/>
              <w:jc w:val="center"/>
              <w:rPr>
                <w:rFonts w:ascii="Times New Roman" w:hAnsi="Times New Roman"/>
                <w:b/>
                <w:sz w:val="28"/>
                <w:szCs w:val="21"/>
              </w:rPr>
            </w:pPr>
            <w:r>
              <w:rPr>
                <w:rFonts w:hint="eastAsia" w:ascii="Times New Roman" w:hAnsi="Times New Roman"/>
                <w:b/>
                <w:sz w:val="28"/>
                <w:szCs w:val="21"/>
              </w:rPr>
              <w:t>毕业要求</w:t>
            </w:r>
          </w:p>
        </w:tc>
        <w:tc>
          <w:tcPr>
            <w:tcW w:w="6726" w:type="dxa"/>
            <w:vMerge w:val="restart"/>
            <w:vAlign w:val="center"/>
          </w:tcPr>
          <w:p w14:paraId="2610F23F">
            <w:pPr>
              <w:spacing w:after="0" w:line="276" w:lineRule="auto"/>
              <w:jc w:val="center"/>
              <w:rPr>
                <w:rFonts w:ascii="Times New Roman" w:hAnsi="Times New Roman"/>
                <w:b/>
                <w:sz w:val="28"/>
                <w:szCs w:val="21"/>
              </w:rPr>
            </w:pPr>
            <w:r>
              <w:rPr>
                <w:rFonts w:hint="eastAsia" w:ascii="Times New Roman" w:hAnsi="Times New Roman"/>
                <w:b/>
                <w:sz w:val="28"/>
                <w:szCs w:val="21"/>
              </w:rPr>
              <w:t>毕业要求指标点</w:t>
            </w:r>
          </w:p>
        </w:tc>
      </w:tr>
      <w:tr w14:paraId="705A3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822" w:type="dxa"/>
            <w:vMerge w:val="continue"/>
          </w:tcPr>
          <w:p w14:paraId="567A25A6">
            <w:pPr>
              <w:spacing w:after="0" w:line="276" w:lineRule="auto"/>
              <w:rPr>
                <w:rFonts w:ascii="Times New Roman" w:hAnsi="Times New Roman"/>
                <w:szCs w:val="21"/>
              </w:rPr>
            </w:pPr>
          </w:p>
        </w:tc>
        <w:tc>
          <w:tcPr>
            <w:tcW w:w="6726" w:type="dxa"/>
            <w:vMerge w:val="continue"/>
          </w:tcPr>
          <w:p w14:paraId="270322D4">
            <w:pPr>
              <w:spacing w:after="0" w:line="276" w:lineRule="auto"/>
              <w:rPr>
                <w:rFonts w:ascii="Times New Roman" w:hAnsi="Times New Roman"/>
                <w:szCs w:val="21"/>
              </w:rPr>
            </w:pPr>
          </w:p>
        </w:tc>
      </w:tr>
      <w:tr w14:paraId="0E057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822" w:type="dxa"/>
            <w:vAlign w:val="center"/>
          </w:tcPr>
          <w:p w14:paraId="4FA908F2">
            <w:pPr>
              <w:snapToGrid w:val="0"/>
              <w:spacing w:after="0" w:line="276" w:lineRule="auto"/>
              <w:rPr>
                <w:rFonts w:ascii="Times New Roman" w:hAnsi="Times New Roman"/>
                <w:szCs w:val="21"/>
              </w:rPr>
            </w:pPr>
            <w:r>
              <w:rPr>
                <w:rFonts w:ascii="Times New Roman" w:hAnsi="Times New Roman"/>
                <w:szCs w:val="18"/>
              </w:rPr>
              <w:t>6</w:t>
            </w:r>
            <w:r>
              <w:rPr>
                <w:rFonts w:hint="eastAsia" w:ascii="Times New Roman" w:hAnsi="Times New Roman"/>
                <w:szCs w:val="18"/>
              </w:rPr>
              <w:t>.</w:t>
            </w:r>
            <w:r>
              <w:rPr>
                <w:rFonts w:ascii="Times New Roman" w:hAnsi="Times New Roman"/>
                <w:bCs/>
                <w:szCs w:val="21"/>
              </w:rPr>
              <w:t xml:space="preserve"> </w:t>
            </w:r>
            <w:r>
              <w:rPr>
                <w:rFonts w:ascii="Times New Roman" w:hAnsi="Times New Roman"/>
                <w:bCs/>
                <w:szCs w:val="18"/>
              </w:rPr>
              <w:t>工程与社会：</w:t>
            </w:r>
            <w:r>
              <w:rPr>
                <w:rFonts w:ascii="Times New Roman" w:hAnsi="Times New Roman"/>
                <w:szCs w:val="21"/>
              </w:rPr>
              <w:t xml:space="preserve"> </w:t>
            </w:r>
          </w:p>
        </w:tc>
        <w:tc>
          <w:tcPr>
            <w:tcW w:w="6726" w:type="dxa"/>
            <w:vAlign w:val="center"/>
          </w:tcPr>
          <w:p w14:paraId="22C90FA5">
            <w:pPr>
              <w:snapToGrid w:val="0"/>
              <w:spacing w:after="0" w:line="276" w:lineRule="auto"/>
              <w:rPr>
                <w:rFonts w:ascii="Times New Roman" w:hAnsi="Times New Roman"/>
                <w:szCs w:val="21"/>
              </w:rPr>
            </w:pPr>
            <w:r>
              <w:rPr>
                <w:rFonts w:hint="eastAsia" w:ascii="Times New Roman" w:hAnsi="Times New Roman"/>
                <w:szCs w:val="18"/>
              </w:rPr>
              <w:t>6-1：了解自动化工程相关的社会、健康、安全、法律以及文化等方面的知识</w:t>
            </w:r>
          </w:p>
        </w:tc>
      </w:tr>
      <w:tr w14:paraId="5DC43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822" w:type="dxa"/>
            <w:vAlign w:val="center"/>
          </w:tcPr>
          <w:p w14:paraId="0351B4FA">
            <w:pPr>
              <w:snapToGrid w:val="0"/>
              <w:spacing w:after="0" w:line="276" w:lineRule="auto"/>
              <w:rPr>
                <w:rFonts w:ascii="Times New Roman" w:hAnsi="Times New Roman"/>
                <w:szCs w:val="18"/>
              </w:rPr>
            </w:pPr>
            <w:r>
              <w:rPr>
                <w:rFonts w:ascii="Times New Roman" w:hAnsi="Times New Roman"/>
                <w:szCs w:val="18"/>
              </w:rPr>
              <w:t>12</w:t>
            </w:r>
            <w:r>
              <w:rPr>
                <w:rFonts w:hint="eastAsia" w:ascii="Times New Roman" w:hAnsi="Times New Roman"/>
                <w:szCs w:val="18"/>
              </w:rPr>
              <w:t>.</w:t>
            </w:r>
            <w:r>
              <w:rPr>
                <w:rFonts w:hint="eastAsia" w:ascii="Times New Roman" w:hAnsi="Times New Roman"/>
                <w:bCs/>
                <w:szCs w:val="21"/>
              </w:rPr>
              <w:t xml:space="preserve"> </w:t>
            </w:r>
            <w:r>
              <w:rPr>
                <w:rFonts w:hint="eastAsia" w:ascii="Times New Roman" w:hAnsi="Times New Roman"/>
                <w:bCs/>
                <w:szCs w:val="18"/>
              </w:rPr>
              <w:t>终身学习：</w:t>
            </w:r>
            <w:r>
              <w:rPr>
                <w:rFonts w:hint="eastAsia" w:ascii="Times New Roman" w:hAnsi="Times New Roman"/>
                <w:szCs w:val="18"/>
              </w:rPr>
              <w:t xml:space="preserve"> </w:t>
            </w:r>
          </w:p>
        </w:tc>
        <w:tc>
          <w:tcPr>
            <w:tcW w:w="6726" w:type="dxa"/>
            <w:vAlign w:val="center"/>
          </w:tcPr>
          <w:p w14:paraId="70988454">
            <w:pPr>
              <w:snapToGrid w:val="0"/>
              <w:spacing w:after="0" w:line="276" w:lineRule="auto"/>
              <w:rPr>
                <w:rFonts w:ascii="Times New Roman" w:hAnsi="Times New Roman"/>
                <w:szCs w:val="18"/>
              </w:rPr>
            </w:pPr>
            <w:r>
              <w:rPr>
                <w:rFonts w:ascii="Times New Roman" w:hAnsi="Times New Roman"/>
                <w:szCs w:val="18"/>
              </w:rPr>
              <w:t>12-2</w:t>
            </w:r>
            <w:r>
              <w:rPr>
                <w:rFonts w:hint="eastAsia" w:ascii="Times New Roman" w:hAnsi="Times New Roman"/>
                <w:szCs w:val="18"/>
              </w:rPr>
              <w:t>：掌握自主学习的方法和拓展知识、提高能力的途径，具备为适应发展而自我提高的能力</w:t>
            </w:r>
          </w:p>
        </w:tc>
      </w:tr>
    </w:tbl>
    <w:p w14:paraId="4CC136F3">
      <w:pPr>
        <w:pStyle w:val="13"/>
        <w:numPr>
          <w:ilvl w:val="0"/>
          <w:numId w:val="1"/>
        </w:numPr>
        <w:spacing w:before="240"/>
        <w:ind w:left="567" w:hanging="567"/>
        <w:jc w:val="left"/>
        <w:rPr>
          <w:rFonts w:ascii="Times New Roman" w:hAnsi="Times New Roman" w:eastAsia="宋体"/>
          <w:b/>
          <w:sz w:val="28"/>
        </w:rPr>
      </w:pPr>
      <w:r>
        <w:rPr>
          <w:rFonts w:hint="eastAsia" w:ascii="Times New Roman" w:hAnsi="Times New Roman" w:eastAsia="宋体"/>
          <w:b/>
          <w:sz w:val="28"/>
        </w:rPr>
        <w:t>指导教师联系方式</w:t>
      </w:r>
    </w:p>
    <w:p w14:paraId="795CF684">
      <w:pPr>
        <w:pStyle w:val="13"/>
        <w:ind w:left="1110"/>
        <w:jc w:val="left"/>
        <w:rPr>
          <w:rFonts w:ascii="Times New Roman" w:hAnsi="Times New Roman" w:eastAsia="宋体"/>
          <w:b/>
          <w:sz w:val="28"/>
        </w:rPr>
      </w:pPr>
    </w:p>
    <w:p w14:paraId="2024C8AD">
      <w:pPr>
        <w:pStyle w:val="13"/>
        <w:ind w:left="1110"/>
        <w:jc w:val="left"/>
        <w:rPr>
          <w:rFonts w:ascii="Times New Roman" w:hAnsi="Times New Roman" w:eastAsia="宋体"/>
          <w:b/>
          <w:sz w:val="28"/>
        </w:rPr>
      </w:pPr>
      <w:r>
        <w:rPr>
          <w:rFonts w:ascii="Times New Roman" w:hAnsi="Times New Roman" w:eastAsia="宋体"/>
          <w:b/>
          <w:sz w:val="28"/>
        </w:rPr>
        <w:drawing>
          <wp:inline distT="0" distB="0" distL="0" distR="0">
            <wp:extent cx="3971925" cy="3730625"/>
            <wp:effectExtent l="0" t="0" r="0" b="3175"/>
            <wp:docPr id="93820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01124"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73828" cy="3732989"/>
                    </a:xfrm>
                    <a:prstGeom prst="rect">
                      <a:avLst/>
                    </a:prstGeom>
                    <a:noFill/>
                    <a:ln>
                      <a:noFill/>
                    </a:ln>
                  </pic:spPr>
                </pic:pic>
              </a:graphicData>
            </a:graphic>
          </wp:inline>
        </w:drawing>
      </w:r>
    </w:p>
    <w:p w14:paraId="7E0659AE">
      <w:pPr>
        <w:pStyle w:val="13"/>
        <w:ind w:left="1110"/>
        <w:jc w:val="left"/>
        <w:rPr>
          <w:rFonts w:ascii="Times New Roman" w:hAnsi="Times New Roman" w:eastAsia="宋体"/>
          <w:b/>
          <w:sz w:val="28"/>
        </w:rPr>
      </w:pPr>
    </w:p>
    <w:p w14:paraId="4D840B42">
      <w:pPr>
        <w:pStyle w:val="13"/>
        <w:ind w:left="0"/>
        <w:jc w:val="left"/>
        <w:rPr>
          <w:rFonts w:ascii="Times New Roman" w:hAnsi="Times New Roman" w:eastAsia="宋体"/>
          <w:b/>
          <w:sz w:val="28"/>
        </w:rPr>
      </w:pPr>
      <w:r>
        <w:rPr>
          <w:rFonts w:hint="eastAsia" w:ascii="Times New Roman" w:hAnsi="Times New Roman" w:eastAsia="宋体"/>
          <w:b/>
          <w:sz w:val="28"/>
        </w:rPr>
        <w:t>注意：</w:t>
      </w:r>
    </w:p>
    <w:p w14:paraId="45B9FC2D">
      <w:pPr>
        <w:pStyle w:val="13"/>
        <w:numPr>
          <w:ilvl w:val="0"/>
          <w:numId w:val="9"/>
        </w:numPr>
        <w:jc w:val="left"/>
        <w:rPr>
          <w:rFonts w:ascii="Times New Roman" w:hAnsi="Times New Roman" w:eastAsia="宋体"/>
          <w:b/>
          <w:sz w:val="28"/>
        </w:rPr>
      </w:pPr>
      <w:r>
        <w:rPr>
          <w:rFonts w:hint="eastAsia" w:ascii="Times New Roman" w:hAnsi="Times New Roman" w:eastAsia="宋体"/>
          <w:b/>
          <w:sz w:val="28"/>
        </w:rPr>
        <w:t>立即开始题目方向选择和提交学习计划的工作；参加相关竞赛的同学，尽快准备相关证明文件；</w:t>
      </w:r>
    </w:p>
    <w:p w14:paraId="1F3DA299">
      <w:pPr>
        <w:pStyle w:val="13"/>
        <w:numPr>
          <w:ilvl w:val="0"/>
          <w:numId w:val="9"/>
        </w:numPr>
        <w:jc w:val="left"/>
        <w:rPr>
          <w:rFonts w:ascii="Times New Roman" w:hAnsi="Times New Roman" w:eastAsia="宋体"/>
          <w:b/>
          <w:sz w:val="28"/>
        </w:rPr>
      </w:pPr>
      <w:r>
        <w:rPr>
          <w:rFonts w:hint="eastAsia" w:ascii="Times New Roman" w:hAnsi="Times New Roman" w:eastAsia="宋体"/>
          <w:b/>
          <w:sz w:val="28"/>
        </w:rPr>
        <w:t>各班级的负责人立即联系指导教师，做选题准备工作。</w:t>
      </w: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71336"/>
    <w:multiLevelType w:val="multilevel"/>
    <w:tmpl w:val="03771336"/>
    <w:lvl w:ilvl="0" w:tentative="0">
      <w:start w:val="1"/>
      <w:numFmt w:val="japaneseCounting"/>
      <w:lvlText w:val="%1、"/>
      <w:lvlJc w:val="left"/>
      <w:pPr>
        <w:ind w:left="1110" w:hanging="75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FE24F0"/>
    <w:multiLevelType w:val="multilevel"/>
    <w:tmpl w:val="0FFE24F0"/>
    <w:lvl w:ilvl="0" w:tentative="0">
      <w:start w:val="1"/>
      <w:numFmt w:val="decimal"/>
      <w:lvlText w:val="（%1）"/>
      <w:lvlJc w:val="left"/>
      <w:pPr>
        <w:ind w:left="2220" w:hanging="750"/>
      </w:pPr>
      <w:rPr>
        <w:rFonts w:hint="default"/>
      </w:rPr>
    </w:lvl>
    <w:lvl w:ilvl="1" w:tentative="0">
      <w:start w:val="1"/>
      <w:numFmt w:val="lowerLetter"/>
      <w:lvlText w:val="%2."/>
      <w:lvlJc w:val="left"/>
      <w:pPr>
        <w:ind w:left="2550" w:hanging="360"/>
      </w:pPr>
    </w:lvl>
    <w:lvl w:ilvl="2" w:tentative="0">
      <w:start w:val="1"/>
      <w:numFmt w:val="lowerRoman"/>
      <w:lvlText w:val="%3."/>
      <w:lvlJc w:val="right"/>
      <w:pPr>
        <w:ind w:left="3270" w:hanging="180"/>
      </w:pPr>
    </w:lvl>
    <w:lvl w:ilvl="3" w:tentative="0">
      <w:start w:val="1"/>
      <w:numFmt w:val="decimal"/>
      <w:lvlText w:val="%4."/>
      <w:lvlJc w:val="left"/>
      <w:pPr>
        <w:ind w:left="3990" w:hanging="360"/>
      </w:pPr>
    </w:lvl>
    <w:lvl w:ilvl="4" w:tentative="0">
      <w:start w:val="1"/>
      <w:numFmt w:val="lowerLetter"/>
      <w:lvlText w:val="%5."/>
      <w:lvlJc w:val="left"/>
      <w:pPr>
        <w:ind w:left="4710" w:hanging="360"/>
      </w:pPr>
    </w:lvl>
    <w:lvl w:ilvl="5" w:tentative="0">
      <w:start w:val="1"/>
      <w:numFmt w:val="lowerRoman"/>
      <w:lvlText w:val="%6."/>
      <w:lvlJc w:val="right"/>
      <w:pPr>
        <w:ind w:left="5430" w:hanging="180"/>
      </w:pPr>
    </w:lvl>
    <w:lvl w:ilvl="6" w:tentative="0">
      <w:start w:val="1"/>
      <w:numFmt w:val="decimal"/>
      <w:lvlText w:val="%7."/>
      <w:lvlJc w:val="left"/>
      <w:pPr>
        <w:ind w:left="6150" w:hanging="360"/>
      </w:pPr>
    </w:lvl>
    <w:lvl w:ilvl="7" w:tentative="0">
      <w:start w:val="1"/>
      <w:numFmt w:val="lowerLetter"/>
      <w:lvlText w:val="%8."/>
      <w:lvlJc w:val="left"/>
      <w:pPr>
        <w:ind w:left="6870" w:hanging="360"/>
      </w:pPr>
    </w:lvl>
    <w:lvl w:ilvl="8" w:tentative="0">
      <w:start w:val="1"/>
      <w:numFmt w:val="lowerRoman"/>
      <w:lvlText w:val="%9."/>
      <w:lvlJc w:val="right"/>
      <w:pPr>
        <w:ind w:left="7590" w:hanging="180"/>
      </w:pPr>
    </w:lvl>
  </w:abstractNum>
  <w:abstractNum w:abstractNumId="2">
    <w:nsid w:val="111337E3"/>
    <w:multiLevelType w:val="multilevel"/>
    <w:tmpl w:val="111337E3"/>
    <w:lvl w:ilvl="0" w:tentative="0">
      <w:start w:val="1"/>
      <w:numFmt w:val="decimal"/>
      <w:lvlText w:val="（%1）"/>
      <w:lvlJc w:val="left"/>
      <w:pPr>
        <w:ind w:left="2220" w:hanging="750"/>
      </w:pPr>
      <w:rPr>
        <w:rFonts w:hint="default"/>
      </w:rPr>
    </w:lvl>
    <w:lvl w:ilvl="1" w:tentative="0">
      <w:start w:val="1"/>
      <w:numFmt w:val="lowerLetter"/>
      <w:lvlText w:val="%2."/>
      <w:lvlJc w:val="left"/>
      <w:pPr>
        <w:ind w:left="2550" w:hanging="360"/>
      </w:pPr>
    </w:lvl>
    <w:lvl w:ilvl="2" w:tentative="0">
      <w:start w:val="1"/>
      <w:numFmt w:val="lowerRoman"/>
      <w:lvlText w:val="%3."/>
      <w:lvlJc w:val="right"/>
      <w:pPr>
        <w:ind w:left="3270" w:hanging="180"/>
      </w:pPr>
    </w:lvl>
    <w:lvl w:ilvl="3" w:tentative="0">
      <w:start w:val="1"/>
      <w:numFmt w:val="decimal"/>
      <w:lvlText w:val="%4."/>
      <w:lvlJc w:val="left"/>
      <w:pPr>
        <w:ind w:left="3990" w:hanging="360"/>
      </w:pPr>
    </w:lvl>
    <w:lvl w:ilvl="4" w:tentative="0">
      <w:start w:val="1"/>
      <w:numFmt w:val="lowerLetter"/>
      <w:lvlText w:val="%5."/>
      <w:lvlJc w:val="left"/>
      <w:pPr>
        <w:ind w:left="4710" w:hanging="360"/>
      </w:pPr>
    </w:lvl>
    <w:lvl w:ilvl="5" w:tentative="0">
      <w:start w:val="1"/>
      <w:numFmt w:val="lowerRoman"/>
      <w:lvlText w:val="%6."/>
      <w:lvlJc w:val="right"/>
      <w:pPr>
        <w:ind w:left="5430" w:hanging="180"/>
      </w:pPr>
    </w:lvl>
    <w:lvl w:ilvl="6" w:tentative="0">
      <w:start w:val="1"/>
      <w:numFmt w:val="decimal"/>
      <w:lvlText w:val="%7."/>
      <w:lvlJc w:val="left"/>
      <w:pPr>
        <w:ind w:left="6150" w:hanging="360"/>
      </w:pPr>
    </w:lvl>
    <w:lvl w:ilvl="7" w:tentative="0">
      <w:start w:val="1"/>
      <w:numFmt w:val="lowerLetter"/>
      <w:lvlText w:val="%8."/>
      <w:lvlJc w:val="left"/>
      <w:pPr>
        <w:ind w:left="6870" w:hanging="360"/>
      </w:pPr>
    </w:lvl>
    <w:lvl w:ilvl="8" w:tentative="0">
      <w:start w:val="1"/>
      <w:numFmt w:val="lowerRoman"/>
      <w:lvlText w:val="%9."/>
      <w:lvlJc w:val="right"/>
      <w:pPr>
        <w:ind w:left="7590" w:hanging="180"/>
      </w:pPr>
    </w:lvl>
  </w:abstractNum>
  <w:abstractNum w:abstractNumId="3">
    <w:nsid w:val="29375B9A"/>
    <w:multiLevelType w:val="multilevel"/>
    <w:tmpl w:val="29375B9A"/>
    <w:lvl w:ilvl="0" w:tentative="0">
      <w:start w:val="1"/>
      <w:numFmt w:val="decimal"/>
      <w:lvlText w:val="%1."/>
      <w:lvlJc w:val="left"/>
      <w:pPr>
        <w:ind w:left="945" w:hanging="360"/>
      </w:pPr>
      <w:rPr>
        <w:rFonts w:hint="default"/>
      </w:rPr>
    </w:lvl>
    <w:lvl w:ilvl="1" w:tentative="0">
      <w:start w:val="1"/>
      <w:numFmt w:val="lowerLetter"/>
      <w:lvlText w:val="%2."/>
      <w:lvlJc w:val="left"/>
      <w:pPr>
        <w:ind w:left="1665" w:hanging="360"/>
      </w:pPr>
    </w:lvl>
    <w:lvl w:ilvl="2" w:tentative="0">
      <w:start w:val="1"/>
      <w:numFmt w:val="lowerRoman"/>
      <w:lvlText w:val="%3."/>
      <w:lvlJc w:val="right"/>
      <w:pPr>
        <w:ind w:left="2385" w:hanging="180"/>
      </w:pPr>
    </w:lvl>
    <w:lvl w:ilvl="3" w:tentative="0">
      <w:start w:val="1"/>
      <w:numFmt w:val="decimal"/>
      <w:lvlText w:val="%4."/>
      <w:lvlJc w:val="left"/>
      <w:pPr>
        <w:ind w:left="3105" w:hanging="360"/>
      </w:pPr>
    </w:lvl>
    <w:lvl w:ilvl="4" w:tentative="0">
      <w:start w:val="1"/>
      <w:numFmt w:val="lowerLetter"/>
      <w:lvlText w:val="%5."/>
      <w:lvlJc w:val="left"/>
      <w:pPr>
        <w:ind w:left="3825" w:hanging="360"/>
      </w:pPr>
    </w:lvl>
    <w:lvl w:ilvl="5" w:tentative="0">
      <w:start w:val="1"/>
      <w:numFmt w:val="lowerRoman"/>
      <w:lvlText w:val="%6."/>
      <w:lvlJc w:val="right"/>
      <w:pPr>
        <w:ind w:left="4545" w:hanging="180"/>
      </w:pPr>
    </w:lvl>
    <w:lvl w:ilvl="6" w:tentative="0">
      <w:start w:val="1"/>
      <w:numFmt w:val="decimal"/>
      <w:lvlText w:val="%7."/>
      <w:lvlJc w:val="left"/>
      <w:pPr>
        <w:ind w:left="5265" w:hanging="360"/>
      </w:pPr>
    </w:lvl>
    <w:lvl w:ilvl="7" w:tentative="0">
      <w:start w:val="1"/>
      <w:numFmt w:val="lowerLetter"/>
      <w:lvlText w:val="%8."/>
      <w:lvlJc w:val="left"/>
      <w:pPr>
        <w:ind w:left="5985" w:hanging="360"/>
      </w:pPr>
    </w:lvl>
    <w:lvl w:ilvl="8" w:tentative="0">
      <w:start w:val="1"/>
      <w:numFmt w:val="lowerRoman"/>
      <w:lvlText w:val="%9."/>
      <w:lvlJc w:val="right"/>
      <w:pPr>
        <w:ind w:left="6705" w:hanging="180"/>
      </w:pPr>
    </w:lvl>
  </w:abstractNum>
  <w:abstractNum w:abstractNumId="4">
    <w:nsid w:val="32BF05BC"/>
    <w:multiLevelType w:val="multilevel"/>
    <w:tmpl w:val="32BF05BC"/>
    <w:lvl w:ilvl="0" w:tentative="0">
      <w:start w:val="1"/>
      <w:numFmt w:val="decimal"/>
      <w:lvlText w:val="%1."/>
      <w:lvlJc w:val="left"/>
      <w:pPr>
        <w:ind w:left="1470" w:hanging="360"/>
      </w:pPr>
      <w:rPr>
        <w:rFonts w:hint="default"/>
      </w:rPr>
    </w:lvl>
    <w:lvl w:ilvl="1" w:tentative="0">
      <w:start w:val="1"/>
      <w:numFmt w:val="lowerLetter"/>
      <w:lvlText w:val="%2."/>
      <w:lvlJc w:val="left"/>
      <w:pPr>
        <w:ind w:left="2190" w:hanging="360"/>
      </w:pPr>
    </w:lvl>
    <w:lvl w:ilvl="2" w:tentative="0">
      <w:start w:val="1"/>
      <w:numFmt w:val="lowerRoman"/>
      <w:lvlText w:val="%3."/>
      <w:lvlJc w:val="right"/>
      <w:pPr>
        <w:ind w:left="2910" w:hanging="180"/>
      </w:pPr>
    </w:lvl>
    <w:lvl w:ilvl="3" w:tentative="0">
      <w:start w:val="1"/>
      <w:numFmt w:val="decimal"/>
      <w:lvlText w:val="%4."/>
      <w:lvlJc w:val="left"/>
      <w:pPr>
        <w:ind w:left="3630" w:hanging="360"/>
      </w:pPr>
    </w:lvl>
    <w:lvl w:ilvl="4" w:tentative="0">
      <w:start w:val="1"/>
      <w:numFmt w:val="lowerLetter"/>
      <w:lvlText w:val="%5."/>
      <w:lvlJc w:val="left"/>
      <w:pPr>
        <w:ind w:left="4350" w:hanging="360"/>
      </w:pPr>
    </w:lvl>
    <w:lvl w:ilvl="5" w:tentative="0">
      <w:start w:val="1"/>
      <w:numFmt w:val="lowerRoman"/>
      <w:lvlText w:val="%6."/>
      <w:lvlJc w:val="right"/>
      <w:pPr>
        <w:ind w:left="5070" w:hanging="180"/>
      </w:pPr>
    </w:lvl>
    <w:lvl w:ilvl="6" w:tentative="0">
      <w:start w:val="1"/>
      <w:numFmt w:val="decimal"/>
      <w:lvlText w:val="%7."/>
      <w:lvlJc w:val="left"/>
      <w:pPr>
        <w:ind w:left="5790" w:hanging="360"/>
      </w:pPr>
    </w:lvl>
    <w:lvl w:ilvl="7" w:tentative="0">
      <w:start w:val="1"/>
      <w:numFmt w:val="lowerLetter"/>
      <w:lvlText w:val="%8."/>
      <w:lvlJc w:val="left"/>
      <w:pPr>
        <w:ind w:left="6510" w:hanging="360"/>
      </w:pPr>
    </w:lvl>
    <w:lvl w:ilvl="8" w:tentative="0">
      <w:start w:val="1"/>
      <w:numFmt w:val="lowerRoman"/>
      <w:lvlText w:val="%9."/>
      <w:lvlJc w:val="right"/>
      <w:pPr>
        <w:ind w:left="7230" w:hanging="180"/>
      </w:pPr>
    </w:lvl>
  </w:abstractNum>
  <w:abstractNum w:abstractNumId="5">
    <w:nsid w:val="406E7505"/>
    <w:multiLevelType w:val="multilevel"/>
    <w:tmpl w:val="406E7505"/>
    <w:lvl w:ilvl="0" w:tentative="0">
      <w:start w:val="1"/>
      <w:numFmt w:val="decimal"/>
      <w:lvlText w:val="（%1）"/>
      <w:lvlJc w:val="left"/>
      <w:pPr>
        <w:ind w:left="2220" w:hanging="750"/>
      </w:pPr>
      <w:rPr>
        <w:rFonts w:hint="default"/>
      </w:rPr>
    </w:lvl>
    <w:lvl w:ilvl="1" w:tentative="0">
      <w:start w:val="1"/>
      <w:numFmt w:val="lowerLetter"/>
      <w:lvlText w:val="%2."/>
      <w:lvlJc w:val="left"/>
      <w:pPr>
        <w:ind w:left="2550" w:hanging="360"/>
      </w:pPr>
    </w:lvl>
    <w:lvl w:ilvl="2" w:tentative="0">
      <w:start w:val="1"/>
      <w:numFmt w:val="lowerRoman"/>
      <w:lvlText w:val="%3."/>
      <w:lvlJc w:val="right"/>
      <w:pPr>
        <w:ind w:left="3270" w:hanging="180"/>
      </w:pPr>
    </w:lvl>
    <w:lvl w:ilvl="3" w:tentative="0">
      <w:start w:val="1"/>
      <w:numFmt w:val="decimal"/>
      <w:lvlText w:val="%4."/>
      <w:lvlJc w:val="left"/>
      <w:pPr>
        <w:ind w:left="3990" w:hanging="360"/>
      </w:pPr>
    </w:lvl>
    <w:lvl w:ilvl="4" w:tentative="0">
      <w:start w:val="1"/>
      <w:numFmt w:val="lowerLetter"/>
      <w:lvlText w:val="%5."/>
      <w:lvlJc w:val="left"/>
      <w:pPr>
        <w:ind w:left="4710" w:hanging="360"/>
      </w:pPr>
    </w:lvl>
    <w:lvl w:ilvl="5" w:tentative="0">
      <w:start w:val="1"/>
      <w:numFmt w:val="lowerRoman"/>
      <w:lvlText w:val="%6."/>
      <w:lvlJc w:val="right"/>
      <w:pPr>
        <w:ind w:left="5430" w:hanging="180"/>
      </w:pPr>
    </w:lvl>
    <w:lvl w:ilvl="6" w:tentative="0">
      <w:start w:val="1"/>
      <w:numFmt w:val="decimal"/>
      <w:lvlText w:val="%7."/>
      <w:lvlJc w:val="left"/>
      <w:pPr>
        <w:ind w:left="6150" w:hanging="360"/>
      </w:pPr>
    </w:lvl>
    <w:lvl w:ilvl="7" w:tentative="0">
      <w:start w:val="1"/>
      <w:numFmt w:val="lowerLetter"/>
      <w:lvlText w:val="%8."/>
      <w:lvlJc w:val="left"/>
      <w:pPr>
        <w:ind w:left="6870" w:hanging="360"/>
      </w:pPr>
    </w:lvl>
    <w:lvl w:ilvl="8" w:tentative="0">
      <w:start w:val="1"/>
      <w:numFmt w:val="lowerRoman"/>
      <w:lvlText w:val="%9."/>
      <w:lvlJc w:val="right"/>
      <w:pPr>
        <w:ind w:left="7590" w:hanging="180"/>
      </w:pPr>
    </w:lvl>
  </w:abstractNum>
  <w:abstractNum w:abstractNumId="6">
    <w:nsid w:val="5A3B50CC"/>
    <w:multiLevelType w:val="multilevel"/>
    <w:tmpl w:val="5A3B50CC"/>
    <w:lvl w:ilvl="0" w:tentative="0">
      <w:start w:val="1"/>
      <w:numFmt w:val="decimal"/>
      <w:lvlText w:val="（%1）"/>
      <w:lvlJc w:val="left"/>
      <w:pPr>
        <w:ind w:left="2220" w:hanging="750"/>
      </w:pPr>
      <w:rPr>
        <w:rFonts w:hint="default"/>
      </w:rPr>
    </w:lvl>
    <w:lvl w:ilvl="1" w:tentative="0">
      <w:start w:val="1"/>
      <w:numFmt w:val="lowerLetter"/>
      <w:lvlText w:val="%2."/>
      <w:lvlJc w:val="left"/>
      <w:pPr>
        <w:ind w:left="2550" w:hanging="360"/>
      </w:pPr>
    </w:lvl>
    <w:lvl w:ilvl="2" w:tentative="0">
      <w:start w:val="1"/>
      <w:numFmt w:val="lowerRoman"/>
      <w:lvlText w:val="%3."/>
      <w:lvlJc w:val="right"/>
      <w:pPr>
        <w:ind w:left="3270" w:hanging="180"/>
      </w:pPr>
    </w:lvl>
    <w:lvl w:ilvl="3" w:tentative="0">
      <w:start w:val="1"/>
      <w:numFmt w:val="decimal"/>
      <w:lvlText w:val="%4."/>
      <w:lvlJc w:val="left"/>
      <w:pPr>
        <w:ind w:left="3990" w:hanging="360"/>
      </w:pPr>
    </w:lvl>
    <w:lvl w:ilvl="4" w:tentative="0">
      <w:start w:val="1"/>
      <w:numFmt w:val="lowerLetter"/>
      <w:lvlText w:val="%5."/>
      <w:lvlJc w:val="left"/>
      <w:pPr>
        <w:ind w:left="4710" w:hanging="360"/>
      </w:pPr>
    </w:lvl>
    <w:lvl w:ilvl="5" w:tentative="0">
      <w:start w:val="1"/>
      <w:numFmt w:val="lowerRoman"/>
      <w:lvlText w:val="%6."/>
      <w:lvlJc w:val="right"/>
      <w:pPr>
        <w:ind w:left="5430" w:hanging="180"/>
      </w:pPr>
    </w:lvl>
    <w:lvl w:ilvl="6" w:tentative="0">
      <w:start w:val="1"/>
      <w:numFmt w:val="decimal"/>
      <w:lvlText w:val="%7."/>
      <w:lvlJc w:val="left"/>
      <w:pPr>
        <w:ind w:left="6150" w:hanging="360"/>
      </w:pPr>
    </w:lvl>
    <w:lvl w:ilvl="7" w:tentative="0">
      <w:start w:val="1"/>
      <w:numFmt w:val="lowerLetter"/>
      <w:lvlText w:val="%8."/>
      <w:lvlJc w:val="left"/>
      <w:pPr>
        <w:ind w:left="6870" w:hanging="360"/>
      </w:pPr>
    </w:lvl>
    <w:lvl w:ilvl="8" w:tentative="0">
      <w:start w:val="1"/>
      <w:numFmt w:val="lowerRoman"/>
      <w:lvlText w:val="%9."/>
      <w:lvlJc w:val="right"/>
      <w:pPr>
        <w:ind w:left="7590" w:hanging="180"/>
      </w:pPr>
    </w:lvl>
  </w:abstractNum>
  <w:abstractNum w:abstractNumId="7">
    <w:nsid w:val="603A4F34"/>
    <w:multiLevelType w:val="multilevel"/>
    <w:tmpl w:val="603A4F34"/>
    <w:lvl w:ilvl="0" w:tentative="0">
      <w:start w:val="1"/>
      <w:numFmt w:val="decimal"/>
      <w:lvlText w:val="（%1）"/>
      <w:lvlJc w:val="left"/>
      <w:pPr>
        <w:ind w:left="2220" w:hanging="750"/>
      </w:pPr>
      <w:rPr>
        <w:rFonts w:hint="default"/>
      </w:rPr>
    </w:lvl>
    <w:lvl w:ilvl="1" w:tentative="0">
      <w:start w:val="1"/>
      <w:numFmt w:val="lowerLetter"/>
      <w:lvlText w:val="%2."/>
      <w:lvlJc w:val="left"/>
      <w:pPr>
        <w:ind w:left="2550" w:hanging="360"/>
      </w:pPr>
    </w:lvl>
    <w:lvl w:ilvl="2" w:tentative="0">
      <w:start w:val="1"/>
      <w:numFmt w:val="lowerRoman"/>
      <w:lvlText w:val="%3."/>
      <w:lvlJc w:val="right"/>
      <w:pPr>
        <w:ind w:left="3270" w:hanging="180"/>
      </w:pPr>
    </w:lvl>
    <w:lvl w:ilvl="3" w:tentative="0">
      <w:start w:val="1"/>
      <w:numFmt w:val="decimal"/>
      <w:lvlText w:val="%4."/>
      <w:lvlJc w:val="left"/>
      <w:pPr>
        <w:ind w:left="3990" w:hanging="360"/>
      </w:pPr>
    </w:lvl>
    <w:lvl w:ilvl="4" w:tentative="0">
      <w:start w:val="1"/>
      <w:numFmt w:val="lowerLetter"/>
      <w:lvlText w:val="%5."/>
      <w:lvlJc w:val="left"/>
      <w:pPr>
        <w:ind w:left="4710" w:hanging="360"/>
      </w:pPr>
    </w:lvl>
    <w:lvl w:ilvl="5" w:tentative="0">
      <w:start w:val="1"/>
      <w:numFmt w:val="lowerRoman"/>
      <w:lvlText w:val="%6."/>
      <w:lvlJc w:val="right"/>
      <w:pPr>
        <w:ind w:left="5430" w:hanging="180"/>
      </w:pPr>
    </w:lvl>
    <w:lvl w:ilvl="6" w:tentative="0">
      <w:start w:val="1"/>
      <w:numFmt w:val="decimal"/>
      <w:lvlText w:val="%7."/>
      <w:lvlJc w:val="left"/>
      <w:pPr>
        <w:ind w:left="6150" w:hanging="360"/>
      </w:pPr>
    </w:lvl>
    <w:lvl w:ilvl="7" w:tentative="0">
      <w:start w:val="1"/>
      <w:numFmt w:val="lowerLetter"/>
      <w:lvlText w:val="%8."/>
      <w:lvlJc w:val="left"/>
      <w:pPr>
        <w:ind w:left="6870" w:hanging="360"/>
      </w:pPr>
    </w:lvl>
    <w:lvl w:ilvl="8" w:tentative="0">
      <w:start w:val="1"/>
      <w:numFmt w:val="lowerRoman"/>
      <w:lvlText w:val="%9."/>
      <w:lvlJc w:val="right"/>
      <w:pPr>
        <w:ind w:left="7590" w:hanging="180"/>
      </w:pPr>
    </w:lvl>
  </w:abstractNum>
  <w:abstractNum w:abstractNumId="8">
    <w:nsid w:val="6CCE680F"/>
    <w:multiLevelType w:val="multilevel"/>
    <w:tmpl w:val="6CCE680F"/>
    <w:lvl w:ilvl="0" w:tentative="0">
      <w:start w:val="1"/>
      <w:numFmt w:val="bullet"/>
      <w:lvlText w:val=""/>
      <w:lvlJc w:val="left"/>
      <w:pPr>
        <w:ind w:left="1470" w:hanging="360"/>
      </w:pPr>
      <w:rPr>
        <w:rFonts w:hint="default" w:ascii="Wingdings" w:hAnsi="Wingdings"/>
      </w:rPr>
    </w:lvl>
    <w:lvl w:ilvl="1" w:tentative="0">
      <w:start w:val="1"/>
      <w:numFmt w:val="lowerLetter"/>
      <w:lvlText w:val="%2)"/>
      <w:lvlJc w:val="left"/>
      <w:pPr>
        <w:ind w:left="1950" w:hanging="420"/>
      </w:pPr>
    </w:lvl>
    <w:lvl w:ilvl="2" w:tentative="0">
      <w:start w:val="1"/>
      <w:numFmt w:val="lowerRoman"/>
      <w:lvlText w:val="%3."/>
      <w:lvlJc w:val="right"/>
      <w:pPr>
        <w:ind w:left="2370" w:hanging="420"/>
      </w:pPr>
    </w:lvl>
    <w:lvl w:ilvl="3" w:tentative="0">
      <w:start w:val="1"/>
      <w:numFmt w:val="decimal"/>
      <w:lvlText w:val="%4."/>
      <w:lvlJc w:val="left"/>
      <w:pPr>
        <w:ind w:left="2790" w:hanging="420"/>
      </w:pPr>
    </w:lvl>
    <w:lvl w:ilvl="4" w:tentative="0">
      <w:start w:val="1"/>
      <w:numFmt w:val="lowerLetter"/>
      <w:lvlText w:val="%5)"/>
      <w:lvlJc w:val="left"/>
      <w:pPr>
        <w:ind w:left="3210" w:hanging="420"/>
      </w:pPr>
    </w:lvl>
    <w:lvl w:ilvl="5" w:tentative="0">
      <w:start w:val="1"/>
      <w:numFmt w:val="lowerRoman"/>
      <w:lvlText w:val="%6."/>
      <w:lvlJc w:val="right"/>
      <w:pPr>
        <w:ind w:left="3630" w:hanging="420"/>
      </w:pPr>
    </w:lvl>
    <w:lvl w:ilvl="6" w:tentative="0">
      <w:start w:val="1"/>
      <w:numFmt w:val="decimal"/>
      <w:lvlText w:val="%7."/>
      <w:lvlJc w:val="left"/>
      <w:pPr>
        <w:ind w:left="4050" w:hanging="420"/>
      </w:pPr>
    </w:lvl>
    <w:lvl w:ilvl="7" w:tentative="0">
      <w:start w:val="1"/>
      <w:numFmt w:val="lowerLetter"/>
      <w:lvlText w:val="%8)"/>
      <w:lvlJc w:val="left"/>
      <w:pPr>
        <w:ind w:left="4470" w:hanging="420"/>
      </w:pPr>
    </w:lvl>
    <w:lvl w:ilvl="8" w:tentative="0">
      <w:start w:val="1"/>
      <w:numFmt w:val="lowerRoman"/>
      <w:lvlText w:val="%9."/>
      <w:lvlJc w:val="right"/>
      <w:pPr>
        <w:ind w:left="4890" w:hanging="420"/>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6CC"/>
    <w:rsid w:val="00035063"/>
    <w:rsid w:val="000C4DBD"/>
    <w:rsid w:val="000E3A15"/>
    <w:rsid w:val="000E6072"/>
    <w:rsid w:val="000F3987"/>
    <w:rsid w:val="00146A57"/>
    <w:rsid w:val="001644FA"/>
    <w:rsid w:val="0017085E"/>
    <w:rsid w:val="00173849"/>
    <w:rsid w:val="00187D7C"/>
    <w:rsid w:val="001976CC"/>
    <w:rsid w:val="001C7A89"/>
    <w:rsid w:val="001F1F04"/>
    <w:rsid w:val="002120A8"/>
    <w:rsid w:val="0023056A"/>
    <w:rsid w:val="00255486"/>
    <w:rsid w:val="002829C0"/>
    <w:rsid w:val="00284203"/>
    <w:rsid w:val="00294761"/>
    <w:rsid w:val="002A63DF"/>
    <w:rsid w:val="002A70C3"/>
    <w:rsid w:val="002C3229"/>
    <w:rsid w:val="00383019"/>
    <w:rsid w:val="0039265A"/>
    <w:rsid w:val="003979DE"/>
    <w:rsid w:val="003C5475"/>
    <w:rsid w:val="003D4B10"/>
    <w:rsid w:val="003E2C42"/>
    <w:rsid w:val="00400985"/>
    <w:rsid w:val="004350D1"/>
    <w:rsid w:val="004707FB"/>
    <w:rsid w:val="0047382A"/>
    <w:rsid w:val="0047388A"/>
    <w:rsid w:val="00487F27"/>
    <w:rsid w:val="004B37F2"/>
    <w:rsid w:val="004E4173"/>
    <w:rsid w:val="004F3597"/>
    <w:rsid w:val="00512347"/>
    <w:rsid w:val="005137BC"/>
    <w:rsid w:val="00524057"/>
    <w:rsid w:val="00556261"/>
    <w:rsid w:val="00571D70"/>
    <w:rsid w:val="00580A17"/>
    <w:rsid w:val="00634817"/>
    <w:rsid w:val="00646049"/>
    <w:rsid w:val="0064641C"/>
    <w:rsid w:val="006A25E7"/>
    <w:rsid w:val="006B136E"/>
    <w:rsid w:val="006F39F7"/>
    <w:rsid w:val="00713070"/>
    <w:rsid w:val="00766041"/>
    <w:rsid w:val="00774879"/>
    <w:rsid w:val="0079480B"/>
    <w:rsid w:val="00795F05"/>
    <w:rsid w:val="007D522F"/>
    <w:rsid w:val="007F1508"/>
    <w:rsid w:val="007F1F19"/>
    <w:rsid w:val="00806644"/>
    <w:rsid w:val="008208E8"/>
    <w:rsid w:val="008403C6"/>
    <w:rsid w:val="00866E35"/>
    <w:rsid w:val="008B356A"/>
    <w:rsid w:val="008E1EE7"/>
    <w:rsid w:val="008E775C"/>
    <w:rsid w:val="00903AE9"/>
    <w:rsid w:val="0091744C"/>
    <w:rsid w:val="009174F3"/>
    <w:rsid w:val="00926D4B"/>
    <w:rsid w:val="009314BC"/>
    <w:rsid w:val="0094071D"/>
    <w:rsid w:val="0095492F"/>
    <w:rsid w:val="009A73B1"/>
    <w:rsid w:val="009D08D3"/>
    <w:rsid w:val="009D70C1"/>
    <w:rsid w:val="00A33F46"/>
    <w:rsid w:val="00A376CC"/>
    <w:rsid w:val="00A44193"/>
    <w:rsid w:val="00A63C9D"/>
    <w:rsid w:val="00A80C07"/>
    <w:rsid w:val="00A953ED"/>
    <w:rsid w:val="00AA2D0D"/>
    <w:rsid w:val="00AC0C57"/>
    <w:rsid w:val="00AD7993"/>
    <w:rsid w:val="00B073EA"/>
    <w:rsid w:val="00B07596"/>
    <w:rsid w:val="00B21F79"/>
    <w:rsid w:val="00B334B4"/>
    <w:rsid w:val="00B50D6B"/>
    <w:rsid w:val="00B54A25"/>
    <w:rsid w:val="00B63E75"/>
    <w:rsid w:val="00B83400"/>
    <w:rsid w:val="00BA1D21"/>
    <w:rsid w:val="00BA2884"/>
    <w:rsid w:val="00BE4C82"/>
    <w:rsid w:val="00C33341"/>
    <w:rsid w:val="00C82D5B"/>
    <w:rsid w:val="00C85A3A"/>
    <w:rsid w:val="00C92530"/>
    <w:rsid w:val="00CA3D95"/>
    <w:rsid w:val="00CB5006"/>
    <w:rsid w:val="00CC253A"/>
    <w:rsid w:val="00CC70BD"/>
    <w:rsid w:val="00CF09ED"/>
    <w:rsid w:val="00CF1FD0"/>
    <w:rsid w:val="00CF5E6A"/>
    <w:rsid w:val="00CF6354"/>
    <w:rsid w:val="00D15968"/>
    <w:rsid w:val="00D72ADB"/>
    <w:rsid w:val="00D76EFE"/>
    <w:rsid w:val="00D856F3"/>
    <w:rsid w:val="00D97EDA"/>
    <w:rsid w:val="00DA7633"/>
    <w:rsid w:val="00DF1828"/>
    <w:rsid w:val="00E12CBC"/>
    <w:rsid w:val="00E50A00"/>
    <w:rsid w:val="00E835CE"/>
    <w:rsid w:val="00EA46F2"/>
    <w:rsid w:val="00EA4F8A"/>
    <w:rsid w:val="00EA5D96"/>
    <w:rsid w:val="00EB5AFA"/>
    <w:rsid w:val="00ED72BC"/>
    <w:rsid w:val="00EE68B6"/>
    <w:rsid w:val="00EE6A1F"/>
    <w:rsid w:val="00F47AB8"/>
    <w:rsid w:val="00FB057B"/>
    <w:rsid w:val="00FE0A54"/>
    <w:rsid w:val="00FE0A59"/>
    <w:rsid w:val="00FE53E2"/>
    <w:rsid w:val="00FE656A"/>
    <w:rsid w:val="00FF763F"/>
    <w:rsid w:val="749F21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jc w:val="left"/>
    </w:pPr>
  </w:style>
  <w:style w:type="paragraph" w:styleId="3">
    <w:name w:val="Balloon Text"/>
    <w:basedOn w:val="1"/>
    <w:link w:val="16"/>
    <w:semiHidden/>
    <w:unhideWhenUsed/>
    <w:qFormat/>
    <w:uiPriority w:val="99"/>
    <w:pPr>
      <w:spacing w:after="0" w:line="240" w:lineRule="auto"/>
    </w:pPr>
    <w:rPr>
      <w:sz w:val="18"/>
      <w:szCs w:val="18"/>
    </w:rPr>
  </w:style>
  <w:style w:type="paragraph" w:styleId="4">
    <w:name w:val="footer"/>
    <w:basedOn w:val="1"/>
    <w:link w:val="12"/>
    <w:unhideWhenUsed/>
    <w:qFormat/>
    <w:uiPriority w:val="99"/>
    <w:pPr>
      <w:tabs>
        <w:tab w:val="center" w:pos="4320"/>
        <w:tab w:val="right" w:pos="8640"/>
      </w:tabs>
      <w:spacing w:after="0" w:line="240" w:lineRule="auto"/>
    </w:pPr>
  </w:style>
  <w:style w:type="paragraph" w:styleId="5">
    <w:name w:val="header"/>
    <w:basedOn w:val="1"/>
    <w:link w:val="11"/>
    <w:unhideWhenUsed/>
    <w:qFormat/>
    <w:uiPriority w:val="99"/>
    <w:pPr>
      <w:tabs>
        <w:tab w:val="center" w:pos="4320"/>
        <w:tab w:val="right" w:pos="8640"/>
      </w:tabs>
      <w:spacing w:after="0" w:line="240" w:lineRule="auto"/>
    </w:p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5"/>
    <w:qFormat/>
    <w:uiPriority w:val="99"/>
  </w:style>
  <w:style w:type="character" w:customStyle="1" w:styleId="12">
    <w:name w:val="页脚 字符"/>
    <w:basedOn w:val="9"/>
    <w:link w:val="4"/>
    <w:qFormat/>
    <w:uiPriority w:val="99"/>
  </w:style>
  <w:style w:type="paragraph" w:styleId="13">
    <w:name w:val="List Paragraph"/>
    <w:basedOn w:val="1"/>
    <w:qFormat/>
    <w:uiPriority w:val="34"/>
    <w:pPr>
      <w:ind w:left="720"/>
      <w:contextualSpacing/>
    </w:pPr>
  </w:style>
  <w:style w:type="character" w:customStyle="1" w:styleId="14">
    <w:name w:val="批注文字 字符"/>
    <w:basedOn w:val="9"/>
    <w:link w:val="2"/>
    <w:semiHidden/>
    <w:qFormat/>
    <w:uiPriority w:val="99"/>
  </w:style>
  <w:style w:type="character" w:customStyle="1" w:styleId="15">
    <w:name w:val="批注主题 字符"/>
    <w:basedOn w:val="14"/>
    <w:link w:val="6"/>
    <w:semiHidden/>
    <w:qFormat/>
    <w:uiPriority w:val="99"/>
    <w:rPr>
      <w:b/>
      <w:bCs/>
    </w:rPr>
  </w:style>
  <w:style w:type="character" w:customStyle="1" w:styleId="16">
    <w:name w:val="批注框文本 字符"/>
    <w:basedOn w:val="9"/>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3FFFB-0C8A-45FA-A92A-2E5A170C67B3}">
  <ds:schemaRefs/>
</ds:datastoreItem>
</file>

<file path=docProps/app.xml><?xml version="1.0" encoding="utf-8"?>
<Properties xmlns="http://schemas.openxmlformats.org/officeDocument/2006/extended-properties" xmlns:vt="http://schemas.openxmlformats.org/officeDocument/2006/docPropsVTypes">
  <Template>Normal</Template>
  <Pages>3</Pages>
  <Words>1085</Words>
  <Characters>1111</Characters>
  <Lines>8</Lines>
  <Paragraphs>2</Paragraphs>
  <TotalTime>274</TotalTime>
  <ScaleCrop>false</ScaleCrop>
  <LinksUpToDate>false</LinksUpToDate>
  <CharactersWithSpaces>1115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2018-12-05T09:09:00Z</dcterms:created>
  <dc:creator>lsq</dc:creator>
  <cp:lastModifiedBy>雨味</cp:lastModifiedBy>
  <cp:lastPrinted>2018-12-12T02:29:00Z</cp:lastPrinted>
  <dcterms:modified xsi:type="dcterms:W3CDTF">2024-12-23T10:34:41Z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247B261BDE7E470DA77D7C7FBF590E08_13</vt:lpwstr>
  </property>
</Properties>
</file>