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9EE" w:rsidRPr="00D279EE" w:rsidRDefault="00D279EE" w:rsidP="00D279EE">
      <w:pPr>
        <w:widowControl/>
        <w:jc w:val="center"/>
        <w:rPr>
          <w:rFonts w:ascii="微软雅黑" w:eastAsia="微软雅黑" w:hAnsi="微软雅黑" w:cs="宋体"/>
          <w:color w:val="000000"/>
          <w:kern w:val="0"/>
          <w:sz w:val="18"/>
          <w:szCs w:val="18"/>
        </w:rPr>
      </w:pPr>
      <w:r w:rsidRPr="00D279E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279EE" w:rsidRPr="00D279EE" w:rsidTr="00D279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79EE" w:rsidRPr="00D279EE">
              <w:trPr>
                <w:tblCellSpacing w:w="0" w:type="dxa"/>
              </w:trPr>
              <w:tc>
                <w:tcPr>
                  <w:tcW w:w="2500" w:type="pct"/>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hint="eastAsia"/>
                      <w:color w:val="686868"/>
                      <w:kern w:val="0"/>
                      <w:sz w:val="18"/>
                      <w:szCs w:val="18"/>
                    </w:rPr>
                  </w:pPr>
                  <w:r w:rsidRPr="00D279EE">
                    <w:rPr>
                      <w:rFonts w:ascii="宋体" w:eastAsia="宋体" w:hAnsi="宋体" w:cs="宋体"/>
                      <w:b/>
                      <w:bCs/>
                      <w:color w:val="686868"/>
                      <w:kern w:val="0"/>
                      <w:sz w:val="18"/>
                      <w:szCs w:val="18"/>
                    </w:rPr>
                    <w:t>索 引 号:</w:t>
                  </w:r>
                  <w:r w:rsidRPr="00D279EE">
                    <w:rPr>
                      <w:rFonts w:ascii="宋体" w:eastAsia="宋体" w:hAnsi="宋体" w:cs="宋体"/>
                      <w:color w:val="686868"/>
                      <w:kern w:val="0"/>
                      <w:sz w:val="18"/>
                      <w:szCs w:val="18"/>
                    </w:rPr>
                    <w:t>40000895X/2011-05477</w:t>
                  </w:r>
                </w:p>
              </w:tc>
              <w:tc>
                <w:tcPr>
                  <w:tcW w:w="0" w:type="auto"/>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分类:</w:t>
                  </w:r>
                  <w:r w:rsidRPr="00D279EE">
                    <w:rPr>
                      <w:rFonts w:ascii="宋体" w:eastAsia="宋体" w:hAnsi="宋体" w:cs="宋体"/>
                      <w:color w:val="686868"/>
                      <w:kern w:val="0"/>
                      <w:sz w:val="18"/>
                      <w:szCs w:val="18"/>
                    </w:rPr>
                    <w:t> 行政处罚 ; 行政处罚决定</w:t>
                  </w:r>
                </w:p>
              </w:tc>
            </w:tr>
          </w:tbl>
          <w:p w:rsidR="00D279EE" w:rsidRPr="00D279EE" w:rsidRDefault="00D279EE" w:rsidP="00D279EE">
            <w:pPr>
              <w:widowControl/>
              <w:jc w:val="left"/>
              <w:rPr>
                <w:rFonts w:ascii="宋体" w:eastAsia="宋体" w:hAnsi="宋体" w:cs="宋体"/>
                <w:color w:val="686868"/>
                <w:kern w:val="0"/>
                <w:sz w:val="18"/>
                <w:szCs w:val="18"/>
              </w:rPr>
            </w:pPr>
          </w:p>
        </w:tc>
      </w:tr>
      <w:tr w:rsidR="00D279EE" w:rsidRPr="00D279EE" w:rsidTr="00D279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79EE" w:rsidRPr="00D279EE">
              <w:trPr>
                <w:tblCellSpacing w:w="0" w:type="dxa"/>
              </w:trPr>
              <w:tc>
                <w:tcPr>
                  <w:tcW w:w="2500" w:type="pct"/>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发布机构:</w:t>
                  </w:r>
                  <w:r w:rsidRPr="00D279E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发文日期:</w:t>
                  </w:r>
                  <w:r w:rsidRPr="00D279EE">
                    <w:rPr>
                      <w:rFonts w:ascii="宋体" w:eastAsia="宋体" w:hAnsi="宋体" w:cs="宋体"/>
                      <w:color w:val="686868"/>
                      <w:kern w:val="0"/>
                      <w:sz w:val="18"/>
                      <w:szCs w:val="18"/>
                    </w:rPr>
                    <w:t> 2011年07月22日</w:t>
                  </w:r>
                </w:p>
              </w:tc>
            </w:tr>
          </w:tbl>
          <w:p w:rsidR="00D279EE" w:rsidRPr="00D279EE" w:rsidRDefault="00D279EE" w:rsidP="00D279EE">
            <w:pPr>
              <w:widowControl/>
              <w:jc w:val="left"/>
              <w:rPr>
                <w:rFonts w:ascii="宋体" w:eastAsia="宋体" w:hAnsi="宋体" w:cs="宋体"/>
                <w:color w:val="686868"/>
                <w:kern w:val="0"/>
                <w:sz w:val="18"/>
                <w:szCs w:val="18"/>
              </w:rPr>
            </w:pPr>
          </w:p>
        </w:tc>
      </w:tr>
      <w:tr w:rsidR="00D279EE" w:rsidRPr="00D279EE" w:rsidTr="00D279EE">
        <w:trPr>
          <w:tblCellSpacing w:w="0" w:type="dxa"/>
          <w:jc w:val="center"/>
        </w:trPr>
        <w:tc>
          <w:tcPr>
            <w:tcW w:w="0" w:type="auto"/>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名　　称:</w:t>
            </w:r>
            <w:r w:rsidRPr="00D279EE">
              <w:rPr>
                <w:rFonts w:ascii="宋体" w:eastAsia="宋体" w:hAnsi="宋体" w:cs="宋体"/>
                <w:color w:val="686868"/>
                <w:kern w:val="0"/>
                <w:sz w:val="18"/>
                <w:szCs w:val="18"/>
              </w:rPr>
              <w:t> 中国证监会行政处罚决定书（杨宝才）</w:t>
            </w:r>
          </w:p>
        </w:tc>
      </w:tr>
      <w:tr w:rsidR="00D279EE" w:rsidRPr="00D279EE" w:rsidTr="00D279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279EE" w:rsidRPr="00D279EE">
              <w:trPr>
                <w:tblCellSpacing w:w="0" w:type="dxa"/>
              </w:trPr>
              <w:tc>
                <w:tcPr>
                  <w:tcW w:w="2500" w:type="pct"/>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文　　号:</w:t>
                  </w:r>
                  <w:r w:rsidRPr="00D279EE">
                    <w:rPr>
                      <w:rFonts w:ascii="宋体" w:eastAsia="宋体" w:hAnsi="宋体" w:cs="宋体"/>
                      <w:color w:val="686868"/>
                      <w:kern w:val="0"/>
                      <w:sz w:val="18"/>
                      <w:szCs w:val="18"/>
                    </w:rPr>
                    <w:t> </w:t>
                  </w:r>
                  <w:bookmarkStart w:id="0" w:name="_GoBack"/>
                  <w:r w:rsidRPr="00D279EE">
                    <w:rPr>
                      <w:rFonts w:ascii="宋体" w:eastAsia="宋体" w:hAnsi="宋体" w:cs="宋体"/>
                      <w:color w:val="686868"/>
                      <w:kern w:val="0"/>
                      <w:sz w:val="18"/>
                      <w:szCs w:val="18"/>
                    </w:rPr>
                    <w:t>〔2011〕32号</w:t>
                  </w:r>
                  <w:bookmarkEnd w:id="0"/>
                </w:p>
              </w:tc>
              <w:tc>
                <w:tcPr>
                  <w:tcW w:w="0" w:type="auto"/>
                  <w:tcMar>
                    <w:top w:w="30" w:type="dxa"/>
                    <w:left w:w="30" w:type="dxa"/>
                    <w:bottom w:w="30" w:type="dxa"/>
                    <w:right w:w="30" w:type="dxa"/>
                  </w:tcMar>
                  <w:hideMark/>
                </w:tcPr>
                <w:p w:rsidR="00D279EE" w:rsidRPr="00D279EE" w:rsidRDefault="00D279EE" w:rsidP="00D279EE">
                  <w:pPr>
                    <w:widowControl/>
                    <w:jc w:val="left"/>
                    <w:rPr>
                      <w:rFonts w:ascii="宋体" w:eastAsia="宋体" w:hAnsi="宋体" w:cs="宋体"/>
                      <w:color w:val="686868"/>
                      <w:kern w:val="0"/>
                      <w:sz w:val="18"/>
                      <w:szCs w:val="18"/>
                    </w:rPr>
                  </w:pPr>
                  <w:r w:rsidRPr="00D279EE">
                    <w:rPr>
                      <w:rFonts w:ascii="宋体" w:eastAsia="宋体" w:hAnsi="宋体" w:cs="宋体"/>
                      <w:b/>
                      <w:bCs/>
                      <w:color w:val="686868"/>
                      <w:kern w:val="0"/>
                      <w:sz w:val="18"/>
                      <w:szCs w:val="18"/>
                    </w:rPr>
                    <w:t>主 题 词:</w:t>
                  </w:r>
                </w:p>
              </w:tc>
            </w:tr>
          </w:tbl>
          <w:p w:rsidR="00D279EE" w:rsidRPr="00D279EE" w:rsidRDefault="00D279EE" w:rsidP="00D279EE">
            <w:pPr>
              <w:widowControl/>
              <w:jc w:val="left"/>
              <w:rPr>
                <w:rFonts w:ascii="宋体" w:eastAsia="宋体" w:hAnsi="宋体" w:cs="宋体"/>
                <w:color w:val="686868"/>
                <w:kern w:val="0"/>
                <w:sz w:val="18"/>
                <w:szCs w:val="18"/>
              </w:rPr>
            </w:pPr>
          </w:p>
        </w:tc>
      </w:tr>
    </w:tbl>
    <w:p w:rsidR="00D279EE" w:rsidRPr="00D279EE" w:rsidRDefault="00D279EE" w:rsidP="00D279EE">
      <w:pPr>
        <w:widowControl/>
        <w:jc w:val="center"/>
        <w:rPr>
          <w:rFonts w:ascii="微软雅黑" w:eastAsia="微软雅黑" w:hAnsi="微软雅黑" w:cs="宋体"/>
          <w:color w:val="000000"/>
          <w:kern w:val="0"/>
          <w:sz w:val="18"/>
          <w:szCs w:val="18"/>
        </w:rPr>
      </w:pPr>
      <w:r w:rsidRPr="00D279E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279EE" w:rsidRPr="00D279EE" w:rsidRDefault="00D279EE" w:rsidP="00D279EE">
      <w:pPr>
        <w:widowControl/>
        <w:shd w:val="clear" w:color="auto" w:fill="FFFFFF"/>
        <w:spacing w:after="240"/>
        <w:jc w:val="center"/>
        <w:rPr>
          <w:rFonts w:ascii="微软雅黑" w:eastAsia="微软雅黑" w:hAnsi="微软雅黑" w:cs="宋体" w:hint="eastAsia"/>
          <w:color w:val="000000"/>
          <w:kern w:val="0"/>
          <w:sz w:val="18"/>
          <w:szCs w:val="18"/>
        </w:rPr>
      </w:pPr>
      <w:r w:rsidRPr="00D279EE">
        <w:rPr>
          <w:rFonts w:ascii="微软雅黑" w:eastAsia="微软雅黑" w:hAnsi="微软雅黑" w:cs="宋体" w:hint="eastAsia"/>
          <w:color w:val="000000"/>
          <w:kern w:val="0"/>
          <w:sz w:val="18"/>
          <w:szCs w:val="18"/>
        </w:rPr>
        <w:br/>
      </w:r>
      <w:r w:rsidRPr="00D279EE">
        <w:rPr>
          <w:rFonts w:ascii="黑体" w:eastAsia="黑体" w:hAnsi="黑体" w:cs="宋体" w:hint="eastAsia"/>
          <w:b/>
          <w:bCs/>
          <w:color w:val="FF0000"/>
          <w:kern w:val="0"/>
          <w:sz w:val="36"/>
          <w:szCs w:val="36"/>
        </w:rPr>
        <w:t>中国证监会行政处罚决定书（杨宝才）</w:t>
      </w:r>
    </w:p>
    <w:p w:rsidR="00D279EE" w:rsidRPr="00D279EE" w:rsidRDefault="00D279EE" w:rsidP="00D279EE">
      <w:pPr>
        <w:widowControl/>
        <w:shd w:val="clear" w:color="auto" w:fill="FFFFFF"/>
        <w:ind w:firstLine="420"/>
        <w:jc w:val="center"/>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〔2011〕32号</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当事人：杨宝才，男，1971年5月出生，浙江东方集团股份有限公司（以下简称浙江东方）投资部经理，住址：浙江省杭州市西湖区紫金庭园梅林苑8幢501室。</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依据《中华人民共和国证券法》（以下简称《证券法》）的有关规定，我会对杨宝才内幕交易行为进行了立案调查、审理，并依法向当事人告知了</w:t>
      </w:r>
      <w:proofErr w:type="gramStart"/>
      <w:r w:rsidRPr="00D279EE">
        <w:rPr>
          <w:rFonts w:ascii="楷体" w:eastAsia="楷体" w:hAnsi="楷体" w:cs="宋体" w:hint="eastAsia"/>
          <w:color w:val="000000"/>
          <w:kern w:val="0"/>
          <w:szCs w:val="21"/>
        </w:rPr>
        <w:t>作出</w:t>
      </w:r>
      <w:proofErr w:type="gramEnd"/>
      <w:r w:rsidRPr="00D279EE">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经查明，杨宝才存在如下违法行为：</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一、内幕信息的形成、传递与公开过程</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浙江东方为上海证券交易所上市公司，第一大股东是浙江省国贸集团有限公司（以下简称国贸集团），持股比例46.44%。国贸集团由浙江省政府国有资产监督管理委员会全资控股。</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金信信托投资股份有限公司（以下简称金信信托）由于违规经营，造成巨额亏损，于2005年12月被责令停业整顿，2008年1月进入司法破产程序，有关主管部门表示认可并支持浙江省政府提出的对金信信托实施破产重整的请求。2008年7月15日，浙江省政府召开专题会议，决定国贸集团作为金信信托破产重整的主体。2008年7月24日，国贸集团召开董事会，原则同意国贸集团参与金信信托重整工作。从有利于重整后新信托公司未来稳健发展的长远考虑，浙江省政府要求在国贸集团控股的前提下，引进实力强劲、业内知名的金融机构作为第二大股东，同时引入浙江省内优质民营企业，形成股东之间资源优势互补的股权结构。2009年2月，国贸集团启动了寻找战略投资者作为第二大股东的工作。</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2009年3月至4月期间，浙江东方得知国贸集团将</w:t>
      </w:r>
      <w:proofErr w:type="gramStart"/>
      <w:r w:rsidRPr="00D279EE">
        <w:rPr>
          <w:rFonts w:ascii="楷体" w:eastAsia="楷体" w:hAnsi="楷体" w:cs="宋体" w:hint="eastAsia"/>
          <w:color w:val="000000"/>
          <w:kern w:val="0"/>
          <w:szCs w:val="21"/>
        </w:rPr>
        <w:t>主导金</w:t>
      </w:r>
      <w:proofErr w:type="gramEnd"/>
      <w:r w:rsidRPr="00D279EE">
        <w:rPr>
          <w:rFonts w:ascii="楷体" w:eastAsia="楷体" w:hAnsi="楷体" w:cs="宋体" w:hint="eastAsia"/>
          <w:color w:val="000000"/>
          <w:kern w:val="0"/>
          <w:szCs w:val="21"/>
        </w:rPr>
        <w:t>信信托的破产重整工作，并寻找合作方的信息后，即向国贸集团表达了参股的意愿。2009年7月24日，浙江东方召开务虚会，讨论并确定了</w:t>
      </w:r>
      <w:proofErr w:type="gramStart"/>
      <w:r w:rsidRPr="00D279EE">
        <w:rPr>
          <w:rFonts w:ascii="楷体" w:eastAsia="楷体" w:hAnsi="楷体" w:cs="宋体" w:hint="eastAsia"/>
          <w:color w:val="000000"/>
          <w:kern w:val="0"/>
          <w:szCs w:val="21"/>
        </w:rPr>
        <w:t>参股金</w:t>
      </w:r>
      <w:proofErr w:type="gramEnd"/>
      <w:r w:rsidRPr="00D279EE">
        <w:rPr>
          <w:rFonts w:ascii="楷体" w:eastAsia="楷体" w:hAnsi="楷体" w:cs="宋体" w:hint="eastAsia"/>
          <w:color w:val="000000"/>
          <w:kern w:val="0"/>
          <w:szCs w:val="21"/>
        </w:rPr>
        <w:t>信信托相关事宜，并以此口径与国贸集团协商。得知浙江东方意愿后，国贸集团管理层着手商议由浙江东方和另一家公司参股新信托公司，初步安排了各自的持股比例，并向浙江省政府作了口头汇报，得到浙江省政府的口头认可。在完成金信信托原有债务清偿、老股东清退、业务和资产清理、职工安置等工作之后，2009年8月，国贸集团引进中国国际金融有限公司作为金信信托重整后的第二大股东，并签署合作框架协议，约定国贸集团及其控股子公司持股51%以上，中国国际金融有限公司方面持</w:t>
      </w:r>
      <w:r w:rsidRPr="00D279EE">
        <w:rPr>
          <w:rFonts w:ascii="楷体" w:eastAsia="楷体" w:hAnsi="楷体" w:cs="宋体" w:hint="eastAsia"/>
          <w:color w:val="000000"/>
          <w:kern w:val="0"/>
          <w:szCs w:val="21"/>
        </w:rPr>
        <w:lastRenderedPageBreak/>
        <w:t>股20%–35%。2009年10月16日，浙江省政府再次召开金信信托重整专题会议，会议认为金信信托已基本具备复牌条件，要求积极推进相关工作，稳妥实现重</w:t>
      </w:r>
      <w:proofErr w:type="gramStart"/>
      <w:r w:rsidRPr="00D279EE">
        <w:rPr>
          <w:rFonts w:ascii="楷体" w:eastAsia="楷体" w:hAnsi="楷体" w:cs="宋体" w:hint="eastAsia"/>
          <w:color w:val="000000"/>
          <w:kern w:val="0"/>
          <w:szCs w:val="21"/>
        </w:rPr>
        <w:t>整复牌</w:t>
      </w:r>
      <w:proofErr w:type="gramEnd"/>
      <w:r w:rsidRPr="00D279EE">
        <w:rPr>
          <w:rFonts w:ascii="楷体" w:eastAsia="楷体" w:hAnsi="楷体" w:cs="宋体" w:hint="eastAsia"/>
          <w:color w:val="000000"/>
          <w:kern w:val="0"/>
          <w:szCs w:val="21"/>
        </w:rPr>
        <w:t>的目标。</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2009年10月23日，国贸集团召开书记办公会，传达有关监管部门对金信信托破产重整的工作指示，研究明确浙江东方拟参股新信托公司。会后，国贸集团投资部经理陈某电话通知浙江东方投资部经理杨宝才，要求准备申报作为新股东资格申请的有关材料。2009年10月30日，金信信托向浙江银监局提交了《关于金信信托投资股份有限公司破产重整等有关问题的请示》。同日，浙江东方将申报新股东资格所需的全部材料提供给陈某。</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2009年11月4日，浙江东方发布《拟参股金信信托投资股份有限公司的提示性公告》称：</w:t>
      </w:r>
      <w:proofErr w:type="gramStart"/>
      <w:r w:rsidRPr="00D279EE">
        <w:rPr>
          <w:rFonts w:ascii="楷体" w:eastAsia="楷体" w:hAnsi="楷体" w:cs="宋体" w:hint="eastAsia"/>
          <w:color w:val="000000"/>
          <w:kern w:val="0"/>
          <w:szCs w:val="21"/>
        </w:rPr>
        <w:t>“</w:t>
      </w:r>
      <w:proofErr w:type="gramEnd"/>
      <w:r w:rsidRPr="00D279EE">
        <w:rPr>
          <w:rFonts w:ascii="楷体" w:eastAsia="楷体" w:hAnsi="楷体" w:cs="宋体" w:hint="eastAsia"/>
          <w:color w:val="000000"/>
          <w:kern w:val="0"/>
          <w:szCs w:val="21"/>
        </w:rPr>
        <w:t>鉴于金信信托投资股份有限公司（以下简称“金信信托”）正在重整，公司拟</w:t>
      </w:r>
      <w:proofErr w:type="gramStart"/>
      <w:r w:rsidRPr="00D279EE">
        <w:rPr>
          <w:rFonts w:ascii="楷体" w:eastAsia="楷体" w:hAnsi="楷体" w:cs="宋体" w:hint="eastAsia"/>
          <w:color w:val="000000"/>
          <w:kern w:val="0"/>
          <w:szCs w:val="21"/>
        </w:rPr>
        <w:t>参股金</w:t>
      </w:r>
      <w:proofErr w:type="gramEnd"/>
      <w:r w:rsidRPr="00D279EE">
        <w:rPr>
          <w:rFonts w:ascii="楷体" w:eastAsia="楷体" w:hAnsi="楷体" w:cs="宋体" w:hint="eastAsia"/>
          <w:color w:val="000000"/>
          <w:kern w:val="0"/>
          <w:szCs w:val="21"/>
        </w:rPr>
        <w:t>信信托。……目前公司管理层正与金信</w:t>
      </w:r>
      <w:proofErr w:type="gramStart"/>
      <w:r w:rsidRPr="00D279EE">
        <w:rPr>
          <w:rFonts w:ascii="楷体" w:eastAsia="楷体" w:hAnsi="楷体" w:cs="宋体" w:hint="eastAsia"/>
          <w:color w:val="000000"/>
          <w:kern w:val="0"/>
          <w:szCs w:val="21"/>
        </w:rPr>
        <w:t>信托就</w:t>
      </w:r>
      <w:proofErr w:type="gramEnd"/>
      <w:r w:rsidRPr="00D279EE">
        <w:rPr>
          <w:rFonts w:ascii="楷体" w:eastAsia="楷体" w:hAnsi="楷体" w:cs="宋体" w:hint="eastAsia"/>
          <w:color w:val="000000"/>
          <w:kern w:val="0"/>
          <w:szCs w:val="21"/>
        </w:rPr>
        <w:t>参股事项进行商谈。此外，根据中国银监会《非银行金融机构行政许可事项实施办法》等有关规定，成为信托公司的股东需由相关监管部门进行股东资格审查，因此公司需首先并正进行信托行业股东资格的申报。上述参股事项及申报结果目前仍存在不确定性，且最终尚需公司按决策程序进行决策。”</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2009年11月4日公告当日，浙江东方涨幅为10%，当日上证指数上涨0.46%，而公告前2009年11月2日、3日两个交易日，浙江东方的涨幅分别为6.47%和9.99%。</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二、杨宝才涉嫌内幕交易的情况</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（一）杨宝才知悉内幕信息的情况</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2009年10月23日，国贸集团书记办公会明确浙江东方拟参股新信托公司之后，国贸集团投资部经理陈某于当日上午电话通知浙江东方投资部经理杨宝才，要求准备申报作为新股东资格申请的有关材料，电话中告诉杨宝才这些材料要用于浙江东方参股金信信托事项的申报，并口头要求做好保密工作。</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杨宝才办公室工作电脑上的调查结果显示，在该台工作电脑的桌面发现路径为“志远投资项目\2009年\投资项目\金信信托\浙江东方材料”的文件夹，“金信信托”文件夹创建于2009年10月23日13时40分，“浙江东方材料”文件夹下有多个文件，包括浙江东方“承诺在入股信托公司的3年内不转让所持信托公司股权、不将所持有的信托公司股权进行质押或设立信托”的承诺书等，其中最早的文件创建于2009年10月23日11时56分。</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杨宝才接受调查询问时称：“在2009年10月23日中午12点之前国贸集团陈某电话通知我准备材料尽快上交，这些材料我是知道与金信信托有关的，当时应该是国贸集团传真了一份准备材料的清单给我，要求我按清单准备材料。……调查组在我电脑上调取的相关准备材料是我在10月23日起草的。……当时陈某通知我的时候我知道这些要准备的材料是关于浙江东方参股金信信托的。”</w:t>
      </w: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（二）杨宝才从事涉案交易的情况</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陈某某是杨宝才的妻子。“陈某某”账户（股东代码：A333XXX845，资金账号：230XXX18）于2008年1月4日在招商证券杭州文三路证券营业部开立。</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陈某某”账户于2009年10月23日13:11、13:23、13:24分别买入15,000股、5,000股、4,400股“浙江东方”股票；2009年10月28日买入6,400股，累计买入30,800股，成交金额合计为206,318元。2009年11月3日卖出27,800股，11月9日卖出3,000股，累计卖出30,800股，成交金额合计为236,840元。上述交易获利29,957.64元。交易委托方式为网上委托，除2009年11月3日卖出的7,000股外，其它交易的IP地址、MAC地址均与杨宝才办公室工作电脑IP地址、MAC地址相同。杨宝才承认，2009年10月23日、28日“陈某某”账户分别买入“浙江东方”股票是由其在公司电脑上操作；之后11月3日、9日杨宝才通过公司电脑分别卖出20,800股、3,000股。</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lastRenderedPageBreak/>
        <w:t>陈某某在接受调查询问时称，她的股票账户都是由其丈夫杨宝才操作，2009年10月、11月买卖“浙江东方”股票也是由杨宝才操作。</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“陈某某”账户从2009年1月份至12月份的大额资金存取经办人均为杨宝才。</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杨宝才在案件调查过程中能够积极配合调查组工作，如实提供相关资料。</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基于上述事实与证据，我会认定：</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（一）浙江东方拟参股金信信托事项涉及的有关信息构成内幕信息</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从法律规定看，浙江东方拟参股金信信托的事项，属于《证券法》第六十七条第二款规定的“公司的重大投资行为”，构成《证券法》第七十五条第二款第（一）项规定的内幕信息。从本案实际情况看，国贸集团在浙江省政府支持下，完成了金信信托的原有债务清偿、老股东清退、业务和资产清理、职工安置等工作，并引入了中国国际金融有限公司作为金信</w:t>
      </w:r>
      <w:proofErr w:type="gramStart"/>
      <w:r w:rsidRPr="00D279EE">
        <w:rPr>
          <w:rFonts w:ascii="楷体" w:eastAsia="楷体" w:hAnsi="楷体" w:cs="宋体" w:hint="eastAsia"/>
          <w:color w:val="000000"/>
          <w:kern w:val="0"/>
          <w:szCs w:val="21"/>
        </w:rPr>
        <w:t>信托第二</w:t>
      </w:r>
      <w:proofErr w:type="gramEnd"/>
      <w:r w:rsidRPr="00D279EE">
        <w:rPr>
          <w:rFonts w:ascii="楷体" w:eastAsia="楷体" w:hAnsi="楷体" w:cs="宋体" w:hint="eastAsia"/>
          <w:color w:val="000000"/>
          <w:kern w:val="0"/>
          <w:szCs w:val="21"/>
        </w:rPr>
        <w:t>大股东参与战略投资，因此，浙江东方如能参股重整后的金信信托，无疑对其公司经营与业绩有着重大影响；从证券市场交易情况看，该事项于2009年11月4日公告当日，浙江东方涨幅为10%，而当日上证指数上涨0.46%；公告前两个交易日，浙江东方的涨幅也分别达到了6.47%和9.99%。据此，认定浙江东方拟参股金信信托事项涉及的有关信息构成内幕信息。</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（二）杨宝才的行为构成内幕交易</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从法律规定看，杨宝才属于《证券法》第七十四条第（四）项规定的“由于所任公司职务可以获取公司有关内幕信息的人员”，属于内幕信息知情人。从实际情况看，杨宝才于2009年10月23日通过接听国贸集团投资部经理陈某电话并接收有关传真文件知悉了内幕信息，其本人承认且有其办公电脑文档记录等客观证据和证人证言支持，因此，认定杨宝才实际知悉内幕信息。本案相关交易记录、资金往来经手情况、证人证言、当事人承认等证据显示，杨宝才是“陈某某”账户涉案交易的操作人。杨宝才还承认他是在2009年10月23日得知要准备浙江东方拟参股金信信托相关材料之后在当天下午买入“浙江东方”股票的。因此，认定杨宝才知悉内幕信息后，利用内幕信息从事了涉案交易行为，其行为构成《证券法》第二百零二条规定的内幕交易。</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根据当事人违法行为的事实、性质、情节与社会危害程度，依据《证券法》第二百零二条规定，我会决定：对杨宝才处以5万元罚款。</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ind w:firstLine="420"/>
        <w:jc w:val="left"/>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 xml:space="preserve">　　　　　　　　　　　　　　　　　　　　　　　　　　　　　　　　　　　　　　　 　　</w:t>
      </w:r>
      <w:r w:rsidRPr="00D279EE">
        <w:rPr>
          <w:rFonts w:ascii="Calibri" w:eastAsia="楷体" w:hAnsi="Calibri" w:cs="Calibri"/>
          <w:color w:val="000000"/>
          <w:kern w:val="0"/>
          <w:szCs w:val="21"/>
        </w:rPr>
        <w:t> </w:t>
      </w:r>
      <w:r w:rsidRPr="00D279EE">
        <w:rPr>
          <w:rFonts w:ascii="楷体" w:eastAsia="楷体" w:hAnsi="楷体" w:cs="宋体" w:hint="eastAsia"/>
          <w:color w:val="000000"/>
          <w:kern w:val="0"/>
          <w:szCs w:val="21"/>
        </w:rPr>
        <w:t>中国证券监督管理委员会</w:t>
      </w:r>
    </w:p>
    <w:p w:rsidR="00D279EE" w:rsidRPr="00D279EE" w:rsidRDefault="00D279EE" w:rsidP="00D279EE">
      <w:pPr>
        <w:widowControl/>
        <w:shd w:val="clear" w:color="auto" w:fill="FFFFFF"/>
        <w:ind w:firstLine="420"/>
        <w:jc w:val="center"/>
        <w:rPr>
          <w:rFonts w:ascii="宋体" w:eastAsia="宋体" w:hAnsi="宋体" w:cs="宋体" w:hint="eastAsia"/>
          <w:color w:val="000000"/>
          <w:kern w:val="0"/>
          <w:szCs w:val="21"/>
        </w:rPr>
      </w:pPr>
      <w:r w:rsidRPr="00D279EE">
        <w:rPr>
          <w:rFonts w:ascii="楷体" w:eastAsia="楷体" w:hAnsi="楷体" w:cs="宋体" w:hint="eastAsia"/>
          <w:color w:val="000000"/>
          <w:kern w:val="0"/>
          <w:szCs w:val="21"/>
        </w:rPr>
        <w:t xml:space="preserve">　　</w:t>
      </w:r>
      <w:r w:rsidRPr="00D279EE">
        <w:rPr>
          <w:rFonts w:ascii="Calibri" w:eastAsia="楷体" w:hAnsi="Calibri" w:cs="Calibri"/>
          <w:color w:val="000000"/>
          <w:kern w:val="0"/>
          <w:szCs w:val="21"/>
        </w:rPr>
        <w:t>  </w:t>
      </w:r>
      <w:r w:rsidRPr="00D279EE">
        <w:rPr>
          <w:rFonts w:ascii="楷体" w:eastAsia="楷体" w:hAnsi="楷体" w:cs="宋体" w:hint="eastAsia"/>
          <w:color w:val="000000"/>
          <w:kern w:val="0"/>
          <w:szCs w:val="21"/>
        </w:rPr>
        <w:t xml:space="preserve">　　　　</w:t>
      </w:r>
      <w:r w:rsidRPr="00D279EE">
        <w:rPr>
          <w:rFonts w:ascii="Calibri" w:eastAsia="楷体" w:hAnsi="Calibri" w:cs="Calibri"/>
          <w:color w:val="000000"/>
          <w:kern w:val="0"/>
          <w:szCs w:val="21"/>
        </w:rPr>
        <w:t>  </w:t>
      </w:r>
      <w:r w:rsidRPr="00D279EE">
        <w:rPr>
          <w:rFonts w:ascii="楷体" w:eastAsia="楷体" w:hAnsi="楷体" w:cs="宋体" w:hint="eastAsia"/>
          <w:color w:val="000000"/>
          <w:kern w:val="0"/>
          <w:szCs w:val="21"/>
        </w:rPr>
        <w:t xml:space="preserve">　</w:t>
      </w:r>
      <w:r w:rsidRPr="00D279EE">
        <w:rPr>
          <w:rFonts w:ascii="Calibri" w:eastAsia="楷体" w:hAnsi="Calibri" w:cs="Calibri"/>
          <w:color w:val="000000"/>
          <w:kern w:val="0"/>
          <w:szCs w:val="21"/>
        </w:rPr>
        <w:t> </w:t>
      </w:r>
      <w:r w:rsidRPr="00D279EE">
        <w:rPr>
          <w:rFonts w:ascii="楷体" w:eastAsia="楷体" w:hAnsi="楷体" w:cs="宋体" w:hint="eastAsia"/>
          <w:color w:val="000000"/>
          <w:kern w:val="0"/>
          <w:szCs w:val="21"/>
        </w:rPr>
        <w:t xml:space="preserve">　　　　　　　　　　　　　　　　　　　　　　　　　　　　　 </w:t>
      </w:r>
      <w:r w:rsidRPr="00D279EE">
        <w:rPr>
          <w:rFonts w:ascii="Calibri" w:eastAsia="楷体" w:hAnsi="Calibri" w:cs="Calibri"/>
          <w:color w:val="000000"/>
          <w:kern w:val="0"/>
          <w:szCs w:val="21"/>
        </w:rPr>
        <w:t> </w:t>
      </w:r>
      <w:r w:rsidRPr="00D279EE">
        <w:rPr>
          <w:rFonts w:ascii="楷体" w:eastAsia="楷体" w:hAnsi="楷体" w:cs="宋体" w:hint="eastAsia"/>
          <w:color w:val="000000"/>
          <w:kern w:val="0"/>
          <w:szCs w:val="21"/>
        </w:rPr>
        <w:t>二○一一年七月二十二日</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xml:space="preserve">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lastRenderedPageBreak/>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after="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spacing w:before="90"/>
        <w:ind w:firstLine="420"/>
        <w:jc w:val="left"/>
        <w:rPr>
          <w:rFonts w:ascii="宋体" w:eastAsia="宋体" w:hAnsi="宋体" w:cs="宋体" w:hint="eastAsia"/>
          <w:color w:val="000000"/>
          <w:kern w:val="0"/>
          <w:szCs w:val="21"/>
        </w:rPr>
      </w:pPr>
      <w:r w:rsidRPr="00D279EE">
        <w:rPr>
          <w:rFonts w:ascii="宋体" w:eastAsia="宋体" w:hAnsi="宋体" w:cs="宋体" w:hint="eastAsia"/>
          <w:color w:val="000000"/>
          <w:kern w:val="0"/>
          <w:szCs w:val="21"/>
        </w:rPr>
        <w:t> </w:t>
      </w:r>
    </w:p>
    <w:p w:rsidR="00D279EE" w:rsidRPr="00D279EE" w:rsidRDefault="00D279EE" w:rsidP="00D279E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279EE" w:rsidRPr="00D279EE" w:rsidTr="00D279EE">
        <w:trPr>
          <w:tblCellSpacing w:w="15" w:type="dxa"/>
          <w:jc w:val="center"/>
        </w:trPr>
        <w:tc>
          <w:tcPr>
            <w:tcW w:w="900" w:type="dxa"/>
            <w:vAlign w:val="center"/>
            <w:hideMark/>
          </w:tcPr>
          <w:p w:rsidR="00D279EE" w:rsidRPr="00D279EE" w:rsidRDefault="00D279EE" w:rsidP="00D279EE">
            <w:pPr>
              <w:widowControl/>
              <w:jc w:val="left"/>
              <w:rPr>
                <w:rFonts w:ascii="宋体" w:eastAsia="宋体" w:hAnsi="宋体" w:cs="宋体" w:hint="eastAsia"/>
                <w:kern w:val="0"/>
                <w:sz w:val="18"/>
                <w:szCs w:val="18"/>
              </w:rPr>
            </w:pPr>
            <w:r w:rsidRPr="00D279EE">
              <w:rPr>
                <w:rFonts w:ascii="宋体" w:eastAsia="宋体" w:hAnsi="宋体" w:cs="宋体"/>
                <w:kern w:val="0"/>
                <w:sz w:val="18"/>
                <w:szCs w:val="18"/>
              </w:rPr>
              <w:t> </w:t>
            </w:r>
          </w:p>
        </w:tc>
        <w:tc>
          <w:tcPr>
            <w:tcW w:w="1200" w:type="dxa"/>
            <w:vAlign w:val="center"/>
            <w:hideMark/>
          </w:tcPr>
          <w:p w:rsidR="00D279EE" w:rsidRPr="00D279EE" w:rsidRDefault="00D279EE" w:rsidP="00D279EE">
            <w:pPr>
              <w:widowControl/>
              <w:jc w:val="left"/>
              <w:rPr>
                <w:rFonts w:ascii="宋体" w:eastAsia="宋体" w:hAnsi="宋体" w:cs="宋体"/>
                <w:kern w:val="0"/>
                <w:sz w:val="18"/>
                <w:szCs w:val="18"/>
              </w:rPr>
            </w:pPr>
            <w:r w:rsidRPr="00D279E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279EE" w:rsidRPr="00D279EE" w:rsidRDefault="00D279EE" w:rsidP="00D279EE">
            <w:pPr>
              <w:widowControl/>
              <w:jc w:val="left"/>
              <w:rPr>
                <w:rFonts w:ascii="宋体" w:eastAsia="宋体" w:hAnsi="宋体" w:cs="宋体"/>
                <w:kern w:val="0"/>
                <w:sz w:val="18"/>
                <w:szCs w:val="18"/>
              </w:rPr>
            </w:pPr>
            <w:r w:rsidRPr="00D279E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279EE" w:rsidRPr="00D279EE" w:rsidRDefault="00D279EE" w:rsidP="00D279EE">
            <w:pPr>
              <w:widowControl/>
              <w:jc w:val="left"/>
              <w:rPr>
                <w:rFonts w:ascii="宋体" w:eastAsia="宋体" w:hAnsi="宋体" w:cs="宋体"/>
                <w:kern w:val="0"/>
                <w:sz w:val="18"/>
                <w:szCs w:val="18"/>
              </w:rPr>
            </w:pPr>
            <w:r w:rsidRPr="00D279E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279EE" w:rsidRPr="00D279EE" w:rsidRDefault="00D279EE" w:rsidP="00D279EE">
      <w:pPr>
        <w:widowControl/>
        <w:jc w:val="center"/>
        <w:rPr>
          <w:rFonts w:ascii="微软雅黑" w:eastAsia="微软雅黑" w:hAnsi="微软雅黑" w:cs="宋体"/>
          <w:color w:val="515151"/>
          <w:kern w:val="0"/>
          <w:sz w:val="18"/>
          <w:szCs w:val="18"/>
        </w:rPr>
      </w:pPr>
      <w:hyperlink r:id="rId11" w:tgtFrame="_blank" w:history="1">
        <w:r w:rsidRPr="00D279EE">
          <w:rPr>
            <w:rFonts w:ascii="微软雅黑" w:eastAsia="微软雅黑" w:hAnsi="微软雅黑" w:cs="宋体" w:hint="eastAsia"/>
            <w:color w:val="0000FF"/>
            <w:kern w:val="0"/>
            <w:sz w:val="18"/>
            <w:szCs w:val="18"/>
            <w:u w:val="single"/>
          </w:rPr>
          <w:t>关于我们</w:t>
        </w:r>
      </w:hyperlink>
      <w:r w:rsidRPr="00D279EE">
        <w:rPr>
          <w:rFonts w:ascii="微软雅黑" w:eastAsia="微软雅黑" w:hAnsi="微软雅黑" w:cs="宋体" w:hint="eastAsia"/>
          <w:color w:val="515151"/>
          <w:kern w:val="0"/>
          <w:sz w:val="18"/>
          <w:szCs w:val="18"/>
        </w:rPr>
        <w:t> - </w:t>
      </w:r>
      <w:hyperlink r:id="rId12" w:tgtFrame="_blank" w:history="1">
        <w:r w:rsidRPr="00D279EE">
          <w:rPr>
            <w:rFonts w:ascii="微软雅黑" w:eastAsia="微软雅黑" w:hAnsi="微软雅黑" w:cs="宋体" w:hint="eastAsia"/>
            <w:color w:val="0000FF"/>
            <w:kern w:val="0"/>
            <w:sz w:val="18"/>
            <w:szCs w:val="18"/>
            <w:u w:val="single"/>
          </w:rPr>
          <w:t>法律声明</w:t>
        </w:r>
      </w:hyperlink>
      <w:r w:rsidRPr="00D279EE">
        <w:rPr>
          <w:rFonts w:ascii="微软雅黑" w:eastAsia="微软雅黑" w:hAnsi="微软雅黑" w:cs="宋体" w:hint="eastAsia"/>
          <w:color w:val="515151"/>
          <w:kern w:val="0"/>
          <w:sz w:val="18"/>
          <w:szCs w:val="18"/>
        </w:rPr>
        <w:t> - </w:t>
      </w:r>
      <w:hyperlink r:id="rId13" w:tgtFrame="_blank" w:history="1">
        <w:r w:rsidRPr="00D279EE">
          <w:rPr>
            <w:rFonts w:ascii="微软雅黑" w:eastAsia="微软雅黑" w:hAnsi="微软雅黑" w:cs="宋体" w:hint="eastAsia"/>
            <w:color w:val="0000FF"/>
            <w:kern w:val="0"/>
            <w:sz w:val="18"/>
            <w:szCs w:val="18"/>
            <w:u w:val="single"/>
          </w:rPr>
          <w:t>联系我们</w:t>
        </w:r>
      </w:hyperlink>
    </w:p>
    <w:p w:rsidR="00D279EE" w:rsidRPr="00D279EE" w:rsidRDefault="00D279EE" w:rsidP="00D279EE">
      <w:pPr>
        <w:widowControl/>
        <w:jc w:val="center"/>
        <w:rPr>
          <w:rFonts w:ascii="微软雅黑" w:eastAsia="微软雅黑" w:hAnsi="微软雅黑" w:cs="宋体" w:hint="eastAsia"/>
          <w:color w:val="515151"/>
          <w:kern w:val="0"/>
          <w:sz w:val="18"/>
          <w:szCs w:val="18"/>
        </w:rPr>
      </w:pPr>
      <w:r w:rsidRPr="00D279EE">
        <w:rPr>
          <w:rFonts w:ascii="微软雅黑" w:eastAsia="微软雅黑" w:hAnsi="微软雅黑" w:cs="宋体" w:hint="eastAsia"/>
          <w:color w:val="515151"/>
          <w:kern w:val="0"/>
          <w:sz w:val="18"/>
          <w:szCs w:val="18"/>
        </w:rPr>
        <w:t>版权所有：中国证券监督管理委员会 京ICP备 05035542号</w:t>
      </w:r>
    </w:p>
    <w:p w:rsidR="00D279EE" w:rsidRPr="00D279EE" w:rsidRDefault="00D279EE" w:rsidP="00D279EE">
      <w:pPr>
        <w:widowControl/>
        <w:jc w:val="center"/>
        <w:rPr>
          <w:rFonts w:ascii="微软雅黑" w:eastAsia="微软雅黑" w:hAnsi="微软雅黑" w:cs="宋体" w:hint="eastAsia"/>
          <w:color w:val="515151"/>
          <w:kern w:val="0"/>
          <w:sz w:val="18"/>
          <w:szCs w:val="18"/>
        </w:rPr>
      </w:pPr>
      <w:r w:rsidRPr="00D279EE">
        <w:rPr>
          <w:rFonts w:ascii="微软雅黑" w:eastAsia="微软雅黑" w:hAnsi="微软雅黑" w:cs="宋体" w:hint="eastAsia"/>
          <w:color w:val="515151"/>
          <w:kern w:val="0"/>
          <w:sz w:val="18"/>
          <w:szCs w:val="18"/>
        </w:rPr>
        <w:t>地址：北京市西城区金融大街19号富凯大厦A座 邮编：100033</w:t>
      </w:r>
    </w:p>
    <w:p w:rsidR="00D279EE" w:rsidRPr="00D279EE" w:rsidRDefault="00D279EE" w:rsidP="00D279EE">
      <w:pPr>
        <w:widowControl/>
        <w:jc w:val="center"/>
        <w:rPr>
          <w:rFonts w:ascii="微软雅黑" w:eastAsia="微软雅黑" w:hAnsi="微软雅黑" w:cs="宋体" w:hint="eastAsia"/>
          <w:color w:val="515151"/>
          <w:kern w:val="0"/>
          <w:sz w:val="18"/>
          <w:szCs w:val="18"/>
        </w:rPr>
      </w:pPr>
      <w:r w:rsidRPr="00D279EE">
        <w:rPr>
          <w:rFonts w:ascii="微软雅黑" w:eastAsia="微软雅黑" w:hAnsi="微软雅黑" w:cs="宋体" w:hint="eastAsia"/>
          <w:color w:val="515151"/>
          <w:kern w:val="0"/>
          <w:sz w:val="18"/>
          <w:szCs w:val="18"/>
        </w:rPr>
        <w:t>建议使用IE5.5以上浏览器，分辨率1024*768</w:t>
      </w:r>
    </w:p>
    <w:p w:rsidR="005E7404" w:rsidRPr="00D279EE" w:rsidRDefault="005E7404"/>
    <w:sectPr w:rsidR="005E7404" w:rsidRPr="00D27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EE"/>
    <w:rsid w:val="005E7404"/>
    <w:rsid w:val="00D2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1077E-491A-49BD-8233-FE4499C7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79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79EE"/>
    <w:rPr>
      <w:b/>
      <w:bCs/>
    </w:rPr>
  </w:style>
  <w:style w:type="character" w:styleId="a5">
    <w:name w:val="Hyperlink"/>
    <w:basedOn w:val="a0"/>
    <w:uiPriority w:val="99"/>
    <w:semiHidden/>
    <w:unhideWhenUsed/>
    <w:rsid w:val="00D27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14857">
      <w:bodyDiv w:val="1"/>
      <w:marLeft w:val="0"/>
      <w:marRight w:val="0"/>
      <w:marTop w:val="0"/>
      <w:marBottom w:val="0"/>
      <w:divBdr>
        <w:top w:val="none" w:sz="0" w:space="0" w:color="auto"/>
        <w:left w:val="none" w:sz="0" w:space="0" w:color="auto"/>
        <w:bottom w:val="none" w:sz="0" w:space="0" w:color="auto"/>
        <w:right w:val="none" w:sz="0" w:space="0" w:color="auto"/>
      </w:divBdr>
      <w:divsChild>
        <w:div w:id="14112514">
          <w:marLeft w:val="0"/>
          <w:marRight w:val="0"/>
          <w:marTop w:val="150"/>
          <w:marBottom w:val="150"/>
          <w:divBdr>
            <w:top w:val="none" w:sz="0" w:space="0" w:color="auto"/>
            <w:left w:val="none" w:sz="0" w:space="0" w:color="auto"/>
            <w:bottom w:val="none" w:sz="0" w:space="0" w:color="auto"/>
            <w:right w:val="none" w:sz="0" w:space="0" w:color="auto"/>
          </w:divBdr>
        </w:div>
        <w:div w:id="317927139">
          <w:marLeft w:val="0"/>
          <w:marRight w:val="0"/>
          <w:marTop w:val="0"/>
          <w:marBottom w:val="0"/>
          <w:divBdr>
            <w:top w:val="single" w:sz="6" w:space="8" w:color="B5B5B5"/>
            <w:left w:val="single" w:sz="6" w:space="0" w:color="B5B5B5"/>
            <w:bottom w:val="single" w:sz="6" w:space="8" w:color="B5B5B5"/>
            <w:right w:val="single" w:sz="6" w:space="0" w:color="B5B5B5"/>
          </w:divBdr>
          <w:divsChild>
            <w:div w:id="70274470">
              <w:marLeft w:val="0"/>
              <w:marRight w:val="0"/>
              <w:marTop w:val="0"/>
              <w:marBottom w:val="0"/>
              <w:divBdr>
                <w:top w:val="none" w:sz="0" w:space="0" w:color="auto"/>
                <w:left w:val="none" w:sz="0" w:space="0" w:color="auto"/>
                <w:bottom w:val="none" w:sz="0" w:space="0" w:color="auto"/>
                <w:right w:val="none" w:sz="0" w:space="0" w:color="auto"/>
              </w:divBdr>
            </w:div>
            <w:div w:id="1300576360">
              <w:marLeft w:val="0"/>
              <w:marRight w:val="0"/>
              <w:marTop w:val="0"/>
              <w:marBottom w:val="0"/>
              <w:divBdr>
                <w:top w:val="none" w:sz="0" w:space="0" w:color="auto"/>
                <w:left w:val="none" w:sz="0" w:space="0" w:color="auto"/>
                <w:bottom w:val="none" w:sz="0" w:space="0" w:color="auto"/>
                <w:right w:val="none" w:sz="0" w:space="0" w:color="auto"/>
              </w:divBdr>
              <w:divsChild>
                <w:div w:id="1700156771">
                  <w:marLeft w:val="0"/>
                  <w:marRight w:val="0"/>
                  <w:marTop w:val="90"/>
                  <w:marBottom w:val="90"/>
                  <w:divBdr>
                    <w:top w:val="none" w:sz="0" w:space="0" w:color="auto"/>
                    <w:left w:val="none" w:sz="0" w:space="0" w:color="auto"/>
                    <w:bottom w:val="none" w:sz="0" w:space="0" w:color="auto"/>
                    <w:right w:val="none" w:sz="0" w:space="0" w:color="auto"/>
                  </w:divBdr>
                  <w:divsChild>
                    <w:div w:id="177913718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85726996">
              <w:marLeft w:val="0"/>
              <w:marRight w:val="0"/>
              <w:marTop w:val="120"/>
              <w:marBottom w:val="120"/>
              <w:divBdr>
                <w:top w:val="none" w:sz="0" w:space="0" w:color="auto"/>
                <w:left w:val="none" w:sz="0" w:space="0" w:color="auto"/>
                <w:bottom w:val="none" w:sz="0" w:space="0" w:color="auto"/>
                <w:right w:val="none" w:sz="0" w:space="0" w:color="auto"/>
              </w:divBdr>
            </w:div>
          </w:divsChild>
        </w:div>
        <w:div w:id="1061715372">
          <w:marLeft w:val="0"/>
          <w:marRight w:val="0"/>
          <w:marTop w:val="120"/>
          <w:marBottom w:val="0"/>
          <w:divBdr>
            <w:top w:val="none" w:sz="0" w:space="0" w:color="auto"/>
            <w:left w:val="none" w:sz="0" w:space="0" w:color="auto"/>
            <w:bottom w:val="none" w:sz="0" w:space="0" w:color="auto"/>
            <w:right w:val="none" w:sz="0" w:space="0" w:color="auto"/>
          </w:divBdr>
          <w:divsChild>
            <w:div w:id="1295523963">
              <w:marLeft w:val="0"/>
              <w:marRight w:val="0"/>
              <w:marTop w:val="60"/>
              <w:marBottom w:val="0"/>
              <w:divBdr>
                <w:top w:val="none" w:sz="0" w:space="0" w:color="auto"/>
                <w:left w:val="none" w:sz="0" w:space="0" w:color="auto"/>
                <w:bottom w:val="none" w:sz="0" w:space="0" w:color="auto"/>
                <w:right w:val="none" w:sz="0" w:space="0" w:color="auto"/>
              </w:divBdr>
            </w:div>
            <w:div w:id="264774439">
              <w:marLeft w:val="0"/>
              <w:marRight w:val="0"/>
              <w:marTop w:val="60"/>
              <w:marBottom w:val="0"/>
              <w:divBdr>
                <w:top w:val="none" w:sz="0" w:space="0" w:color="auto"/>
                <w:left w:val="none" w:sz="0" w:space="0" w:color="auto"/>
                <w:bottom w:val="none" w:sz="0" w:space="0" w:color="auto"/>
                <w:right w:val="none" w:sz="0" w:space="0" w:color="auto"/>
              </w:divBdr>
            </w:div>
            <w:div w:id="770048911">
              <w:marLeft w:val="0"/>
              <w:marRight w:val="0"/>
              <w:marTop w:val="60"/>
              <w:marBottom w:val="0"/>
              <w:divBdr>
                <w:top w:val="none" w:sz="0" w:space="0" w:color="auto"/>
                <w:left w:val="none" w:sz="0" w:space="0" w:color="auto"/>
                <w:bottom w:val="none" w:sz="0" w:space="0" w:color="auto"/>
                <w:right w:val="none" w:sz="0" w:space="0" w:color="auto"/>
              </w:divBdr>
            </w:div>
            <w:div w:id="3100661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9/t20110930_20028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2020-02-19T14:39:00Z</dcterms:created>
  <dcterms:modified xsi:type="dcterms:W3CDTF">2020-02-19T14:39:00Z</dcterms:modified>
</cp:coreProperties>
</file>