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94F3AFE" w:rsidR="00BB6090" w:rsidRPr="00BB6090" w:rsidRDefault="004929E2" w:rsidP="00BB6090">
            <w:pPr>
              <w:widowControl/>
              <w:spacing w:line="450" w:lineRule="atLeast"/>
              <w:jc w:val="left"/>
              <w:rPr>
                <w:rFonts w:ascii="宋体" w:eastAsia="宋体" w:hAnsi="宋体" w:cs="宋体" w:hint="eastAsia"/>
                <w:kern w:val="0"/>
                <w:sz w:val="24"/>
                <w:szCs w:val="24"/>
              </w:rPr>
            </w:pPr>
            <w:r w:rsidRPr="004929E2">
              <w:rPr>
                <w:rFonts w:ascii="宋体" w:eastAsia="宋体" w:hAnsi="宋体" w:cs="宋体" w:hint="eastAsia"/>
                <w:kern w:val="0"/>
                <w:sz w:val="24"/>
                <w:szCs w:val="24"/>
              </w:rPr>
              <w:t>bm56000001/2021-00307317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E471024" w:rsidR="00BB6090" w:rsidRPr="00BB6090" w:rsidRDefault="004929E2" w:rsidP="00BB6090">
            <w:pPr>
              <w:widowControl/>
              <w:spacing w:line="450" w:lineRule="atLeast"/>
              <w:jc w:val="left"/>
              <w:rPr>
                <w:rFonts w:ascii="宋体" w:eastAsia="宋体" w:hAnsi="宋体" w:cs="宋体" w:hint="eastAsia"/>
                <w:kern w:val="0"/>
                <w:sz w:val="24"/>
                <w:szCs w:val="24"/>
              </w:rPr>
            </w:pPr>
            <w:r w:rsidRPr="004929E2">
              <w:rPr>
                <w:rFonts w:ascii="宋体" w:eastAsia="宋体" w:hAnsi="宋体" w:cs="宋体" w:hint="eastAsia"/>
                <w:kern w:val="0"/>
                <w:sz w:val="24"/>
                <w:szCs w:val="24"/>
              </w:rPr>
              <w:t>2021年12月14日</w:t>
            </w:r>
          </w:p>
        </w:tc>
      </w:tr>
      <w:tr w:rsidR="00BB6090" w:rsidRPr="00BB6090" w14:paraId="782D3525" w14:textId="77777777" w:rsidTr="004929E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F433521" w:rsidR="00BB6090" w:rsidRPr="00BB6090" w:rsidRDefault="004929E2" w:rsidP="00BB6090">
            <w:pPr>
              <w:widowControl/>
              <w:spacing w:line="450" w:lineRule="atLeast"/>
              <w:jc w:val="left"/>
              <w:rPr>
                <w:rFonts w:ascii="宋体" w:eastAsia="宋体" w:hAnsi="宋体" w:cs="宋体" w:hint="eastAsia"/>
                <w:kern w:val="0"/>
                <w:sz w:val="24"/>
                <w:szCs w:val="24"/>
              </w:rPr>
            </w:pPr>
            <w:r w:rsidRPr="004929E2">
              <w:rPr>
                <w:rFonts w:ascii="宋体" w:eastAsia="宋体" w:hAnsi="宋体" w:cs="宋体" w:hint="eastAsia"/>
                <w:kern w:val="0"/>
                <w:sz w:val="24"/>
                <w:szCs w:val="24"/>
              </w:rPr>
              <w:t>中国证监会行政处罚决定书（</w:t>
            </w:r>
            <w:proofErr w:type="gramStart"/>
            <w:r w:rsidRPr="004929E2">
              <w:rPr>
                <w:rFonts w:ascii="宋体" w:eastAsia="宋体" w:hAnsi="宋体" w:cs="宋体" w:hint="eastAsia"/>
                <w:kern w:val="0"/>
                <w:sz w:val="24"/>
                <w:szCs w:val="24"/>
              </w:rPr>
              <w:t>海融天</w:t>
            </w:r>
            <w:proofErr w:type="gramEnd"/>
            <w:r w:rsidRPr="004929E2">
              <w:rPr>
                <w:rFonts w:ascii="宋体" w:eastAsia="宋体" w:hAnsi="宋体" w:cs="宋体" w:hint="eastAsia"/>
                <w:kern w:val="0"/>
                <w:sz w:val="24"/>
                <w:szCs w:val="24"/>
              </w:rPr>
              <w:t>、周晓）</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78627ED" w:rsidR="00BB6090" w:rsidRPr="00BB6090" w:rsidRDefault="004929E2" w:rsidP="00BB6090">
            <w:pPr>
              <w:widowControl/>
              <w:spacing w:line="450" w:lineRule="atLeast"/>
              <w:jc w:val="center"/>
              <w:rPr>
                <w:rFonts w:ascii="宋体" w:eastAsia="宋体" w:hAnsi="宋体" w:cs="宋体" w:hint="eastAsia"/>
                <w:b/>
                <w:bCs/>
                <w:color w:val="666666"/>
                <w:kern w:val="0"/>
                <w:sz w:val="24"/>
                <w:szCs w:val="24"/>
              </w:rPr>
            </w:pPr>
            <w:r w:rsidRPr="004929E2">
              <w:rPr>
                <w:rFonts w:ascii="宋体" w:eastAsia="宋体" w:hAnsi="宋体" w:cs="宋体" w:hint="eastAsia"/>
                <w:b/>
                <w:bCs/>
                <w:color w:val="666666"/>
                <w:kern w:val="0"/>
                <w:sz w:val="24"/>
                <w:szCs w:val="24"/>
              </w:rPr>
              <w:t>〔2021〕130号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BD1B55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929E2" w:rsidRPr="004929E2">
        <w:rPr>
          <w:rFonts w:ascii="微软雅黑" w:eastAsia="微软雅黑" w:hAnsi="微软雅黑" w:cs="宋体" w:hint="eastAsia"/>
          <w:b/>
          <w:bCs/>
          <w:color w:val="333333"/>
          <w:kern w:val="0"/>
          <w:sz w:val="36"/>
          <w:szCs w:val="36"/>
        </w:rPr>
        <w:t>证监会行政处罚决定书（</w:t>
      </w:r>
      <w:proofErr w:type="gramStart"/>
      <w:r w:rsidR="004929E2" w:rsidRPr="004929E2">
        <w:rPr>
          <w:rFonts w:ascii="微软雅黑" w:eastAsia="微软雅黑" w:hAnsi="微软雅黑" w:cs="宋体" w:hint="eastAsia"/>
          <w:b/>
          <w:bCs/>
          <w:color w:val="333333"/>
          <w:kern w:val="0"/>
          <w:sz w:val="36"/>
          <w:szCs w:val="36"/>
        </w:rPr>
        <w:t>海融天</w:t>
      </w:r>
      <w:proofErr w:type="gramEnd"/>
      <w:r w:rsidR="004929E2" w:rsidRPr="004929E2">
        <w:rPr>
          <w:rFonts w:ascii="微软雅黑" w:eastAsia="微软雅黑" w:hAnsi="微软雅黑" w:cs="宋体" w:hint="eastAsia"/>
          <w:b/>
          <w:bCs/>
          <w:color w:val="333333"/>
          <w:kern w:val="0"/>
          <w:sz w:val="36"/>
          <w:szCs w:val="36"/>
        </w:rPr>
        <w:t>、周晓）</w:t>
      </w:r>
    </w:p>
    <w:p w14:paraId="4C8F379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2021</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130</w:t>
      </w:r>
      <w:r w:rsidRPr="004929E2">
        <w:rPr>
          <w:rFonts w:ascii="Times New Roman" w:eastAsia="宋体" w:hAnsi="Times New Roman" w:cs="宋体" w:hint="eastAsia"/>
          <w:color w:val="333333"/>
          <w:kern w:val="0"/>
          <w:sz w:val="24"/>
          <w:szCs w:val="24"/>
        </w:rPr>
        <w:t>号</w:t>
      </w:r>
    </w:p>
    <w:p w14:paraId="2D5392F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39C6A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87B67D"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09295"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当事人</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海融天投资</w:t>
      </w:r>
      <w:proofErr w:type="gramEnd"/>
      <w:r w:rsidRPr="004929E2">
        <w:rPr>
          <w:rFonts w:ascii="Times New Roman" w:eastAsia="宋体" w:hAnsi="Times New Roman" w:cs="宋体" w:hint="eastAsia"/>
          <w:color w:val="333333"/>
          <w:kern w:val="0"/>
          <w:sz w:val="24"/>
          <w:szCs w:val="24"/>
        </w:rPr>
        <w:t>管理</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上海</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住所</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上海市普陀区。</w:t>
      </w:r>
    </w:p>
    <w:p w14:paraId="03B42850"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7B31C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周晓</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男</w:t>
      </w:r>
      <w:r w:rsidRPr="004929E2">
        <w:rPr>
          <w:rFonts w:ascii="Times New Roman" w:eastAsia="宋体" w:hAnsi="Times New Roman" w:cs="宋体" w:hint="eastAsia"/>
          <w:color w:val="333333"/>
          <w:kern w:val="0"/>
          <w:sz w:val="24"/>
          <w:szCs w:val="24"/>
        </w:rPr>
        <w:t>,1970</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12</w:t>
      </w:r>
      <w:r w:rsidRPr="004929E2">
        <w:rPr>
          <w:rFonts w:ascii="Times New Roman" w:eastAsia="宋体" w:hAnsi="Times New Roman" w:cs="宋体" w:hint="eastAsia"/>
          <w:color w:val="333333"/>
          <w:kern w:val="0"/>
          <w:sz w:val="24"/>
          <w:szCs w:val="24"/>
        </w:rPr>
        <w:t>月出生</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时为</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上海公司法定代表人、总经理</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住址</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江苏省苏州市沧浪区。</w:t>
      </w:r>
    </w:p>
    <w:p w14:paraId="5E32237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6991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lastRenderedPageBreak/>
        <w:t>依据</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年修订的《中华人民共和国证券法》</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的有关规定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我会对</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上海公司、周晓内幕交易太原狮头水泥股份有限公司股票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的行为进行了立案调查、审理</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并依法向当事人告知了</w:t>
      </w:r>
      <w:proofErr w:type="gramStart"/>
      <w:r w:rsidRPr="004929E2">
        <w:rPr>
          <w:rFonts w:ascii="Times New Roman" w:eastAsia="宋体" w:hAnsi="Times New Roman" w:cs="宋体" w:hint="eastAsia"/>
          <w:color w:val="333333"/>
          <w:kern w:val="0"/>
          <w:sz w:val="24"/>
          <w:szCs w:val="24"/>
        </w:rPr>
        <w:t>作出</w:t>
      </w:r>
      <w:proofErr w:type="gramEnd"/>
      <w:r w:rsidRPr="004929E2">
        <w:rPr>
          <w:rFonts w:ascii="Times New Roman" w:eastAsia="宋体" w:hAnsi="Times New Roman" w:cs="宋体" w:hint="eastAsia"/>
          <w:color w:val="333333"/>
          <w:kern w:val="0"/>
          <w:sz w:val="24"/>
          <w:szCs w:val="24"/>
        </w:rPr>
        <w:t>行政处罚的事实、理由、依据及当事人依法享有的权利</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应当事人</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上海公司的要求于</w:t>
      </w:r>
      <w:r w:rsidRPr="004929E2">
        <w:rPr>
          <w:rFonts w:ascii="Times New Roman" w:eastAsia="宋体" w:hAnsi="Times New Roman" w:cs="宋体" w:hint="eastAsia"/>
          <w:color w:val="333333"/>
          <w:kern w:val="0"/>
          <w:sz w:val="24"/>
          <w:szCs w:val="24"/>
        </w:rPr>
        <w:t>2020</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3</w:t>
      </w:r>
      <w:r w:rsidRPr="004929E2">
        <w:rPr>
          <w:rFonts w:ascii="Times New Roman" w:eastAsia="宋体" w:hAnsi="Times New Roman" w:cs="宋体" w:hint="eastAsia"/>
          <w:color w:val="333333"/>
          <w:kern w:val="0"/>
          <w:sz w:val="24"/>
          <w:szCs w:val="24"/>
        </w:rPr>
        <w:t>日举行了听证会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听取了</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上海公司及其代理人的陈述和申辩。当事人周晓未提出陈述、申辩意见</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也未要求听证。本案现已调查、审理终结。</w:t>
      </w:r>
    </w:p>
    <w:p w14:paraId="7AAAF40B"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1462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经查明</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上海公司、周晓存在以下违法事实</w:t>
      </w:r>
      <w:r w:rsidRPr="004929E2">
        <w:rPr>
          <w:rFonts w:ascii="Times New Roman" w:eastAsia="宋体" w:hAnsi="Times New Roman" w:cs="宋体" w:hint="eastAsia"/>
          <w:color w:val="333333"/>
          <w:kern w:val="0"/>
          <w:sz w:val="24"/>
          <w:szCs w:val="24"/>
        </w:rPr>
        <w:t>:</w:t>
      </w:r>
    </w:p>
    <w:p w14:paraId="2DCD1F4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34FFB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一、内幕信息的形成与公开过程</w:t>
      </w:r>
    </w:p>
    <w:p w14:paraId="5942058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B499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太原狮头水泥股份有限公司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以下简称狮头股份</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公告称苏州海融天投资有限公司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现名</w:t>
      </w:r>
      <w:proofErr w:type="gramStart"/>
      <w:r w:rsidRPr="004929E2">
        <w:rPr>
          <w:rFonts w:ascii="Times New Roman" w:eastAsia="宋体" w:hAnsi="Times New Roman" w:cs="宋体" w:hint="eastAsia"/>
          <w:color w:val="333333"/>
          <w:kern w:val="0"/>
          <w:sz w:val="24"/>
          <w:szCs w:val="24"/>
        </w:rPr>
        <w:t>苏州海融天企业管理</w:t>
      </w:r>
      <w:proofErr w:type="gramEnd"/>
      <w:r w:rsidRPr="004929E2">
        <w:rPr>
          <w:rFonts w:ascii="Times New Roman" w:eastAsia="宋体" w:hAnsi="Times New Roman" w:cs="宋体" w:hint="eastAsia"/>
          <w:color w:val="333333"/>
          <w:kern w:val="0"/>
          <w:sz w:val="24"/>
          <w:szCs w:val="24"/>
        </w:rPr>
        <w:t>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w:t>
      </w:r>
      <w:proofErr w:type="gramStart"/>
      <w:r w:rsidRPr="004929E2">
        <w:rPr>
          <w:rFonts w:ascii="Times New Roman" w:eastAsia="宋体" w:hAnsi="Times New Roman" w:cs="宋体" w:hint="eastAsia"/>
          <w:color w:val="333333"/>
          <w:kern w:val="0"/>
          <w:sz w:val="24"/>
          <w:szCs w:val="24"/>
        </w:rPr>
        <w:t>苏州海融天</w:t>
      </w:r>
      <w:proofErr w:type="gramEnd"/>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及山西潞安工程有限公司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w:t>
      </w:r>
      <w:proofErr w:type="gramStart"/>
      <w:r w:rsidRPr="004929E2">
        <w:rPr>
          <w:rFonts w:ascii="Times New Roman" w:eastAsia="宋体" w:hAnsi="Times New Roman" w:cs="宋体" w:hint="eastAsia"/>
          <w:color w:val="333333"/>
          <w:kern w:val="0"/>
          <w:sz w:val="24"/>
          <w:szCs w:val="24"/>
        </w:rPr>
        <w:t>潞</w:t>
      </w:r>
      <w:proofErr w:type="gramEnd"/>
      <w:r w:rsidRPr="004929E2">
        <w:rPr>
          <w:rFonts w:ascii="Times New Roman" w:eastAsia="宋体" w:hAnsi="Times New Roman" w:cs="宋体" w:hint="eastAsia"/>
          <w:color w:val="333333"/>
          <w:kern w:val="0"/>
          <w:sz w:val="24"/>
          <w:szCs w:val="24"/>
        </w:rPr>
        <w:t>安工程</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已通过协议转让的方式受让了原控股股东太原狮头集团有限公司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以下简称狮头集团</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持有的上市公司全部股份</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转让价格为</w:t>
      </w:r>
      <w:r w:rsidRPr="004929E2">
        <w:rPr>
          <w:rFonts w:ascii="Times New Roman" w:eastAsia="宋体" w:hAnsi="Times New Roman" w:cs="宋体" w:hint="eastAsia"/>
          <w:color w:val="333333"/>
          <w:kern w:val="0"/>
          <w:sz w:val="24"/>
          <w:szCs w:val="24"/>
        </w:rPr>
        <w:t>18.75</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股。此时</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苏州海融天持有</w:t>
      </w:r>
      <w:proofErr w:type="gramEnd"/>
      <w:r w:rsidRPr="004929E2">
        <w:rPr>
          <w:rFonts w:ascii="Times New Roman" w:eastAsia="宋体" w:hAnsi="Times New Roman" w:cs="宋体" w:hint="eastAsia"/>
          <w:color w:val="333333"/>
          <w:kern w:val="0"/>
          <w:sz w:val="24"/>
          <w:szCs w:val="24"/>
        </w:rPr>
        <w:t>上市公司</w:t>
      </w:r>
      <w:r w:rsidRPr="004929E2">
        <w:rPr>
          <w:rFonts w:ascii="Times New Roman" w:eastAsia="宋体" w:hAnsi="Times New Roman" w:cs="宋体" w:hint="eastAsia"/>
          <w:color w:val="333333"/>
          <w:kern w:val="0"/>
          <w:sz w:val="24"/>
          <w:szCs w:val="24"/>
        </w:rPr>
        <w:t>11.7%</w:t>
      </w:r>
      <w:r w:rsidRPr="004929E2">
        <w:rPr>
          <w:rFonts w:ascii="Times New Roman" w:eastAsia="宋体" w:hAnsi="Times New Roman" w:cs="宋体" w:hint="eastAsia"/>
          <w:color w:val="333333"/>
          <w:kern w:val="0"/>
          <w:sz w:val="24"/>
          <w:szCs w:val="24"/>
        </w:rPr>
        <w:t>的股份</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成为第一大股东</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潞</w:t>
      </w:r>
      <w:proofErr w:type="gramEnd"/>
      <w:r w:rsidRPr="004929E2">
        <w:rPr>
          <w:rFonts w:ascii="Times New Roman" w:eastAsia="宋体" w:hAnsi="Times New Roman" w:cs="宋体" w:hint="eastAsia"/>
          <w:color w:val="333333"/>
          <w:kern w:val="0"/>
          <w:sz w:val="24"/>
          <w:szCs w:val="24"/>
        </w:rPr>
        <w:t>安工程持有上市公司</w:t>
      </w:r>
      <w:r w:rsidRPr="004929E2">
        <w:rPr>
          <w:rFonts w:ascii="Times New Roman" w:eastAsia="宋体" w:hAnsi="Times New Roman" w:cs="宋体" w:hint="eastAsia"/>
          <w:color w:val="333333"/>
          <w:kern w:val="0"/>
          <w:sz w:val="24"/>
          <w:szCs w:val="24"/>
        </w:rPr>
        <w:t>11.24%</w:t>
      </w:r>
      <w:r w:rsidRPr="004929E2">
        <w:rPr>
          <w:rFonts w:ascii="Times New Roman" w:eastAsia="宋体" w:hAnsi="Times New Roman" w:cs="宋体" w:hint="eastAsia"/>
          <w:color w:val="333333"/>
          <w:kern w:val="0"/>
          <w:sz w:val="24"/>
          <w:szCs w:val="24"/>
        </w:rPr>
        <w:t>的股份</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成为第二大股东。</w:t>
      </w:r>
    </w:p>
    <w:p w14:paraId="7BA3D4A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171C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20</w:t>
      </w:r>
      <w:r w:rsidRPr="004929E2">
        <w:rPr>
          <w:rFonts w:ascii="Times New Roman" w:eastAsia="宋体" w:hAnsi="Times New Roman" w:cs="宋体" w:hint="eastAsia"/>
          <w:color w:val="333333"/>
          <w:kern w:val="0"/>
          <w:sz w:val="24"/>
          <w:szCs w:val="24"/>
        </w:rPr>
        <w:t>日至</w:t>
      </w:r>
      <w:r w:rsidRPr="004929E2">
        <w:rPr>
          <w:rFonts w:ascii="Times New Roman" w:eastAsia="宋体" w:hAnsi="Times New Roman" w:cs="宋体" w:hint="eastAsia"/>
          <w:color w:val="333333"/>
          <w:kern w:val="0"/>
          <w:sz w:val="24"/>
          <w:szCs w:val="24"/>
        </w:rPr>
        <w:t>26</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狮头股份因“证券市场环境、监管政策等客观情况发生了较大变化</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各方无法达成符合变化情况的交易方案”终止了重大资产重组事项</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向狮头集团出售上市公司水泥主业相关业务、资产和负债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同时现金购买山西</w:t>
      </w:r>
      <w:proofErr w:type="gramStart"/>
      <w:r w:rsidRPr="004929E2">
        <w:rPr>
          <w:rFonts w:ascii="Times New Roman" w:eastAsia="宋体" w:hAnsi="Times New Roman" w:cs="宋体" w:hint="eastAsia"/>
          <w:color w:val="333333"/>
          <w:kern w:val="0"/>
          <w:sz w:val="24"/>
          <w:szCs w:val="24"/>
        </w:rPr>
        <w:t>潞</w:t>
      </w:r>
      <w:proofErr w:type="gramEnd"/>
      <w:r w:rsidRPr="004929E2">
        <w:rPr>
          <w:rFonts w:ascii="Times New Roman" w:eastAsia="宋体" w:hAnsi="Times New Roman" w:cs="宋体" w:hint="eastAsia"/>
          <w:color w:val="333333"/>
          <w:kern w:val="0"/>
          <w:sz w:val="24"/>
          <w:szCs w:val="24"/>
        </w:rPr>
        <w:t>安纳克碳</w:t>
      </w:r>
      <w:proofErr w:type="gramStart"/>
      <w:r w:rsidRPr="004929E2">
        <w:rPr>
          <w:rFonts w:ascii="Times New Roman" w:eastAsia="宋体" w:hAnsi="Times New Roman" w:cs="宋体" w:hint="eastAsia"/>
          <w:color w:val="333333"/>
          <w:kern w:val="0"/>
          <w:sz w:val="24"/>
          <w:szCs w:val="24"/>
        </w:rPr>
        <w:t>一</w:t>
      </w:r>
      <w:proofErr w:type="gramEnd"/>
      <w:r w:rsidRPr="004929E2">
        <w:rPr>
          <w:rFonts w:ascii="Times New Roman" w:eastAsia="宋体" w:hAnsi="Times New Roman" w:cs="宋体" w:hint="eastAsia"/>
          <w:color w:val="333333"/>
          <w:kern w:val="0"/>
          <w:sz w:val="24"/>
          <w:szCs w:val="24"/>
        </w:rPr>
        <w:t>化工有限公司</w:t>
      </w:r>
      <w:r w:rsidRPr="004929E2">
        <w:rPr>
          <w:rFonts w:ascii="Times New Roman" w:eastAsia="宋体" w:hAnsi="Times New Roman" w:cs="宋体" w:hint="eastAsia"/>
          <w:color w:val="333333"/>
          <w:kern w:val="0"/>
          <w:sz w:val="24"/>
          <w:szCs w:val="24"/>
        </w:rPr>
        <w:t>100%</w:t>
      </w:r>
      <w:r w:rsidRPr="004929E2">
        <w:rPr>
          <w:rFonts w:ascii="Times New Roman" w:eastAsia="宋体" w:hAnsi="Times New Roman" w:cs="宋体" w:hint="eastAsia"/>
          <w:color w:val="333333"/>
          <w:kern w:val="0"/>
          <w:sz w:val="24"/>
          <w:szCs w:val="24"/>
        </w:rPr>
        <w:t>股权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并予以公告和召开投资者说明会。狮头股份承诺在披露投资者说明会召开情况公告后的</w:t>
      </w:r>
      <w:r w:rsidRPr="004929E2">
        <w:rPr>
          <w:rFonts w:ascii="Times New Roman" w:eastAsia="宋体" w:hAnsi="Times New Roman" w:cs="宋体" w:hint="eastAsia"/>
          <w:color w:val="333333"/>
          <w:kern w:val="0"/>
          <w:sz w:val="24"/>
          <w:szCs w:val="24"/>
        </w:rPr>
        <w:t>3</w:t>
      </w:r>
      <w:r w:rsidRPr="004929E2">
        <w:rPr>
          <w:rFonts w:ascii="Times New Roman" w:eastAsia="宋体" w:hAnsi="Times New Roman" w:cs="宋体" w:hint="eastAsia"/>
          <w:color w:val="333333"/>
          <w:kern w:val="0"/>
          <w:sz w:val="24"/>
          <w:szCs w:val="24"/>
        </w:rPr>
        <w:t>个月内</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不再筹划重大资产重组事项</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仍将以水泥为主业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改革创新、提质增效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同时继续积极寻找战略性产业的业务发展机会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以谋求优化改善上市公司业务结构和盈利能力。</w:t>
      </w:r>
    </w:p>
    <w:p w14:paraId="391746E6"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7AA5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月底</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月初</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苏州海融天法定</w:t>
      </w:r>
      <w:proofErr w:type="gramEnd"/>
      <w:r w:rsidRPr="004929E2">
        <w:rPr>
          <w:rFonts w:ascii="Times New Roman" w:eastAsia="宋体" w:hAnsi="Times New Roman" w:cs="宋体" w:hint="eastAsia"/>
          <w:color w:val="333333"/>
          <w:kern w:val="0"/>
          <w:sz w:val="24"/>
          <w:szCs w:val="24"/>
        </w:rPr>
        <w:t>代表人、股东、实际控制人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、宋某桢</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狮头集团董事长、狮头股份监事</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、邓某信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狮头集团原董事长兼总经理、狮</w:t>
      </w:r>
      <w:r w:rsidRPr="004929E2">
        <w:rPr>
          <w:rFonts w:ascii="Times New Roman" w:eastAsia="宋体" w:hAnsi="Times New Roman" w:cs="宋体" w:hint="eastAsia"/>
          <w:color w:val="333333"/>
          <w:kern w:val="0"/>
          <w:sz w:val="24"/>
          <w:szCs w:val="24"/>
        </w:rPr>
        <w:lastRenderedPageBreak/>
        <w:t>头股份董事</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、郝某</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狮头股份董事会秘书</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、朱某民</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国金证券股份有限公司投行部业务董事</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等人商议重组终止后下一步计划</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认为上市公司必须要有业务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基本确定要继续寻找新的资产注入上市公司后再将水泥主业相关资产、负债出售给狮头集团</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尔后陶某</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狮头股份法定代表人、董事长</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苏州海</w:t>
      </w:r>
      <w:proofErr w:type="gramStart"/>
      <w:r w:rsidRPr="004929E2">
        <w:rPr>
          <w:rFonts w:ascii="Times New Roman" w:eastAsia="宋体" w:hAnsi="Times New Roman" w:cs="宋体" w:hint="eastAsia"/>
          <w:color w:val="333333"/>
          <w:kern w:val="0"/>
          <w:sz w:val="24"/>
          <w:szCs w:val="24"/>
        </w:rPr>
        <w:t>融天副总</w:t>
      </w:r>
      <w:proofErr w:type="gramEnd"/>
      <w:r w:rsidRPr="004929E2">
        <w:rPr>
          <w:rFonts w:ascii="Times New Roman" w:eastAsia="宋体" w:hAnsi="Times New Roman" w:cs="宋体" w:hint="eastAsia"/>
          <w:color w:val="333333"/>
          <w:kern w:val="0"/>
          <w:sz w:val="24"/>
          <w:szCs w:val="24"/>
        </w:rPr>
        <w:t>经理</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、朱某民着手寻找、调研标的企业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初期考虑资产较大的公司。</w:t>
      </w:r>
    </w:p>
    <w:p w14:paraId="3A1E9BB4"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4828E6"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12</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狮头股份发布《关于公司股份转让相关问题的公告》</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称重大</w:t>
      </w:r>
      <w:proofErr w:type="gramEnd"/>
      <w:r w:rsidRPr="004929E2">
        <w:rPr>
          <w:rFonts w:ascii="Times New Roman" w:eastAsia="宋体" w:hAnsi="Times New Roman" w:cs="宋体" w:hint="eastAsia"/>
          <w:color w:val="333333"/>
          <w:kern w:val="0"/>
          <w:sz w:val="24"/>
          <w:szCs w:val="24"/>
        </w:rPr>
        <w:t>资产重组终止不影响苏州海融天、</w:t>
      </w:r>
      <w:proofErr w:type="gramStart"/>
      <w:r w:rsidRPr="004929E2">
        <w:rPr>
          <w:rFonts w:ascii="Times New Roman" w:eastAsia="宋体" w:hAnsi="Times New Roman" w:cs="宋体" w:hint="eastAsia"/>
          <w:color w:val="333333"/>
          <w:kern w:val="0"/>
          <w:sz w:val="24"/>
          <w:szCs w:val="24"/>
        </w:rPr>
        <w:t>潞</w:t>
      </w:r>
      <w:proofErr w:type="gramEnd"/>
      <w:r w:rsidRPr="004929E2">
        <w:rPr>
          <w:rFonts w:ascii="Times New Roman" w:eastAsia="宋体" w:hAnsi="Times New Roman" w:cs="宋体" w:hint="eastAsia"/>
          <w:color w:val="333333"/>
          <w:kern w:val="0"/>
          <w:sz w:val="24"/>
          <w:szCs w:val="24"/>
        </w:rPr>
        <w:t>安工程与狮头集团股份协议转让及其相关协议的效力</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又称股份转让协议及其相关协议中约定狮头集团“将受让上市公司现有全部主业资产、负债和权益”。</w:t>
      </w:r>
    </w:p>
    <w:p w14:paraId="4255D79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CCC7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月底</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月初</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陈某昌、陶某聊天谈到水泥资产要按照协议约定出售给狮头集团</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狮头股份当务之急是保壳</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要先收购个资产进来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因上市公司没有现金</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转而寻找一些小资产的企业。</w:t>
      </w:r>
    </w:p>
    <w:p w14:paraId="217CE0CD"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8DDC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月底</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月初</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陈某昌、陶某、孟某军</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陈某昌朋友</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狮头股份董事、总经理</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喝茶聊天</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孟某军提及浙江诸暨的浙江龙净水业有限公司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以下简称龙净水业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w:t>
      </w:r>
    </w:p>
    <w:p w14:paraId="0AF11C2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D287A5"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陈某昌、陶某到龙净水</w:t>
      </w:r>
      <w:proofErr w:type="gramStart"/>
      <w:r w:rsidRPr="004929E2">
        <w:rPr>
          <w:rFonts w:ascii="Times New Roman" w:eastAsia="宋体" w:hAnsi="Times New Roman" w:cs="宋体" w:hint="eastAsia"/>
          <w:color w:val="333333"/>
          <w:kern w:val="0"/>
          <w:sz w:val="24"/>
          <w:szCs w:val="24"/>
        </w:rPr>
        <w:t>业了解</w:t>
      </w:r>
      <w:proofErr w:type="gramEnd"/>
      <w:r w:rsidRPr="004929E2">
        <w:rPr>
          <w:rFonts w:ascii="Times New Roman" w:eastAsia="宋体" w:hAnsi="Times New Roman" w:cs="宋体" w:hint="eastAsia"/>
          <w:color w:val="333333"/>
          <w:kern w:val="0"/>
          <w:sz w:val="24"/>
          <w:szCs w:val="24"/>
        </w:rPr>
        <w:t>公司基本情况。</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15</w:t>
      </w:r>
      <w:r w:rsidRPr="004929E2">
        <w:rPr>
          <w:rFonts w:ascii="Times New Roman" w:eastAsia="宋体" w:hAnsi="Times New Roman" w:cs="宋体" w:hint="eastAsia"/>
          <w:color w:val="333333"/>
          <w:kern w:val="0"/>
          <w:sz w:val="24"/>
          <w:szCs w:val="24"/>
        </w:rPr>
        <w:t>日左右</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陈某昌、陶某确定收购龙净水业并通知朱某民组织中介进场尽调。</w:t>
      </w:r>
    </w:p>
    <w:p w14:paraId="4DAA9F9B"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B9CEE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狮头股份与狮头集团商议筹划本次重大资产重组事宜并确定初步方案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参加人员包括陈某昌、陶某、朱某民、邓某信、郝某、宋某桢等人。</w:t>
      </w:r>
    </w:p>
    <w:p w14:paraId="64436CB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E07BE"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5</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陈某昌、郝某到浙江诸暨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狮头股份签订了龙净水业股权收购协议。</w:t>
      </w:r>
    </w:p>
    <w:p w14:paraId="746BA90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40B42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lastRenderedPageBreak/>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狮头股份发布《收购资产公告》</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称拟以现金</w:t>
      </w:r>
      <w:r w:rsidRPr="004929E2">
        <w:rPr>
          <w:rFonts w:ascii="Times New Roman" w:eastAsia="宋体" w:hAnsi="Times New Roman" w:cs="宋体" w:hint="eastAsia"/>
          <w:color w:val="333333"/>
          <w:kern w:val="0"/>
          <w:sz w:val="24"/>
          <w:szCs w:val="24"/>
        </w:rPr>
        <w:t>11,620</w:t>
      </w:r>
      <w:r w:rsidRPr="004929E2">
        <w:rPr>
          <w:rFonts w:ascii="Times New Roman" w:eastAsia="宋体" w:hAnsi="Times New Roman" w:cs="宋体" w:hint="eastAsia"/>
          <w:color w:val="333333"/>
          <w:kern w:val="0"/>
          <w:sz w:val="24"/>
          <w:szCs w:val="24"/>
        </w:rPr>
        <w:t>万元受让龙净水业</w:t>
      </w:r>
      <w:r w:rsidRPr="004929E2">
        <w:rPr>
          <w:rFonts w:ascii="Times New Roman" w:eastAsia="宋体" w:hAnsi="Times New Roman" w:cs="宋体" w:hint="eastAsia"/>
          <w:color w:val="333333"/>
          <w:kern w:val="0"/>
          <w:sz w:val="24"/>
          <w:szCs w:val="24"/>
        </w:rPr>
        <w:t>70%</w:t>
      </w:r>
      <w:r w:rsidRPr="004929E2">
        <w:rPr>
          <w:rFonts w:ascii="Times New Roman" w:eastAsia="宋体" w:hAnsi="Times New Roman" w:cs="宋体" w:hint="eastAsia"/>
          <w:color w:val="333333"/>
          <w:kern w:val="0"/>
          <w:sz w:val="24"/>
          <w:szCs w:val="24"/>
        </w:rPr>
        <w:t>的股权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并成为龙净水业的控股股东</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本次交易有利于公司尽快完成业务转型、确立主营业务、提升市场竞争力。</w:t>
      </w:r>
    </w:p>
    <w:p w14:paraId="0A4B4B8E"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E39D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狮头股份公告完成龙净水业股权转让及工商变更登记。</w:t>
      </w:r>
    </w:p>
    <w:p w14:paraId="221DA9E0"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0AB5C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14</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狮头股份发布重大资产重组停牌公告。</w:t>
      </w:r>
    </w:p>
    <w:p w14:paraId="20EBED4E"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B9FA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综上</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狮头股份为解决上市公司困境、继续出售水泥资产</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决定先寻找新资产注入的交易方案属于</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年《证券法》第六十七条第二款第一项规定的重大事件</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在信息公开前</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属于</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年《证券法》第七十五条第二款第一项所述的内幕信息。</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月底</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陈某昌、宋某桢、邓某信、郝某、朱某民等人就重大资产重组终止后的下一步计划进行了商议</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基本确定前述交易方案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因此本案内幕信息的形成时间不晚于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31</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11</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日狮头股份发布相关公告</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内幕信息公开。陈某昌为</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年《证券法》第七十四条第二项规定的内幕信息知情人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其不晚于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31</w:t>
      </w:r>
      <w:r w:rsidRPr="004929E2">
        <w:rPr>
          <w:rFonts w:ascii="Times New Roman" w:eastAsia="宋体" w:hAnsi="Times New Roman" w:cs="宋体" w:hint="eastAsia"/>
          <w:color w:val="333333"/>
          <w:kern w:val="0"/>
          <w:sz w:val="24"/>
          <w:szCs w:val="24"/>
        </w:rPr>
        <w:t>日知悉内幕信息。</w:t>
      </w:r>
    </w:p>
    <w:p w14:paraId="7128AD1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85735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二、周晓与内幕信息知情人陈某昌关系密切且在内幕信息敏感期内有联络接触</w:t>
      </w:r>
    </w:p>
    <w:p w14:paraId="5AA6DA1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09D6D6"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周晓与陈某昌为多年朋友</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同住苏州。陈某昌对周晓较为信任</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周晓想要在上海成立公司</w:t>
      </w:r>
      <w:r w:rsidRPr="004929E2">
        <w:rPr>
          <w:rFonts w:ascii="Times New Roman" w:eastAsia="宋体" w:hAnsi="Times New Roman" w:cs="宋体" w:hint="eastAsia"/>
          <w:color w:val="333333"/>
          <w:kern w:val="0"/>
          <w:sz w:val="24"/>
          <w:szCs w:val="24"/>
        </w:rPr>
        <w:t>,2015</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由</w:t>
      </w:r>
      <w:proofErr w:type="gramStart"/>
      <w:r w:rsidRPr="004929E2">
        <w:rPr>
          <w:rFonts w:ascii="Times New Roman" w:eastAsia="宋体" w:hAnsi="Times New Roman" w:cs="宋体" w:hint="eastAsia"/>
          <w:color w:val="333333"/>
          <w:kern w:val="0"/>
          <w:sz w:val="24"/>
          <w:szCs w:val="24"/>
        </w:rPr>
        <w:t>苏州海融天出资</w:t>
      </w:r>
      <w:proofErr w:type="gramEnd"/>
      <w:r w:rsidRPr="004929E2">
        <w:rPr>
          <w:rFonts w:ascii="Times New Roman" w:eastAsia="宋体" w:hAnsi="Times New Roman" w:cs="宋体" w:hint="eastAsia"/>
          <w:color w:val="333333"/>
          <w:kern w:val="0"/>
          <w:sz w:val="24"/>
          <w:szCs w:val="24"/>
        </w:rPr>
        <w:t>90%</w:t>
      </w:r>
      <w:r w:rsidRPr="004929E2">
        <w:rPr>
          <w:rFonts w:ascii="Times New Roman" w:eastAsia="宋体" w:hAnsi="Times New Roman" w:cs="宋体" w:hint="eastAsia"/>
          <w:color w:val="333333"/>
          <w:kern w:val="0"/>
          <w:sz w:val="24"/>
          <w:szCs w:val="24"/>
        </w:rPr>
        <w:t>、周晓出资</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成立</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公司的具体事务由周晓管理。</w:t>
      </w:r>
      <w:r w:rsidRPr="004929E2">
        <w:rPr>
          <w:rFonts w:ascii="Times New Roman" w:eastAsia="宋体" w:hAnsi="Times New Roman" w:cs="宋体" w:hint="eastAsia"/>
          <w:color w:val="333333"/>
          <w:kern w:val="0"/>
          <w:sz w:val="24"/>
          <w:szCs w:val="24"/>
        </w:rPr>
        <w:t>2017</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月份</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周晓向陈某昌表示要成立私募基金</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苏州海融天认购</w:t>
      </w:r>
      <w:proofErr w:type="gramEnd"/>
      <w:r w:rsidRPr="004929E2">
        <w:rPr>
          <w:rFonts w:ascii="Times New Roman" w:eastAsia="宋体" w:hAnsi="Times New Roman" w:cs="宋体" w:hint="eastAsia"/>
          <w:color w:val="333333"/>
          <w:kern w:val="0"/>
          <w:sz w:val="24"/>
          <w:szCs w:val="24"/>
        </w:rPr>
        <w:t>500</w:t>
      </w:r>
      <w:r w:rsidRPr="004929E2">
        <w:rPr>
          <w:rFonts w:ascii="Times New Roman" w:eastAsia="宋体" w:hAnsi="Times New Roman" w:cs="宋体" w:hint="eastAsia"/>
          <w:color w:val="333333"/>
          <w:kern w:val="0"/>
          <w:sz w:val="24"/>
          <w:szCs w:val="24"/>
        </w:rPr>
        <w:t>万元基金份额</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占所募集资金总额的</w:t>
      </w:r>
      <w:r w:rsidRPr="004929E2">
        <w:rPr>
          <w:rFonts w:ascii="Times New Roman" w:eastAsia="宋体" w:hAnsi="Times New Roman" w:cs="宋体" w:hint="eastAsia"/>
          <w:color w:val="333333"/>
          <w:kern w:val="0"/>
          <w:sz w:val="24"/>
          <w:szCs w:val="24"/>
        </w:rPr>
        <w:t>25%</w:t>
      </w:r>
      <w:r w:rsidRPr="004929E2">
        <w:rPr>
          <w:rFonts w:ascii="Times New Roman" w:eastAsia="宋体" w:hAnsi="Times New Roman" w:cs="宋体" w:hint="eastAsia"/>
          <w:color w:val="333333"/>
          <w:kern w:val="0"/>
          <w:sz w:val="24"/>
          <w:szCs w:val="24"/>
        </w:rPr>
        <w:t>。在内幕信息敏感期内</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二人曾于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18</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21</w:t>
      </w:r>
      <w:r w:rsidRPr="004929E2">
        <w:rPr>
          <w:rFonts w:ascii="Times New Roman" w:eastAsia="宋体" w:hAnsi="Times New Roman" w:cs="宋体" w:hint="eastAsia"/>
          <w:color w:val="333333"/>
          <w:kern w:val="0"/>
          <w:sz w:val="24"/>
          <w:szCs w:val="24"/>
        </w:rPr>
        <w:t>时</w:t>
      </w:r>
      <w:r w:rsidRPr="004929E2">
        <w:rPr>
          <w:rFonts w:ascii="Times New Roman" w:eastAsia="宋体" w:hAnsi="Times New Roman" w:cs="宋体" w:hint="eastAsia"/>
          <w:color w:val="333333"/>
          <w:kern w:val="0"/>
          <w:sz w:val="24"/>
          <w:szCs w:val="24"/>
        </w:rPr>
        <w:t>23</w:t>
      </w:r>
      <w:r w:rsidRPr="004929E2">
        <w:rPr>
          <w:rFonts w:ascii="Times New Roman" w:eastAsia="宋体" w:hAnsi="Times New Roman" w:cs="宋体" w:hint="eastAsia"/>
          <w:color w:val="333333"/>
          <w:kern w:val="0"/>
          <w:sz w:val="24"/>
          <w:szCs w:val="24"/>
        </w:rPr>
        <w:t>分有通话联络</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通话时长为</w:t>
      </w:r>
      <w:r w:rsidRPr="004929E2">
        <w:rPr>
          <w:rFonts w:ascii="Times New Roman" w:eastAsia="宋体" w:hAnsi="Times New Roman" w:cs="宋体" w:hint="eastAsia"/>
          <w:color w:val="333333"/>
          <w:kern w:val="0"/>
          <w:sz w:val="24"/>
          <w:szCs w:val="24"/>
        </w:rPr>
        <w:t>14</w:t>
      </w:r>
      <w:r w:rsidRPr="004929E2">
        <w:rPr>
          <w:rFonts w:ascii="Times New Roman" w:eastAsia="宋体" w:hAnsi="Times New Roman" w:cs="宋体" w:hint="eastAsia"/>
          <w:color w:val="333333"/>
          <w:kern w:val="0"/>
          <w:sz w:val="24"/>
          <w:szCs w:val="24"/>
        </w:rPr>
        <w:t>秒。</w:t>
      </w:r>
    </w:p>
    <w:p w14:paraId="6A839CD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24E0C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三、</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上海公司内幕交易“</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p>
    <w:p w14:paraId="5FD0627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5DB10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lastRenderedPageBreak/>
        <w:t>1.</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号私募基金账户基本情况</w:t>
      </w:r>
    </w:p>
    <w:p w14:paraId="1D5DAF9E"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26F1D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号私募基金成立于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22</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备案于</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基金管理人为</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托管人为中信证券股份有限公司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以下简称中信证券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证券账户于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22</w:t>
      </w:r>
      <w:r w:rsidRPr="004929E2">
        <w:rPr>
          <w:rFonts w:ascii="Times New Roman" w:eastAsia="宋体" w:hAnsi="Times New Roman" w:cs="宋体" w:hint="eastAsia"/>
          <w:color w:val="333333"/>
          <w:kern w:val="0"/>
          <w:sz w:val="24"/>
          <w:szCs w:val="24"/>
        </w:rPr>
        <w:t>日开立于中信证券上海恒丰路营业部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资金账号</w:t>
      </w:r>
      <w:r w:rsidRPr="004929E2">
        <w:rPr>
          <w:rFonts w:ascii="Times New Roman" w:eastAsia="宋体" w:hAnsi="Times New Roman" w:cs="宋体" w:hint="eastAsia"/>
          <w:color w:val="333333"/>
          <w:kern w:val="0"/>
          <w:sz w:val="24"/>
          <w:szCs w:val="24"/>
        </w:rPr>
        <w:t>2180</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7653,</w:t>
      </w:r>
      <w:r w:rsidRPr="004929E2">
        <w:rPr>
          <w:rFonts w:ascii="Times New Roman" w:eastAsia="宋体" w:hAnsi="Times New Roman" w:cs="宋体" w:hint="eastAsia"/>
          <w:color w:val="333333"/>
          <w:kern w:val="0"/>
          <w:sz w:val="24"/>
          <w:szCs w:val="24"/>
        </w:rPr>
        <w:t>下挂一个上海股东账户</w:t>
      </w:r>
      <w:r w:rsidRPr="004929E2">
        <w:rPr>
          <w:rFonts w:ascii="Times New Roman" w:eastAsia="宋体" w:hAnsi="Times New Roman" w:cs="宋体" w:hint="eastAsia"/>
          <w:color w:val="333333"/>
          <w:kern w:val="0"/>
          <w:sz w:val="24"/>
          <w:szCs w:val="24"/>
        </w:rPr>
        <w:t>B881</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922</w:t>
      </w:r>
      <w:r w:rsidRPr="004929E2">
        <w:rPr>
          <w:rFonts w:ascii="Times New Roman" w:eastAsia="宋体" w:hAnsi="Times New Roman" w:cs="宋体" w:hint="eastAsia"/>
          <w:color w:val="333333"/>
          <w:kern w:val="0"/>
          <w:sz w:val="24"/>
          <w:szCs w:val="24"/>
        </w:rPr>
        <w:t>和一个深圳股东账户</w:t>
      </w:r>
      <w:r w:rsidRPr="004929E2">
        <w:rPr>
          <w:rFonts w:ascii="Times New Roman" w:eastAsia="宋体" w:hAnsi="Times New Roman" w:cs="宋体" w:hint="eastAsia"/>
          <w:color w:val="333333"/>
          <w:kern w:val="0"/>
          <w:sz w:val="24"/>
          <w:szCs w:val="24"/>
        </w:rPr>
        <w:t>089</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977</w:t>
      </w:r>
      <w:r w:rsidRPr="004929E2">
        <w:rPr>
          <w:rFonts w:ascii="Times New Roman" w:eastAsia="宋体" w:hAnsi="Times New Roman" w:cs="宋体" w:hint="eastAsia"/>
          <w:color w:val="333333"/>
          <w:kern w:val="0"/>
          <w:sz w:val="24"/>
          <w:szCs w:val="24"/>
        </w:rPr>
        <w:t>。</w:t>
      </w:r>
    </w:p>
    <w:p w14:paraId="27190D8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93CB4"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内幕信息敏感期内</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r w:rsidRPr="004929E2">
        <w:rPr>
          <w:rFonts w:ascii="Times New Roman" w:eastAsia="宋体" w:hAnsi="Times New Roman" w:cs="宋体" w:hint="eastAsia"/>
          <w:color w:val="333333"/>
          <w:kern w:val="0"/>
          <w:sz w:val="24"/>
          <w:szCs w:val="24"/>
        </w:rPr>
        <w:t>2,030,944</w:t>
      </w:r>
      <w:r w:rsidRPr="004929E2">
        <w:rPr>
          <w:rFonts w:ascii="Times New Roman" w:eastAsia="宋体" w:hAnsi="Times New Roman" w:cs="宋体" w:hint="eastAsia"/>
          <w:color w:val="333333"/>
          <w:kern w:val="0"/>
          <w:sz w:val="24"/>
          <w:szCs w:val="24"/>
        </w:rPr>
        <w:t>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买入成交金额为</w:t>
      </w:r>
      <w:r w:rsidRPr="004929E2">
        <w:rPr>
          <w:rFonts w:ascii="Times New Roman" w:eastAsia="宋体" w:hAnsi="Times New Roman" w:cs="宋体" w:hint="eastAsia"/>
          <w:color w:val="333333"/>
          <w:kern w:val="0"/>
          <w:sz w:val="24"/>
          <w:szCs w:val="24"/>
        </w:rPr>
        <w:t>30,516,982</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卖出</w:t>
      </w:r>
      <w:r w:rsidRPr="004929E2">
        <w:rPr>
          <w:rFonts w:ascii="Times New Roman" w:eastAsia="宋体" w:hAnsi="Times New Roman" w:cs="宋体" w:hint="eastAsia"/>
          <w:color w:val="333333"/>
          <w:kern w:val="0"/>
          <w:sz w:val="24"/>
          <w:szCs w:val="24"/>
        </w:rPr>
        <w:t>724,500</w:t>
      </w:r>
      <w:r w:rsidRPr="004929E2">
        <w:rPr>
          <w:rFonts w:ascii="Times New Roman" w:eastAsia="宋体" w:hAnsi="Times New Roman" w:cs="宋体" w:hint="eastAsia"/>
          <w:color w:val="333333"/>
          <w:kern w:val="0"/>
          <w:sz w:val="24"/>
          <w:szCs w:val="24"/>
        </w:rPr>
        <w:t>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卖出成交金额为</w:t>
      </w:r>
      <w:r w:rsidRPr="004929E2">
        <w:rPr>
          <w:rFonts w:ascii="Times New Roman" w:eastAsia="宋体" w:hAnsi="Times New Roman" w:cs="宋体" w:hint="eastAsia"/>
          <w:color w:val="333333"/>
          <w:kern w:val="0"/>
          <w:sz w:val="24"/>
          <w:szCs w:val="24"/>
        </w:rPr>
        <w:t>10,870,032.46</w:t>
      </w:r>
      <w:r w:rsidRPr="004929E2">
        <w:rPr>
          <w:rFonts w:ascii="Times New Roman" w:eastAsia="宋体" w:hAnsi="Times New Roman" w:cs="宋体" w:hint="eastAsia"/>
          <w:color w:val="333333"/>
          <w:kern w:val="0"/>
          <w:sz w:val="24"/>
          <w:szCs w:val="24"/>
        </w:rPr>
        <w:t>元。截至</w:t>
      </w:r>
      <w:proofErr w:type="gramStart"/>
      <w:r w:rsidRPr="004929E2">
        <w:rPr>
          <w:rFonts w:ascii="Times New Roman" w:eastAsia="宋体" w:hAnsi="Times New Roman" w:cs="宋体" w:hint="eastAsia"/>
          <w:color w:val="333333"/>
          <w:kern w:val="0"/>
          <w:sz w:val="24"/>
          <w:szCs w:val="24"/>
        </w:rPr>
        <w:t>调查日</w:t>
      </w:r>
      <w:proofErr w:type="gramEnd"/>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该账户内幕信息敏感期内买入的“</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狮头”已全部卖出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盈利</w:t>
      </w:r>
      <w:r w:rsidRPr="004929E2">
        <w:rPr>
          <w:rFonts w:ascii="Times New Roman" w:eastAsia="宋体" w:hAnsi="Times New Roman" w:cs="宋体" w:hint="eastAsia"/>
          <w:color w:val="333333"/>
          <w:kern w:val="0"/>
          <w:sz w:val="24"/>
          <w:szCs w:val="24"/>
        </w:rPr>
        <w:t>3,053,207.78</w:t>
      </w:r>
      <w:r w:rsidRPr="004929E2">
        <w:rPr>
          <w:rFonts w:ascii="Times New Roman" w:eastAsia="宋体" w:hAnsi="Times New Roman" w:cs="宋体" w:hint="eastAsia"/>
          <w:color w:val="333333"/>
          <w:kern w:val="0"/>
          <w:sz w:val="24"/>
          <w:szCs w:val="24"/>
        </w:rPr>
        <w:t>元。</w:t>
      </w:r>
    </w:p>
    <w:p w14:paraId="540A8980"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49D19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2.</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号私募基金账户资金情况</w:t>
      </w:r>
    </w:p>
    <w:p w14:paraId="31FB2CE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F694F4"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该账户三方存管银行账户为工商银行尾号为</w:t>
      </w:r>
      <w:r w:rsidRPr="004929E2">
        <w:rPr>
          <w:rFonts w:ascii="Times New Roman" w:eastAsia="宋体" w:hAnsi="Times New Roman" w:cs="宋体" w:hint="eastAsia"/>
          <w:color w:val="333333"/>
          <w:kern w:val="0"/>
          <w:sz w:val="24"/>
          <w:szCs w:val="24"/>
        </w:rPr>
        <w:t>1780</w:t>
      </w:r>
      <w:r w:rsidRPr="004929E2">
        <w:rPr>
          <w:rFonts w:ascii="Times New Roman" w:eastAsia="宋体" w:hAnsi="Times New Roman" w:cs="宋体" w:hint="eastAsia"/>
          <w:color w:val="333333"/>
          <w:kern w:val="0"/>
          <w:sz w:val="24"/>
          <w:szCs w:val="24"/>
        </w:rPr>
        <w:t>的银行账户</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募集专户为中信银行尾号为</w:t>
      </w:r>
      <w:r w:rsidRPr="004929E2">
        <w:rPr>
          <w:rFonts w:ascii="Times New Roman" w:eastAsia="宋体" w:hAnsi="Times New Roman" w:cs="宋体" w:hint="eastAsia"/>
          <w:color w:val="333333"/>
          <w:kern w:val="0"/>
          <w:sz w:val="24"/>
          <w:szCs w:val="24"/>
        </w:rPr>
        <w:t>5771</w:t>
      </w:r>
      <w:r w:rsidRPr="004929E2">
        <w:rPr>
          <w:rFonts w:ascii="Times New Roman" w:eastAsia="宋体" w:hAnsi="Times New Roman" w:cs="宋体" w:hint="eastAsia"/>
          <w:color w:val="333333"/>
          <w:kern w:val="0"/>
          <w:sz w:val="24"/>
          <w:szCs w:val="24"/>
        </w:rPr>
        <w:t>的账号</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募集资金</w:t>
      </w:r>
      <w:r w:rsidRPr="004929E2">
        <w:rPr>
          <w:rFonts w:ascii="Times New Roman" w:eastAsia="宋体" w:hAnsi="Times New Roman" w:cs="宋体" w:hint="eastAsia"/>
          <w:color w:val="333333"/>
          <w:kern w:val="0"/>
          <w:sz w:val="24"/>
          <w:szCs w:val="24"/>
        </w:rPr>
        <w:t>2,000</w:t>
      </w:r>
      <w:r w:rsidRPr="004929E2">
        <w:rPr>
          <w:rFonts w:ascii="Times New Roman" w:eastAsia="宋体" w:hAnsi="Times New Roman" w:cs="宋体" w:hint="eastAsia"/>
          <w:color w:val="333333"/>
          <w:kern w:val="0"/>
          <w:sz w:val="24"/>
          <w:szCs w:val="24"/>
        </w:rPr>
        <w:t>万元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其中</w:t>
      </w:r>
      <w:proofErr w:type="gramStart"/>
      <w:r w:rsidRPr="004929E2">
        <w:rPr>
          <w:rFonts w:ascii="Times New Roman" w:eastAsia="宋体" w:hAnsi="Times New Roman" w:cs="宋体" w:hint="eastAsia"/>
          <w:color w:val="333333"/>
          <w:kern w:val="0"/>
          <w:sz w:val="24"/>
          <w:szCs w:val="24"/>
        </w:rPr>
        <w:t>苏州海融天认购</w:t>
      </w:r>
      <w:proofErr w:type="gramEnd"/>
      <w:r w:rsidRPr="004929E2">
        <w:rPr>
          <w:rFonts w:ascii="Times New Roman" w:eastAsia="宋体" w:hAnsi="Times New Roman" w:cs="宋体" w:hint="eastAsia"/>
          <w:color w:val="333333"/>
          <w:kern w:val="0"/>
          <w:sz w:val="24"/>
          <w:szCs w:val="24"/>
        </w:rPr>
        <w:t>500</w:t>
      </w:r>
      <w:r w:rsidRPr="004929E2">
        <w:rPr>
          <w:rFonts w:ascii="Times New Roman" w:eastAsia="宋体" w:hAnsi="Times New Roman" w:cs="宋体" w:hint="eastAsia"/>
          <w:color w:val="333333"/>
          <w:kern w:val="0"/>
          <w:sz w:val="24"/>
          <w:szCs w:val="24"/>
        </w:rPr>
        <w:t>万元。</w:t>
      </w:r>
    </w:p>
    <w:p w14:paraId="0DBD11D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62E7C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3.</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号私募基金账户实际控制情况</w:t>
      </w:r>
    </w:p>
    <w:p w14:paraId="5261D83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08E8D"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上海公司担任</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号私募基金账户基金管理人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周晓作为</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上海公司原法定代表人、总经理</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是</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号私募基金账户的实际决策人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其授意基金经理王某乐买入“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p>
    <w:p w14:paraId="26595F2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A47A9D"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4.</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号私募基金账户交易异常性</w:t>
      </w:r>
    </w:p>
    <w:p w14:paraId="3A00C74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8E9DF"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在内幕信息敏感期内</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w:t>
      </w:r>
      <w:proofErr w:type="gramStart"/>
      <w:r w:rsidRPr="004929E2">
        <w:rPr>
          <w:rFonts w:ascii="Times New Roman" w:eastAsia="宋体" w:hAnsi="Times New Roman" w:cs="宋体" w:hint="eastAsia"/>
          <w:color w:val="333333"/>
          <w:kern w:val="0"/>
          <w:sz w:val="24"/>
          <w:szCs w:val="24"/>
        </w:rPr>
        <w:t>仅交易</w:t>
      </w:r>
      <w:proofErr w:type="gramEnd"/>
      <w:r w:rsidRPr="004929E2">
        <w:rPr>
          <w:rFonts w:ascii="Times New Roman" w:eastAsia="宋体" w:hAnsi="Times New Roman" w:cs="宋体" w:hint="eastAsia"/>
          <w:color w:val="333333"/>
          <w:kern w:val="0"/>
          <w:sz w:val="24"/>
          <w:szCs w:val="24"/>
        </w:rPr>
        <w:t>“保千里”和“</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狮头”两只股票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这两只均属于</w:t>
      </w:r>
      <w:proofErr w:type="gramStart"/>
      <w:r w:rsidRPr="004929E2">
        <w:rPr>
          <w:rFonts w:ascii="Times New Roman" w:eastAsia="宋体" w:hAnsi="Times New Roman" w:cs="宋体" w:hint="eastAsia"/>
          <w:color w:val="333333"/>
          <w:kern w:val="0"/>
          <w:sz w:val="24"/>
          <w:szCs w:val="24"/>
        </w:rPr>
        <w:t>苏州海融天或</w:t>
      </w:r>
      <w:proofErr w:type="gramEnd"/>
      <w:r w:rsidRPr="004929E2">
        <w:rPr>
          <w:rFonts w:ascii="Times New Roman" w:eastAsia="宋体" w:hAnsi="Times New Roman" w:cs="宋体" w:hint="eastAsia"/>
          <w:color w:val="333333"/>
          <w:kern w:val="0"/>
          <w:sz w:val="24"/>
          <w:szCs w:val="24"/>
        </w:rPr>
        <w:t>陈某昌持股上市公司的股票。其中</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lastRenderedPageBreak/>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狮头”的金额占内幕信息敏感期总买入金额的</w:t>
      </w:r>
      <w:r w:rsidRPr="004929E2">
        <w:rPr>
          <w:rFonts w:ascii="Times New Roman" w:eastAsia="宋体" w:hAnsi="Times New Roman" w:cs="宋体" w:hint="eastAsia"/>
          <w:color w:val="333333"/>
          <w:kern w:val="0"/>
          <w:sz w:val="24"/>
          <w:szCs w:val="24"/>
        </w:rPr>
        <w:t>70.8%</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号私募基金账户的开户、交易情况与内幕信息的发展高度吻合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该账户开立于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22</w:t>
      </w:r>
      <w:r w:rsidRPr="004929E2">
        <w:rPr>
          <w:rFonts w:ascii="Times New Roman" w:eastAsia="宋体" w:hAnsi="Times New Roman" w:cs="宋体" w:hint="eastAsia"/>
          <w:color w:val="333333"/>
          <w:kern w:val="0"/>
          <w:sz w:val="24"/>
          <w:szCs w:val="24"/>
        </w:rPr>
        <w:t>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此时狮头股份已经开始物色合适的企业资源</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该账户在卖出“保千里”后单向集中买入“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狮头”发生于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26</w:t>
      </w:r>
      <w:r w:rsidRPr="004929E2">
        <w:rPr>
          <w:rFonts w:ascii="Times New Roman" w:eastAsia="宋体" w:hAnsi="Times New Roman" w:cs="宋体" w:hint="eastAsia"/>
          <w:color w:val="333333"/>
          <w:kern w:val="0"/>
          <w:sz w:val="24"/>
          <w:szCs w:val="24"/>
        </w:rPr>
        <w:t>日至</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21</w:t>
      </w:r>
      <w:r w:rsidRPr="004929E2">
        <w:rPr>
          <w:rFonts w:ascii="Times New Roman" w:eastAsia="宋体" w:hAnsi="Times New Roman" w:cs="宋体" w:hint="eastAsia"/>
          <w:color w:val="333333"/>
          <w:kern w:val="0"/>
          <w:sz w:val="24"/>
          <w:szCs w:val="24"/>
        </w:rPr>
        <w:t>日期间</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而</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月底</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月初陈某昌在与孟某军喝茶时了解到龙净水业</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日左右陈某昌、陶某考察了龙净水业的基本情况并在</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15</w:t>
      </w:r>
      <w:r w:rsidRPr="004929E2">
        <w:rPr>
          <w:rFonts w:ascii="Times New Roman" w:eastAsia="宋体" w:hAnsi="Times New Roman" w:cs="宋体" w:hint="eastAsia"/>
          <w:color w:val="333333"/>
          <w:kern w:val="0"/>
          <w:sz w:val="24"/>
          <w:szCs w:val="24"/>
        </w:rPr>
        <w:t>日左右确定了股权收购事宜。综上</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在内幕信息敏感期内</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号私募基金账户交易“</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狮头”的行为具有异常性</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且与内幕信息高度吻合。</w:t>
      </w:r>
    </w:p>
    <w:p w14:paraId="6460E10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A4F120"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四、周晓内幕交易“</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p>
    <w:p w14:paraId="19C34BF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5250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“丁某昱”证券账户基本情况</w:t>
      </w:r>
    </w:p>
    <w:p w14:paraId="1BA98A0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201EE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“丁某昱”普通资金账户</w:t>
      </w:r>
      <w:r w:rsidRPr="004929E2">
        <w:rPr>
          <w:rFonts w:ascii="Times New Roman" w:eastAsia="宋体" w:hAnsi="Times New Roman" w:cs="宋体" w:hint="eastAsia"/>
          <w:color w:val="333333"/>
          <w:kern w:val="0"/>
          <w:sz w:val="24"/>
          <w:szCs w:val="24"/>
        </w:rPr>
        <w:t>37</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82</w:t>
      </w:r>
      <w:r w:rsidRPr="004929E2">
        <w:rPr>
          <w:rFonts w:ascii="Times New Roman" w:eastAsia="宋体" w:hAnsi="Times New Roman" w:cs="宋体" w:hint="eastAsia"/>
          <w:color w:val="333333"/>
          <w:kern w:val="0"/>
          <w:sz w:val="24"/>
          <w:szCs w:val="24"/>
        </w:rPr>
        <w:t>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22</w:t>
      </w:r>
      <w:r w:rsidRPr="004929E2">
        <w:rPr>
          <w:rFonts w:ascii="Times New Roman" w:eastAsia="宋体" w:hAnsi="Times New Roman" w:cs="宋体" w:hint="eastAsia"/>
          <w:color w:val="333333"/>
          <w:kern w:val="0"/>
          <w:sz w:val="24"/>
          <w:szCs w:val="24"/>
        </w:rPr>
        <w:t>日开立于国联证券股份有限公司苏州解放西路营业部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下挂一个上海股东账户</w:t>
      </w:r>
      <w:r w:rsidRPr="004929E2">
        <w:rPr>
          <w:rFonts w:ascii="Times New Roman" w:eastAsia="宋体" w:hAnsi="Times New Roman" w:cs="宋体" w:hint="eastAsia"/>
          <w:color w:val="333333"/>
          <w:kern w:val="0"/>
          <w:sz w:val="24"/>
          <w:szCs w:val="24"/>
        </w:rPr>
        <w:t>A63</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981</w:t>
      </w:r>
      <w:r w:rsidRPr="004929E2">
        <w:rPr>
          <w:rFonts w:ascii="Times New Roman" w:eastAsia="宋体" w:hAnsi="Times New Roman" w:cs="宋体" w:hint="eastAsia"/>
          <w:color w:val="333333"/>
          <w:kern w:val="0"/>
          <w:sz w:val="24"/>
          <w:szCs w:val="24"/>
        </w:rPr>
        <w:t>和一个深圳股东账户</w:t>
      </w:r>
      <w:r w:rsidRPr="004929E2">
        <w:rPr>
          <w:rFonts w:ascii="Times New Roman" w:eastAsia="宋体" w:hAnsi="Times New Roman" w:cs="宋体" w:hint="eastAsia"/>
          <w:color w:val="333333"/>
          <w:kern w:val="0"/>
          <w:sz w:val="24"/>
          <w:szCs w:val="24"/>
        </w:rPr>
        <w:t>021</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035</w:t>
      </w:r>
      <w:r w:rsidRPr="004929E2">
        <w:rPr>
          <w:rFonts w:ascii="Times New Roman" w:eastAsia="宋体" w:hAnsi="Times New Roman" w:cs="宋体" w:hint="eastAsia"/>
          <w:color w:val="333333"/>
          <w:kern w:val="0"/>
          <w:sz w:val="24"/>
          <w:szCs w:val="24"/>
        </w:rPr>
        <w:t>。内幕信息敏感期内</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该账户买入“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r w:rsidRPr="004929E2">
        <w:rPr>
          <w:rFonts w:ascii="Times New Roman" w:eastAsia="宋体" w:hAnsi="Times New Roman" w:cs="宋体" w:hint="eastAsia"/>
          <w:color w:val="333333"/>
          <w:kern w:val="0"/>
          <w:sz w:val="24"/>
          <w:szCs w:val="24"/>
        </w:rPr>
        <w:t>50,000</w:t>
      </w:r>
      <w:r w:rsidRPr="004929E2">
        <w:rPr>
          <w:rFonts w:ascii="Times New Roman" w:eastAsia="宋体" w:hAnsi="Times New Roman" w:cs="宋体" w:hint="eastAsia"/>
          <w:color w:val="333333"/>
          <w:kern w:val="0"/>
          <w:sz w:val="24"/>
          <w:szCs w:val="24"/>
        </w:rPr>
        <w:t>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成交</w:t>
      </w:r>
      <w:r w:rsidRPr="004929E2">
        <w:rPr>
          <w:rFonts w:ascii="Times New Roman" w:eastAsia="宋体" w:hAnsi="Times New Roman" w:cs="宋体" w:hint="eastAsia"/>
          <w:color w:val="333333"/>
          <w:kern w:val="0"/>
          <w:sz w:val="24"/>
          <w:szCs w:val="24"/>
        </w:rPr>
        <w:t>755,134</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卖出</w:t>
      </w:r>
      <w:r w:rsidRPr="004929E2">
        <w:rPr>
          <w:rFonts w:ascii="Times New Roman" w:eastAsia="宋体" w:hAnsi="Times New Roman" w:cs="宋体" w:hint="eastAsia"/>
          <w:color w:val="333333"/>
          <w:kern w:val="0"/>
          <w:sz w:val="24"/>
          <w:szCs w:val="24"/>
        </w:rPr>
        <w:t>50,000</w:t>
      </w:r>
      <w:r w:rsidRPr="004929E2">
        <w:rPr>
          <w:rFonts w:ascii="Times New Roman" w:eastAsia="宋体" w:hAnsi="Times New Roman" w:cs="宋体" w:hint="eastAsia"/>
          <w:color w:val="333333"/>
          <w:kern w:val="0"/>
          <w:sz w:val="24"/>
          <w:szCs w:val="24"/>
        </w:rPr>
        <w:t>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成交</w:t>
      </w:r>
      <w:r w:rsidRPr="004929E2">
        <w:rPr>
          <w:rFonts w:ascii="Times New Roman" w:eastAsia="宋体" w:hAnsi="Times New Roman" w:cs="宋体" w:hint="eastAsia"/>
          <w:color w:val="333333"/>
          <w:kern w:val="0"/>
          <w:sz w:val="24"/>
          <w:szCs w:val="24"/>
        </w:rPr>
        <w:t>782,752</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盈利</w:t>
      </w:r>
      <w:r w:rsidRPr="004929E2">
        <w:rPr>
          <w:rFonts w:ascii="Times New Roman" w:eastAsia="宋体" w:hAnsi="Times New Roman" w:cs="宋体" w:hint="eastAsia"/>
          <w:color w:val="333333"/>
          <w:kern w:val="0"/>
          <w:sz w:val="24"/>
          <w:szCs w:val="24"/>
        </w:rPr>
        <w:t>26,466.15</w:t>
      </w:r>
      <w:r w:rsidRPr="004929E2">
        <w:rPr>
          <w:rFonts w:ascii="Times New Roman" w:eastAsia="宋体" w:hAnsi="Times New Roman" w:cs="宋体" w:hint="eastAsia"/>
          <w:color w:val="333333"/>
          <w:kern w:val="0"/>
          <w:sz w:val="24"/>
          <w:szCs w:val="24"/>
        </w:rPr>
        <w:t>元。</w:t>
      </w:r>
    </w:p>
    <w:p w14:paraId="354E7C4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19884"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“丁某昱”普通资金账户</w:t>
      </w:r>
      <w:r w:rsidRPr="004929E2">
        <w:rPr>
          <w:rFonts w:ascii="Times New Roman" w:eastAsia="宋体" w:hAnsi="Times New Roman" w:cs="宋体" w:hint="eastAsia"/>
          <w:color w:val="333333"/>
          <w:kern w:val="0"/>
          <w:sz w:val="24"/>
          <w:szCs w:val="24"/>
        </w:rPr>
        <w:t>4100</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0436</w:t>
      </w:r>
      <w:r w:rsidRPr="004929E2">
        <w:rPr>
          <w:rFonts w:ascii="Times New Roman" w:eastAsia="宋体" w:hAnsi="Times New Roman" w:cs="宋体" w:hint="eastAsia"/>
          <w:color w:val="333333"/>
          <w:kern w:val="0"/>
          <w:sz w:val="24"/>
          <w:szCs w:val="24"/>
        </w:rPr>
        <w:t>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26</w:t>
      </w:r>
      <w:r w:rsidRPr="004929E2">
        <w:rPr>
          <w:rFonts w:ascii="Times New Roman" w:eastAsia="宋体" w:hAnsi="Times New Roman" w:cs="宋体" w:hint="eastAsia"/>
          <w:color w:val="333333"/>
          <w:kern w:val="0"/>
          <w:sz w:val="24"/>
          <w:szCs w:val="24"/>
        </w:rPr>
        <w:t>日开</w:t>
      </w:r>
      <w:proofErr w:type="gramStart"/>
      <w:r w:rsidRPr="004929E2">
        <w:rPr>
          <w:rFonts w:ascii="Times New Roman" w:eastAsia="宋体" w:hAnsi="Times New Roman" w:cs="宋体" w:hint="eastAsia"/>
          <w:color w:val="333333"/>
          <w:kern w:val="0"/>
          <w:sz w:val="24"/>
          <w:szCs w:val="24"/>
        </w:rPr>
        <w:t>立于国</w:t>
      </w:r>
      <w:proofErr w:type="gramEnd"/>
      <w:r w:rsidRPr="004929E2">
        <w:rPr>
          <w:rFonts w:ascii="Times New Roman" w:eastAsia="宋体" w:hAnsi="Times New Roman" w:cs="宋体" w:hint="eastAsia"/>
          <w:color w:val="333333"/>
          <w:kern w:val="0"/>
          <w:sz w:val="24"/>
          <w:szCs w:val="24"/>
        </w:rPr>
        <w:t>信证券股份有限公司上海北京东路营业部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普通资金账户</w:t>
      </w:r>
      <w:r w:rsidRPr="004929E2">
        <w:rPr>
          <w:rFonts w:ascii="Times New Roman" w:eastAsia="宋体" w:hAnsi="Times New Roman" w:cs="宋体" w:hint="eastAsia"/>
          <w:color w:val="333333"/>
          <w:kern w:val="0"/>
          <w:sz w:val="24"/>
          <w:szCs w:val="24"/>
        </w:rPr>
        <w:t>2190</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0460</w:t>
      </w:r>
      <w:r w:rsidRPr="004929E2">
        <w:rPr>
          <w:rFonts w:ascii="Times New Roman" w:eastAsia="宋体" w:hAnsi="Times New Roman" w:cs="宋体" w:hint="eastAsia"/>
          <w:color w:val="333333"/>
          <w:kern w:val="0"/>
          <w:sz w:val="24"/>
          <w:szCs w:val="24"/>
        </w:rPr>
        <w:t>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5</w:t>
      </w:r>
      <w:r w:rsidRPr="004929E2">
        <w:rPr>
          <w:rFonts w:ascii="Times New Roman" w:eastAsia="宋体" w:hAnsi="Times New Roman" w:cs="宋体" w:hint="eastAsia"/>
          <w:color w:val="333333"/>
          <w:kern w:val="0"/>
          <w:sz w:val="24"/>
          <w:szCs w:val="24"/>
        </w:rPr>
        <w:t>日申请开立于中信证券上海娄山关路证券营业部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普通资金账户</w:t>
      </w:r>
      <w:r w:rsidRPr="004929E2">
        <w:rPr>
          <w:rFonts w:ascii="Times New Roman" w:eastAsia="宋体" w:hAnsi="Times New Roman" w:cs="宋体" w:hint="eastAsia"/>
          <w:color w:val="333333"/>
          <w:kern w:val="0"/>
          <w:sz w:val="24"/>
          <w:szCs w:val="24"/>
        </w:rPr>
        <w:t>37</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88</w:t>
      </w:r>
      <w:r w:rsidRPr="004929E2">
        <w:rPr>
          <w:rFonts w:ascii="Times New Roman" w:eastAsia="宋体" w:hAnsi="Times New Roman" w:cs="宋体" w:hint="eastAsia"/>
          <w:color w:val="333333"/>
          <w:kern w:val="0"/>
          <w:sz w:val="24"/>
          <w:szCs w:val="24"/>
        </w:rPr>
        <w:t>于</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27</w:t>
      </w:r>
      <w:r w:rsidRPr="004929E2">
        <w:rPr>
          <w:rFonts w:ascii="Times New Roman" w:eastAsia="宋体" w:hAnsi="Times New Roman" w:cs="宋体" w:hint="eastAsia"/>
          <w:color w:val="333333"/>
          <w:kern w:val="0"/>
          <w:sz w:val="24"/>
          <w:szCs w:val="24"/>
        </w:rPr>
        <w:t>日开立于国联证券股份有限公司苏州解放西路营业部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“丁某昱”上海股东账户</w:t>
      </w:r>
      <w:r w:rsidRPr="004929E2">
        <w:rPr>
          <w:rFonts w:ascii="Times New Roman" w:eastAsia="宋体" w:hAnsi="Times New Roman" w:cs="宋体" w:hint="eastAsia"/>
          <w:color w:val="333333"/>
          <w:kern w:val="0"/>
          <w:sz w:val="24"/>
          <w:szCs w:val="24"/>
        </w:rPr>
        <w:t>A61</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184</w:t>
      </w:r>
      <w:r w:rsidRPr="004929E2">
        <w:rPr>
          <w:rFonts w:ascii="Times New Roman" w:eastAsia="宋体" w:hAnsi="Times New Roman" w:cs="宋体" w:hint="eastAsia"/>
          <w:color w:val="333333"/>
          <w:kern w:val="0"/>
          <w:sz w:val="24"/>
          <w:szCs w:val="24"/>
        </w:rPr>
        <w:t>和深圳股东账户</w:t>
      </w:r>
      <w:r w:rsidRPr="004929E2">
        <w:rPr>
          <w:rFonts w:ascii="Times New Roman" w:eastAsia="宋体" w:hAnsi="Times New Roman" w:cs="宋体" w:hint="eastAsia"/>
          <w:color w:val="333333"/>
          <w:kern w:val="0"/>
          <w:sz w:val="24"/>
          <w:szCs w:val="24"/>
        </w:rPr>
        <w:t>010</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873</w:t>
      </w:r>
      <w:r w:rsidRPr="004929E2">
        <w:rPr>
          <w:rFonts w:ascii="Times New Roman" w:eastAsia="宋体" w:hAnsi="Times New Roman" w:cs="宋体" w:hint="eastAsia"/>
          <w:color w:val="333333"/>
          <w:kern w:val="0"/>
          <w:sz w:val="24"/>
          <w:szCs w:val="24"/>
        </w:rPr>
        <w:t>先后下挂于前述三个资金账户。内幕信息敏感期内</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前述账户买入“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r w:rsidRPr="004929E2">
        <w:rPr>
          <w:rFonts w:ascii="Times New Roman" w:eastAsia="宋体" w:hAnsi="Times New Roman" w:cs="宋体" w:hint="eastAsia"/>
          <w:color w:val="333333"/>
          <w:kern w:val="0"/>
          <w:sz w:val="24"/>
          <w:szCs w:val="24"/>
        </w:rPr>
        <w:t>379,610</w:t>
      </w:r>
      <w:r w:rsidRPr="004929E2">
        <w:rPr>
          <w:rFonts w:ascii="Times New Roman" w:eastAsia="宋体" w:hAnsi="Times New Roman" w:cs="宋体" w:hint="eastAsia"/>
          <w:color w:val="333333"/>
          <w:kern w:val="0"/>
          <w:sz w:val="24"/>
          <w:szCs w:val="24"/>
        </w:rPr>
        <w:t>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成交</w:t>
      </w:r>
      <w:r w:rsidRPr="004929E2">
        <w:rPr>
          <w:rFonts w:ascii="Times New Roman" w:eastAsia="宋体" w:hAnsi="Times New Roman" w:cs="宋体" w:hint="eastAsia"/>
          <w:color w:val="333333"/>
          <w:kern w:val="0"/>
          <w:sz w:val="24"/>
          <w:szCs w:val="24"/>
        </w:rPr>
        <w:t>5,688,537.8</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卖出</w:t>
      </w:r>
      <w:r w:rsidRPr="004929E2">
        <w:rPr>
          <w:rFonts w:ascii="Times New Roman" w:eastAsia="宋体" w:hAnsi="Times New Roman" w:cs="宋体" w:hint="eastAsia"/>
          <w:color w:val="333333"/>
          <w:kern w:val="0"/>
          <w:sz w:val="24"/>
          <w:szCs w:val="24"/>
        </w:rPr>
        <w:t>179,610</w:t>
      </w:r>
      <w:r w:rsidRPr="004929E2">
        <w:rPr>
          <w:rFonts w:ascii="Times New Roman" w:eastAsia="宋体" w:hAnsi="Times New Roman" w:cs="宋体" w:hint="eastAsia"/>
          <w:color w:val="333333"/>
          <w:kern w:val="0"/>
          <w:sz w:val="24"/>
          <w:szCs w:val="24"/>
        </w:rPr>
        <w:t>股</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成交</w:t>
      </w:r>
      <w:r w:rsidRPr="004929E2">
        <w:rPr>
          <w:rFonts w:ascii="Times New Roman" w:eastAsia="宋体" w:hAnsi="Times New Roman" w:cs="宋体" w:hint="eastAsia"/>
          <w:color w:val="333333"/>
          <w:kern w:val="0"/>
          <w:sz w:val="24"/>
          <w:szCs w:val="24"/>
        </w:rPr>
        <w:t>2,759,164</w:t>
      </w:r>
      <w:r w:rsidRPr="004929E2">
        <w:rPr>
          <w:rFonts w:ascii="Times New Roman" w:eastAsia="宋体" w:hAnsi="Times New Roman" w:cs="宋体" w:hint="eastAsia"/>
          <w:color w:val="333333"/>
          <w:kern w:val="0"/>
          <w:sz w:val="24"/>
          <w:szCs w:val="24"/>
        </w:rPr>
        <w:t>元。该账户内幕信息敏感期内买入的“</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狮头”现已全部卖出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盈利</w:t>
      </w:r>
      <w:r w:rsidRPr="004929E2">
        <w:rPr>
          <w:rFonts w:ascii="Times New Roman" w:eastAsia="宋体" w:hAnsi="Times New Roman" w:cs="宋体" w:hint="eastAsia"/>
          <w:color w:val="333333"/>
          <w:kern w:val="0"/>
          <w:sz w:val="24"/>
          <w:szCs w:val="24"/>
        </w:rPr>
        <w:t>709,365.97</w:t>
      </w:r>
      <w:r w:rsidRPr="004929E2">
        <w:rPr>
          <w:rFonts w:ascii="Times New Roman" w:eastAsia="宋体" w:hAnsi="Times New Roman" w:cs="宋体" w:hint="eastAsia"/>
          <w:color w:val="333333"/>
          <w:kern w:val="0"/>
          <w:sz w:val="24"/>
          <w:szCs w:val="24"/>
        </w:rPr>
        <w:t>元。</w:t>
      </w:r>
    </w:p>
    <w:p w14:paraId="1B44BDB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2E22E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2.</w:t>
      </w:r>
      <w:r w:rsidRPr="004929E2">
        <w:rPr>
          <w:rFonts w:ascii="Times New Roman" w:eastAsia="宋体" w:hAnsi="Times New Roman" w:cs="宋体" w:hint="eastAsia"/>
          <w:color w:val="333333"/>
          <w:kern w:val="0"/>
          <w:sz w:val="24"/>
          <w:szCs w:val="24"/>
        </w:rPr>
        <w:t>账户资金情况</w:t>
      </w:r>
    </w:p>
    <w:p w14:paraId="7FFE4F4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3988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“丁某昱”证券账户对应的三方存管银行均为招商银行</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账号为</w:t>
      </w:r>
      <w:r w:rsidRPr="004929E2">
        <w:rPr>
          <w:rFonts w:ascii="Times New Roman" w:eastAsia="宋体" w:hAnsi="Times New Roman" w:cs="宋体" w:hint="eastAsia"/>
          <w:color w:val="333333"/>
          <w:kern w:val="0"/>
          <w:sz w:val="24"/>
          <w:szCs w:val="24"/>
        </w:rPr>
        <w:t>621</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827,</w:t>
      </w:r>
      <w:r w:rsidRPr="004929E2">
        <w:rPr>
          <w:rFonts w:ascii="Times New Roman" w:eastAsia="宋体" w:hAnsi="Times New Roman" w:cs="宋体" w:hint="eastAsia"/>
          <w:color w:val="333333"/>
          <w:kern w:val="0"/>
          <w:sz w:val="24"/>
          <w:szCs w:val="24"/>
        </w:rPr>
        <w:t>资金来自周晓及苏州普昌</w:t>
      </w:r>
      <w:proofErr w:type="gramStart"/>
      <w:r w:rsidRPr="004929E2">
        <w:rPr>
          <w:rFonts w:ascii="Times New Roman" w:eastAsia="宋体" w:hAnsi="Times New Roman" w:cs="宋体" w:hint="eastAsia"/>
          <w:color w:val="333333"/>
          <w:kern w:val="0"/>
          <w:sz w:val="24"/>
          <w:szCs w:val="24"/>
        </w:rPr>
        <w:t>鑫</w:t>
      </w:r>
      <w:proofErr w:type="gramEnd"/>
      <w:r w:rsidRPr="004929E2">
        <w:rPr>
          <w:rFonts w:ascii="Times New Roman" w:eastAsia="宋体" w:hAnsi="Times New Roman" w:cs="宋体" w:hint="eastAsia"/>
          <w:color w:val="333333"/>
          <w:kern w:val="0"/>
          <w:sz w:val="24"/>
          <w:szCs w:val="24"/>
        </w:rPr>
        <w:t>丰投资合伙企业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周晓担任管理人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w:t>
      </w:r>
    </w:p>
    <w:p w14:paraId="086F4F2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3B87E5"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3.</w:t>
      </w:r>
      <w:r w:rsidRPr="004929E2">
        <w:rPr>
          <w:rFonts w:ascii="Times New Roman" w:eastAsia="宋体" w:hAnsi="Times New Roman" w:cs="宋体" w:hint="eastAsia"/>
          <w:color w:val="333333"/>
          <w:kern w:val="0"/>
          <w:sz w:val="24"/>
          <w:szCs w:val="24"/>
        </w:rPr>
        <w:t>账户实际控制人情况</w:t>
      </w:r>
    </w:p>
    <w:p w14:paraId="53D92D0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A1B21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“丁某昱”证券账户实际控制人为周晓</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在内幕信息敏感期内</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周晓通过手机和电脑下单的方式交易“</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w:t>
      </w:r>
    </w:p>
    <w:p w14:paraId="4F3A3E46"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3F16E"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4.</w:t>
      </w:r>
      <w:r w:rsidRPr="004929E2">
        <w:rPr>
          <w:rFonts w:ascii="Times New Roman" w:eastAsia="宋体" w:hAnsi="Times New Roman" w:cs="宋体" w:hint="eastAsia"/>
          <w:color w:val="333333"/>
          <w:kern w:val="0"/>
          <w:sz w:val="24"/>
          <w:szCs w:val="24"/>
        </w:rPr>
        <w:t>账户交易特征分析</w:t>
      </w:r>
    </w:p>
    <w:p w14:paraId="6301AEF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A17DA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“丁某昱”证券账户在内幕信息敏感期内买入“</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狮头”占同期账户总买入金额的</w:t>
      </w:r>
      <w:r w:rsidRPr="004929E2">
        <w:rPr>
          <w:rFonts w:ascii="Times New Roman" w:eastAsia="宋体" w:hAnsi="Times New Roman" w:cs="宋体" w:hint="eastAsia"/>
          <w:color w:val="333333"/>
          <w:kern w:val="0"/>
          <w:sz w:val="24"/>
          <w:szCs w:val="24"/>
        </w:rPr>
        <w:t>82.6%,</w:t>
      </w:r>
      <w:r w:rsidRPr="004929E2">
        <w:rPr>
          <w:rFonts w:ascii="Times New Roman" w:eastAsia="宋体" w:hAnsi="Times New Roman" w:cs="宋体" w:hint="eastAsia"/>
          <w:color w:val="333333"/>
          <w:kern w:val="0"/>
          <w:sz w:val="24"/>
          <w:szCs w:val="24"/>
        </w:rPr>
        <w:t>交易集中度高</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“丁某昱”证券账户的交易行为与内幕信息高度吻合</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月初陈某昌方还在物色收购对象期间</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交易以短线操作为主</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8</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9</w:t>
      </w:r>
      <w:r w:rsidRPr="004929E2">
        <w:rPr>
          <w:rFonts w:ascii="Times New Roman" w:eastAsia="宋体" w:hAnsi="Times New Roman" w:cs="宋体" w:hint="eastAsia"/>
          <w:color w:val="333333"/>
          <w:kern w:val="0"/>
          <w:sz w:val="24"/>
          <w:szCs w:val="24"/>
        </w:rPr>
        <w:t>日陈某昌、陶某考察了龙净水业的基本情况后</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10</w:t>
      </w:r>
      <w:r w:rsidRPr="004929E2">
        <w:rPr>
          <w:rFonts w:ascii="Times New Roman" w:eastAsia="宋体" w:hAnsi="Times New Roman" w:cs="宋体" w:hint="eastAsia"/>
          <w:color w:val="333333"/>
          <w:kern w:val="0"/>
          <w:sz w:val="24"/>
          <w:szCs w:val="24"/>
        </w:rPr>
        <w:t>日涉案账户开始集中单向买入。此外</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周晓还存在利用他人账户、突击开户等行为。</w:t>
      </w:r>
    </w:p>
    <w:p w14:paraId="185DBC7F"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5054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上述违法事实有狮头股份相关公告及情况说明、相关工商资料、相关证券账户和银行账户资料、交易记录、通讯记录、交易所计算数据及相关人员询问笔录等证据证明</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足以认定。</w:t>
      </w:r>
    </w:p>
    <w:p w14:paraId="4478C7B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29D8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我会认为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第一</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周晓与内幕信息知情人陈某昌关系密切且两人在内幕信息敏感期内有联络接触</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上海公司使用</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号私募基金账户在内幕信息敏感期内交易“</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狮头”的行为具有异常性</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与内幕信息高度吻合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且不能</w:t>
      </w:r>
      <w:proofErr w:type="gramStart"/>
      <w:r w:rsidRPr="004929E2">
        <w:rPr>
          <w:rFonts w:ascii="Times New Roman" w:eastAsia="宋体" w:hAnsi="Times New Roman" w:cs="宋体" w:hint="eastAsia"/>
          <w:color w:val="333333"/>
          <w:kern w:val="0"/>
          <w:sz w:val="24"/>
          <w:szCs w:val="24"/>
        </w:rPr>
        <w:t>作出</w:t>
      </w:r>
      <w:proofErr w:type="gramEnd"/>
      <w:r w:rsidRPr="004929E2">
        <w:rPr>
          <w:rFonts w:ascii="Times New Roman" w:eastAsia="宋体" w:hAnsi="Times New Roman" w:cs="宋体" w:hint="eastAsia"/>
          <w:color w:val="333333"/>
          <w:kern w:val="0"/>
          <w:sz w:val="24"/>
          <w:szCs w:val="24"/>
        </w:rPr>
        <w:t>合理说明或提供证据排除其利用内幕信息从事证券交易活动</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上海公司违反</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年《证券法》第七十三条、第七十六条第一款的规定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构成</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年《证券法》第二百零二条所述的内幕交易行为</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上海公司原法定代表人、总经理周晓是直接负责的主管人员。第二</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周晓使用“丁某昱”证券账户在内幕信息敏感期内交易“</w:t>
      </w:r>
      <w:r w:rsidRPr="004929E2">
        <w:rPr>
          <w:rFonts w:ascii="Times New Roman" w:eastAsia="宋体" w:hAnsi="Times New Roman" w:cs="宋体" w:hint="eastAsia"/>
          <w:color w:val="333333"/>
          <w:kern w:val="0"/>
          <w:sz w:val="24"/>
          <w:szCs w:val="24"/>
        </w:rPr>
        <w:t>ST</w:t>
      </w:r>
      <w:r w:rsidRPr="004929E2">
        <w:rPr>
          <w:rFonts w:ascii="Times New Roman" w:eastAsia="宋体" w:hAnsi="Times New Roman" w:cs="宋体" w:hint="eastAsia"/>
          <w:color w:val="333333"/>
          <w:kern w:val="0"/>
          <w:sz w:val="24"/>
          <w:szCs w:val="24"/>
        </w:rPr>
        <w:t>狮头”的行为具有异常性</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与内幕信息高度吻合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且不能</w:t>
      </w:r>
      <w:proofErr w:type="gramStart"/>
      <w:r w:rsidRPr="004929E2">
        <w:rPr>
          <w:rFonts w:ascii="Times New Roman" w:eastAsia="宋体" w:hAnsi="Times New Roman" w:cs="宋体" w:hint="eastAsia"/>
          <w:color w:val="333333"/>
          <w:kern w:val="0"/>
          <w:sz w:val="24"/>
          <w:szCs w:val="24"/>
        </w:rPr>
        <w:t>作出</w:t>
      </w:r>
      <w:proofErr w:type="gramEnd"/>
      <w:r w:rsidRPr="004929E2">
        <w:rPr>
          <w:rFonts w:ascii="Times New Roman" w:eastAsia="宋体" w:hAnsi="Times New Roman" w:cs="宋体" w:hint="eastAsia"/>
          <w:color w:val="333333"/>
          <w:kern w:val="0"/>
          <w:sz w:val="24"/>
          <w:szCs w:val="24"/>
        </w:rPr>
        <w:t>合</w:t>
      </w:r>
      <w:r w:rsidRPr="004929E2">
        <w:rPr>
          <w:rFonts w:ascii="Times New Roman" w:eastAsia="宋体" w:hAnsi="Times New Roman" w:cs="宋体" w:hint="eastAsia"/>
          <w:color w:val="333333"/>
          <w:kern w:val="0"/>
          <w:sz w:val="24"/>
          <w:szCs w:val="24"/>
        </w:rPr>
        <w:lastRenderedPageBreak/>
        <w:t>理说明或提供证据排除其利用内幕信息从事证券交易活动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其行为违反了</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年《证券法》第七十三条、第七十六条第一款的规定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构成</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年《证券法》第二百零二条所述的内幕交易行为。</w:t>
      </w:r>
    </w:p>
    <w:p w14:paraId="5BB2536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59C6F"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上海公司及其代理人申辩请求从轻减轻处罚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理由包括</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第一</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事先告知书认定的内幕信息不具有未公开性和重大性。第二</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山西证监局曾就其六个月内买入上市公司股票又卖出的行为</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与涉案内幕交易部分重合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给予监管措施</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上海公司已将相关获利</w:t>
      </w:r>
      <w:r w:rsidRPr="004929E2">
        <w:rPr>
          <w:rFonts w:ascii="Times New Roman" w:eastAsia="宋体" w:hAnsi="Times New Roman" w:cs="宋体" w:hint="eastAsia"/>
          <w:color w:val="333333"/>
          <w:kern w:val="0"/>
          <w:sz w:val="24"/>
          <w:szCs w:val="24"/>
        </w:rPr>
        <w:t>(387,335.46</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缴付上市公司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不应再认定内幕交易</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即使认定内幕交易</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考虑到上述情形、公司实际经营情况以及初犯等情节</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请求违法所得计算时扣除部分获利、从轻减轻处罚。</w:t>
      </w:r>
    </w:p>
    <w:p w14:paraId="1ABF334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1E11C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对于上述陈述申辩意见</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我会认为</w:t>
      </w:r>
      <w:r w:rsidRPr="004929E2">
        <w:rPr>
          <w:rFonts w:ascii="Times New Roman" w:eastAsia="宋体" w:hAnsi="Times New Roman" w:cs="宋体" w:hint="eastAsia"/>
          <w:color w:val="333333"/>
          <w:kern w:val="0"/>
          <w:sz w:val="24"/>
          <w:szCs w:val="24"/>
        </w:rPr>
        <w:t>:</w:t>
      </w:r>
    </w:p>
    <w:p w14:paraId="009D4FAC"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6326E"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第一</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本案认定的内幕信息为“狮头股份为解决上市公司困境、继续出售水泥资产</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决定先寻找新资产注入的交易方案”</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该方案的实施将使上市公司经营方针、经营范围、所处行业和业务等发生根本性的变化</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对于上市公司具有重大影响和意义</w:t>
      </w:r>
      <w:r w:rsidRPr="004929E2">
        <w:rPr>
          <w:rFonts w:ascii="Times New Roman" w:eastAsia="宋体" w:hAnsi="Times New Roman" w:cs="宋体" w:hint="eastAsia"/>
          <w:color w:val="333333"/>
          <w:kern w:val="0"/>
          <w:sz w:val="24"/>
          <w:szCs w:val="24"/>
        </w:rPr>
        <w:t>;2016</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7</w:t>
      </w:r>
      <w:r w:rsidRPr="004929E2">
        <w:rPr>
          <w:rFonts w:ascii="Times New Roman" w:eastAsia="宋体" w:hAnsi="Times New Roman" w:cs="宋体" w:hint="eastAsia"/>
          <w:color w:val="333333"/>
          <w:kern w:val="0"/>
          <w:sz w:val="24"/>
          <w:szCs w:val="24"/>
        </w:rPr>
        <w:t>月下旬狮头股份曾承诺</w:t>
      </w:r>
      <w:r w:rsidRPr="004929E2">
        <w:rPr>
          <w:rFonts w:ascii="Times New Roman" w:eastAsia="宋体" w:hAnsi="Times New Roman" w:cs="宋体" w:hint="eastAsia"/>
          <w:color w:val="333333"/>
          <w:kern w:val="0"/>
          <w:sz w:val="24"/>
          <w:szCs w:val="24"/>
        </w:rPr>
        <w:t>3</w:t>
      </w:r>
      <w:r w:rsidRPr="004929E2">
        <w:rPr>
          <w:rFonts w:ascii="Times New Roman" w:eastAsia="宋体" w:hAnsi="Times New Roman" w:cs="宋体" w:hint="eastAsia"/>
          <w:color w:val="333333"/>
          <w:kern w:val="0"/>
          <w:sz w:val="24"/>
          <w:szCs w:val="24"/>
        </w:rPr>
        <w:t>个月内不再筹划重大资产重组</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此时狮头股份是否继续寻求资产注入以及重组的方式、时点等信息仍不为市场所知</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狮头股份参与内幕信息筹划的内部人相较市场主体仍具有信息优势。综上事先告知书认定的内幕信息具有重大性和未公开性。</w:t>
      </w:r>
    </w:p>
    <w:p w14:paraId="3EC9819A"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DB58B"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第二</w:t>
      </w:r>
      <w:r w:rsidRPr="004929E2">
        <w:rPr>
          <w:rFonts w:ascii="Times New Roman" w:eastAsia="宋体" w:hAnsi="Times New Roman" w:cs="宋体" w:hint="eastAsia"/>
          <w:color w:val="333333"/>
          <w:kern w:val="0"/>
          <w:sz w:val="24"/>
          <w:szCs w:val="24"/>
        </w:rPr>
        <w:t>,</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上海公司被采取监管措施以及将部分收益交给上市公司</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不影响行政处罚的</w:t>
      </w:r>
      <w:proofErr w:type="gramStart"/>
      <w:r w:rsidRPr="004929E2">
        <w:rPr>
          <w:rFonts w:ascii="Times New Roman" w:eastAsia="宋体" w:hAnsi="Times New Roman" w:cs="宋体" w:hint="eastAsia"/>
          <w:color w:val="333333"/>
          <w:kern w:val="0"/>
          <w:sz w:val="24"/>
          <w:szCs w:val="24"/>
        </w:rPr>
        <w:t>作出</w:t>
      </w:r>
      <w:proofErr w:type="gramEnd"/>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不涉及一事二罚。</w:t>
      </w:r>
    </w:p>
    <w:p w14:paraId="18AA675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A75C0"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综合考虑当事人违法事实、情节及配合调查等情况</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对当事人申辩理由部分采纳</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适当调减处罚金额。</w:t>
      </w:r>
    </w:p>
    <w:p w14:paraId="2F94331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791295"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根据当事人违法行为的事实、性质、情节与社会危害程度</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依据</w:t>
      </w:r>
      <w:r w:rsidRPr="004929E2">
        <w:rPr>
          <w:rFonts w:ascii="Times New Roman" w:eastAsia="宋体" w:hAnsi="Times New Roman" w:cs="宋体" w:hint="eastAsia"/>
          <w:color w:val="333333"/>
          <w:kern w:val="0"/>
          <w:sz w:val="24"/>
          <w:szCs w:val="24"/>
        </w:rPr>
        <w:t>2005</w:t>
      </w:r>
      <w:r w:rsidRPr="004929E2">
        <w:rPr>
          <w:rFonts w:ascii="Times New Roman" w:eastAsia="宋体" w:hAnsi="Times New Roman" w:cs="宋体" w:hint="eastAsia"/>
          <w:color w:val="333333"/>
          <w:kern w:val="0"/>
          <w:sz w:val="24"/>
          <w:szCs w:val="24"/>
        </w:rPr>
        <w:t>年《证券法》第二百零二条的规定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我会决定</w:t>
      </w:r>
      <w:r w:rsidRPr="004929E2">
        <w:rPr>
          <w:rFonts w:ascii="Times New Roman" w:eastAsia="宋体" w:hAnsi="Times New Roman" w:cs="宋体" w:hint="eastAsia"/>
          <w:color w:val="333333"/>
          <w:kern w:val="0"/>
          <w:sz w:val="24"/>
          <w:szCs w:val="24"/>
        </w:rPr>
        <w:t>:</w:t>
      </w:r>
    </w:p>
    <w:p w14:paraId="36CAC96D"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9E38A3"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1.</w:t>
      </w:r>
      <w:r w:rsidRPr="004929E2">
        <w:rPr>
          <w:rFonts w:ascii="Times New Roman" w:eastAsia="宋体" w:hAnsi="Times New Roman" w:cs="宋体" w:hint="eastAsia"/>
          <w:color w:val="333333"/>
          <w:kern w:val="0"/>
          <w:sz w:val="24"/>
          <w:szCs w:val="24"/>
        </w:rPr>
        <w:t>没收</w:t>
      </w:r>
      <w:proofErr w:type="gramStart"/>
      <w:r w:rsidRPr="004929E2">
        <w:rPr>
          <w:rFonts w:ascii="Times New Roman" w:eastAsia="宋体" w:hAnsi="Times New Roman" w:cs="宋体" w:hint="eastAsia"/>
          <w:color w:val="333333"/>
          <w:kern w:val="0"/>
          <w:sz w:val="24"/>
          <w:szCs w:val="24"/>
        </w:rPr>
        <w:t>海融天</w:t>
      </w:r>
      <w:proofErr w:type="gramEnd"/>
      <w:r w:rsidRPr="004929E2">
        <w:rPr>
          <w:rFonts w:ascii="Times New Roman" w:eastAsia="宋体" w:hAnsi="Times New Roman" w:cs="宋体" w:hint="eastAsia"/>
          <w:color w:val="333333"/>
          <w:kern w:val="0"/>
          <w:sz w:val="24"/>
          <w:szCs w:val="24"/>
        </w:rPr>
        <w:t>上海公司违法所得</w:t>
      </w:r>
      <w:r w:rsidRPr="004929E2">
        <w:rPr>
          <w:rFonts w:ascii="Times New Roman" w:eastAsia="宋体" w:hAnsi="Times New Roman" w:cs="宋体" w:hint="eastAsia"/>
          <w:color w:val="333333"/>
          <w:kern w:val="0"/>
          <w:sz w:val="24"/>
          <w:szCs w:val="24"/>
        </w:rPr>
        <w:t>3,053,207.78</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并处以</w:t>
      </w:r>
      <w:r w:rsidRPr="004929E2">
        <w:rPr>
          <w:rFonts w:ascii="Times New Roman" w:eastAsia="宋体" w:hAnsi="Times New Roman" w:cs="宋体" w:hint="eastAsia"/>
          <w:color w:val="333333"/>
          <w:kern w:val="0"/>
          <w:sz w:val="24"/>
          <w:szCs w:val="24"/>
        </w:rPr>
        <w:t>6,106,415.56</w:t>
      </w:r>
      <w:r w:rsidRPr="004929E2">
        <w:rPr>
          <w:rFonts w:ascii="Times New Roman" w:eastAsia="宋体" w:hAnsi="Times New Roman" w:cs="宋体" w:hint="eastAsia"/>
          <w:color w:val="333333"/>
          <w:kern w:val="0"/>
          <w:sz w:val="24"/>
          <w:szCs w:val="24"/>
        </w:rPr>
        <w:t>元罚款</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对直接负责的主管人员周晓给予警告</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并处以</w:t>
      </w:r>
      <w:r w:rsidRPr="004929E2">
        <w:rPr>
          <w:rFonts w:ascii="Times New Roman" w:eastAsia="宋体" w:hAnsi="Times New Roman" w:cs="宋体" w:hint="eastAsia"/>
          <w:color w:val="333333"/>
          <w:kern w:val="0"/>
          <w:sz w:val="24"/>
          <w:szCs w:val="24"/>
        </w:rPr>
        <w:t>15</w:t>
      </w:r>
      <w:r w:rsidRPr="004929E2">
        <w:rPr>
          <w:rFonts w:ascii="Times New Roman" w:eastAsia="宋体" w:hAnsi="Times New Roman" w:cs="宋体" w:hint="eastAsia"/>
          <w:color w:val="333333"/>
          <w:kern w:val="0"/>
          <w:sz w:val="24"/>
          <w:szCs w:val="24"/>
        </w:rPr>
        <w:t>万元罚款。</w:t>
      </w:r>
    </w:p>
    <w:p w14:paraId="7CEF771D"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992B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2.</w:t>
      </w:r>
      <w:r w:rsidRPr="004929E2">
        <w:rPr>
          <w:rFonts w:ascii="Times New Roman" w:eastAsia="宋体" w:hAnsi="Times New Roman" w:cs="宋体" w:hint="eastAsia"/>
          <w:color w:val="333333"/>
          <w:kern w:val="0"/>
          <w:sz w:val="24"/>
          <w:szCs w:val="24"/>
        </w:rPr>
        <w:t>没收周晓违法所得</w:t>
      </w:r>
      <w:r w:rsidRPr="004929E2">
        <w:rPr>
          <w:rFonts w:ascii="Times New Roman" w:eastAsia="宋体" w:hAnsi="Times New Roman" w:cs="宋体" w:hint="eastAsia"/>
          <w:color w:val="333333"/>
          <w:kern w:val="0"/>
          <w:sz w:val="24"/>
          <w:szCs w:val="24"/>
        </w:rPr>
        <w:t>735,832.12</w:t>
      </w:r>
      <w:r w:rsidRPr="004929E2">
        <w:rPr>
          <w:rFonts w:ascii="Times New Roman" w:eastAsia="宋体" w:hAnsi="Times New Roman" w:cs="宋体" w:hint="eastAsia"/>
          <w:color w:val="333333"/>
          <w:kern w:val="0"/>
          <w:sz w:val="24"/>
          <w:szCs w:val="24"/>
        </w:rPr>
        <w:t>元</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并处以</w:t>
      </w:r>
      <w:r w:rsidRPr="004929E2">
        <w:rPr>
          <w:rFonts w:ascii="Times New Roman" w:eastAsia="宋体" w:hAnsi="Times New Roman" w:cs="宋体" w:hint="eastAsia"/>
          <w:color w:val="333333"/>
          <w:kern w:val="0"/>
          <w:sz w:val="24"/>
          <w:szCs w:val="24"/>
        </w:rPr>
        <w:t>1,471,664.24</w:t>
      </w:r>
      <w:r w:rsidRPr="004929E2">
        <w:rPr>
          <w:rFonts w:ascii="Times New Roman" w:eastAsia="宋体" w:hAnsi="Times New Roman" w:cs="宋体" w:hint="eastAsia"/>
          <w:color w:val="333333"/>
          <w:kern w:val="0"/>
          <w:sz w:val="24"/>
          <w:szCs w:val="24"/>
        </w:rPr>
        <w:t>元罚款。</w:t>
      </w:r>
    </w:p>
    <w:p w14:paraId="2F3D4D3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C82AAB"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上述当事人应自收到本处罚决定书之日起</w:t>
      </w:r>
      <w:r w:rsidRPr="004929E2">
        <w:rPr>
          <w:rFonts w:ascii="Times New Roman" w:eastAsia="宋体" w:hAnsi="Times New Roman" w:cs="宋体" w:hint="eastAsia"/>
          <w:color w:val="333333"/>
          <w:kern w:val="0"/>
          <w:sz w:val="24"/>
          <w:szCs w:val="24"/>
        </w:rPr>
        <w:t>15</w:t>
      </w:r>
      <w:r w:rsidRPr="004929E2">
        <w:rPr>
          <w:rFonts w:ascii="Times New Roman" w:eastAsia="宋体" w:hAnsi="Times New Roman" w:cs="宋体" w:hint="eastAsia"/>
          <w:color w:val="333333"/>
          <w:kern w:val="0"/>
          <w:sz w:val="24"/>
          <w:szCs w:val="24"/>
        </w:rPr>
        <w:t>日内</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将罚没款汇交中国证券监督管理委员会</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开户银行</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中信银行北京分行营业部</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账号</w:t>
      </w:r>
      <w:r w:rsidRPr="004929E2">
        <w:rPr>
          <w:rFonts w:ascii="Times New Roman" w:eastAsia="宋体" w:hAnsi="Times New Roman" w:cs="宋体" w:hint="eastAsia"/>
          <w:color w:val="333333"/>
          <w:kern w:val="0"/>
          <w:sz w:val="24"/>
          <w:szCs w:val="24"/>
        </w:rPr>
        <w:t>:7111010189800000162,</w:t>
      </w:r>
      <w:r w:rsidRPr="004929E2">
        <w:rPr>
          <w:rFonts w:ascii="Times New Roman" w:eastAsia="宋体" w:hAnsi="Times New Roman" w:cs="宋体" w:hint="eastAsia"/>
          <w:color w:val="333333"/>
          <w:kern w:val="0"/>
          <w:sz w:val="24"/>
          <w:szCs w:val="24"/>
        </w:rPr>
        <w:t>由该行直接上缴国库</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可在收到本处罚决定书之日起</w:t>
      </w:r>
      <w:r w:rsidRPr="004929E2">
        <w:rPr>
          <w:rFonts w:ascii="Times New Roman" w:eastAsia="宋体" w:hAnsi="Times New Roman" w:cs="宋体" w:hint="eastAsia"/>
          <w:color w:val="333333"/>
          <w:kern w:val="0"/>
          <w:sz w:val="24"/>
          <w:szCs w:val="24"/>
        </w:rPr>
        <w:t>60</w:t>
      </w:r>
      <w:r w:rsidRPr="004929E2">
        <w:rPr>
          <w:rFonts w:ascii="Times New Roman" w:eastAsia="宋体" w:hAnsi="Times New Roman" w:cs="宋体" w:hint="eastAsia"/>
          <w:color w:val="333333"/>
          <w:kern w:val="0"/>
          <w:sz w:val="24"/>
          <w:szCs w:val="24"/>
        </w:rPr>
        <w:t>日内向中国证券监督管理委员会申请行政复议</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也可在收到本处罚决定书之日起</w:t>
      </w:r>
      <w:r w:rsidRPr="004929E2">
        <w:rPr>
          <w:rFonts w:ascii="Times New Roman" w:eastAsia="宋体" w:hAnsi="Times New Roman" w:cs="宋体" w:hint="eastAsia"/>
          <w:color w:val="333333"/>
          <w:kern w:val="0"/>
          <w:sz w:val="24"/>
          <w:szCs w:val="24"/>
        </w:rPr>
        <w:t>6</w:t>
      </w:r>
      <w:r w:rsidRPr="004929E2">
        <w:rPr>
          <w:rFonts w:ascii="Times New Roman" w:eastAsia="宋体" w:hAnsi="Times New Roman" w:cs="宋体" w:hint="eastAsia"/>
          <w:color w:val="333333"/>
          <w:kern w:val="0"/>
          <w:sz w:val="24"/>
          <w:szCs w:val="24"/>
        </w:rPr>
        <w:t>个月内直接向有管辖权的人民法院提起行政诉讼。复议和诉讼期间</w:t>
      </w:r>
      <w:r w:rsidRPr="004929E2">
        <w:rPr>
          <w:rFonts w:ascii="Times New Roman" w:eastAsia="宋体" w:hAnsi="Times New Roman" w:cs="宋体" w:hint="eastAsia"/>
          <w:color w:val="333333"/>
          <w:kern w:val="0"/>
          <w:sz w:val="24"/>
          <w:szCs w:val="24"/>
        </w:rPr>
        <w:t>,</w:t>
      </w:r>
      <w:r w:rsidRPr="004929E2">
        <w:rPr>
          <w:rFonts w:ascii="Times New Roman" w:eastAsia="宋体" w:hAnsi="Times New Roman" w:cs="宋体" w:hint="eastAsia"/>
          <w:color w:val="333333"/>
          <w:kern w:val="0"/>
          <w:sz w:val="24"/>
          <w:szCs w:val="24"/>
        </w:rPr>
        <w:t>上述决定不停止执行。</w:t>
      </w:r>
    </w:p>
    <w:p w14:paraId="6319CD57"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E78008"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7B5A9"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70C685"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CCA02"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EABEF"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929E2">
        <w:rPr>
          <w:rFonts w:ascii="Times New Roman" w:eastAsia="宋体" w:hAnsi="Times New Roman" w:cs="宋体" w:hint="eastAsia"/>
          <w:color w:val="333333"/>
          <w:kern w:val="0"/>
          <w:sz w:val="24"/>
          <w:szCs w:val="24"/>
        </w:rPr>
        <w:t>中国证监会</w:t>
      </w:r>
    </w:p>
    <w:p w14:paraId="7EF6B761" w14:textId="77777777" w:rsidR="004929E2" w:rsidRPr="004929E2" w:rsidRDefault="004929E2" w:rsidP="004929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9E5EFFC" w:rsidR="006167C8" w:rsidRDefault="004929E2" w:rsidP="004929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929E2">
        <w:rPr>
          <w:rFonts w:ascii="Times New Roman" w:eastAsia="宋体" w:hAnsi="Times New Roman" w:cs="宋体" w:hint="eastAsia"/>
          <w:color w:val="333333"/>
          <w:kern w:val="0"/>
          <w:sz w:val="24"/>
          <w:szCs w:val="24"/>
        </w:rPr>
        <w:t>2021</w:t>
      </w:r>
      <w:r w:rsidRPr="004929E2">
        <w:rPr>
          <w:rFonts w:ascii="Times New Roman" w:eastAsia="宋体" w:hAnsi="Times New Roman" w:cs="宋体" w:hint="eastAsia"/>
          <w:color w:val="333333"/>
          <w:kern w:val="0"/>
          <w:sz w:val="24"/>
          <w:szCs w:val="24"/>
        </w:rPr>
        <w:t>年</w:t>
      </w:r>
      <w:r w:rsidRPr="004929E2">
        <w:rPr>
          <w:rFonts w:ascii="Times New Roman" w:eastAsia="宋体" w:hAnsi="Times New Roman" w:cs="宋体" w:hint="eastAsia"/>
          <w:color w:val="333333"/>
          <w:kern w:val="0"/>
          <w:sz w:val="24"/>
          <w:szCs w:val="24"/>
        </w:rPr>
        <w:t>12</w:t>
      </w:r>
      <w:r w:rsidRPr="004929E2">
        <w:rPr>
          <w:rFonts w:ascii="Times New Roman" w:eastAsia="宋体" w:hAnsi="Times New Roman" w:cs="宋体" w:hint="eastAsia"/>
          <w:color w:val="333333"/>
          <w:kern w:val="0"/>
          <w:sz w:val="24"/>
          <w:szCs w:val="24"/>
        </w:rPr>
        <w:t>月</w:t>
      </w:r>
      <w:r w:rsidRPr="004929E2">
        <w:rPr>
          <w:rFonts w:ascii="Times New Roman" w:eastAsia="宋体" w:hAnsi="Times New Roman" w:cs="宋体" w:hint="eastAsia"/>
          <w:color w:val="333333"/>
          <w:kern w:val="0"/>
          <w:sz w:val="24"/>
          <w:szCs w:val="24"/>
        </w:rPr>
        <w:t>14</w:t>
      </w:r>
      <w:r w:rsidRPr="004929E2">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929E2"/>
    <w:rsid w:val="004D1A0A"/>
    <w:rsid w:val="004E6B59"/>
    <w:rsid w:val="00575B9A"/>
    <w:rsid w:val="006167C8"/>
    <w:rsid w:val="00840933"/>
    <w:rsid w:val="00BB6090"/>
    <w:rsid w:val="00BE43C3"/>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2024-12-13T05:22:00Z</dcterms:created>
  <dcterms:modified xsi:type="dcterms:W3CDTF">2024-12-13T05:22:00Z</dcterms:modified>
</cp:coreProperties>
</file>