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7D5CA655" w:rsidR="00BB6090" w:rsidRPr="00BB6090" w:rsidRDefault="00CF13F1" w:rsidP="00BB6090">
            <w:pPr>
              <w:widowControl/>
              <w:spacing w:line="450" w:lineRule="atLeast"/>
              <w:jc w:val="left"/>
              <w:rPr>
                <w:rFonts w:ascii="宋体" w:eastAsia="宋体" w:hAnsi="宋体" w:cs="宋体" w:hint="eastAsia"/>
                <w:kern w:val="0"/>
                <w:sz w:val="24"/>
                <w:szCs w:val="24"/>
              </w:rPr>
            </w:pPr>
            <w:r w:rsidRPr="00CF13F1">
              <w:rPr>
                <w:rFonts w:ascii="宋体" w:eastAsia="宋体" w:hAnsi="宋体" w:cs="宋体" w:hint="eastAsia"/>
                <w:kern w:val="0"/>
                <w:sz w:val="24"/>
                <w:szCs w:val="24"/>
              </w:rPr>
              <w:t>bm56000001/2023-00003304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24C0F5DA" w:rsidR="00BB6090" w:rsidRPr="00BB6090" w:rsidRDefault="00CF13F1" w:rsidP="00BB6090">
            <w:pPr>
              <w:widowControl/>
              <w:spacing w:line="450" w:lineRule="atLeast"/>
              <w:jc w:val="left"/>
              <w:rPr>
                <w:rFonts w:ascii="宋体" w:eastAsia="宋体" w:hAnsi="宋体" w:cs="宋体" w:hint="eastAsia"/>
                <w:kern w:val="0"/>
                <w:sz w:val="24"/>
                <w:szCs w:val="24"/>
              </w:rPr>
            </w:pPr>
            <w:r w:rsidRPr="00CF13F1">
              <w:rPr>
                <w:rFonts w:ascii="宋体" w:eastAsia="宋体" w:hAnsi="宋体" w:cs="宋体" w:hint="eastAsia"/>
                <w:kern w:val="0"/>
                <w:sz w:val="24"/>
                <w:szCs w:val="24"/>
              </w:rPr>
              <w:t>2022年12月08日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71381F59" w:rsidR="00BB6090" w:rsidRPr="00BB6090" w:rsidRDefault="00CF13F1" w:rsidP="00BB6090">
            <w:pPr>
              <w:widowControl/>
              <w:spacing w:line="450" w:lineRule="atLeast"/>
              <w:jc w:val="left"/>
              <w:rPr>
                <w:rFonts w:ascii="宋体" w:eastAsia="宋体" w:hAnsi="宋体" w:cs="宋体" w:hint="eastAsia"/>
                <w:kern w:val="0"/>
                <w:sz w:val="24"/>
                <w:szCs w:val="24"/>
              </w:rPr>
            </w:pPr>
            <w:r w:rsidRPr="00CF13F1">
              <w:rPr>
                <w:rFonts w:ascii="宋体" w:eastAsia="宋体" w:hAnsi="宋体" w:cs="宋体" w:hint="eastAsia"/>
                <w:kern w:val="0"/>
                <w:sz w:val="24"/>
                <w:szCs w:val="24"/>
              </w:rPr>
              <w:t>中国证监会行政处罚决定书（左右强）</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79D8CB7C" w:rsidR="00BB6090" w:rsidRPr="00BB6090" w:rsidRDefault="00CF13F1" w:rsidP="00BB6090">
            <w:pPr>
              <w:widowControl/>
              <w:spacing w:line="450" w:lineRule="atLeast"/>
              <w:jc w:val="center"/>
              <w:rPr>
                <w:rFonts w:ascii="宋体" w:eastAsia="宋体" w:hAnsi="宋体" w:cs="宋体" w:hint="eastAsia"/>
                <w:b/>
                <w:bCs/>
                <w:color w:val="666666"/>
                <w:kern w:val="0"/>
                <w:sz w:val="24"/>
                <w:szCs w:val="24"/>
              </w:rPr>
            </w:pPr>
            <w:r w:rsidRPr="00CF13F1">
              <w:rPr>
                <w:rFonts w:ascii="宋体" w:eastAsia="宋体" w:hAnsi="宋体" w:cs="宋体" w:hint="eastAsia"/>
                <w:b/>
                <w:bCs/>
                <w:color w:val="666666"/>
                <w:kern w:val="0"/>
                <w:sz w:val="24"/>
                <w:szCs w:val="24"/>
              </w:rPr>
              <w:t>〔2022〕66号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E8F22F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CF13F1" w:rsidRPr="00CF13F1">
        <w:rPr>
          <w:rFonts w:ascii="微软雅黑" w:eastAsia="微软雅黑" w:hAnsi="微软雅黑" w:cs="宋体" w:hint="eastAsia"/>
          <w:b/>
          <w:bCs/>
          <w:color w:val="333333"/>
          <w:kern w:val="0"/>
          <w:sz w:val="36"/>
          <w:szCs w:val="36"/>
        </w:rPr>
        <w:t>证监会行政处罚决定书（左右强）</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2030B0BD"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2022</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66</w:t>
      </w:r>
      <w:r w:rsidRPr="00CF13F1">
        <w:rPr>
          <w:rFonts w:ascii="Times New Roman" w:eastAsia="宋体" w:hAnsi="Times New Roman" w:cs="宋体" w:hint="eastAsia"/>
          <w:color w:val="333333"/>
          <w:kern w:val="0"/>
          <w:sz w:val="24"/>
          <w:szCs w:val="24"/>
        </w:rPr>
        <w:t>号</w:t>
      </w:r>
    </w:p>
    <w:p w14:paraId="06F90FD7"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E16208"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当事人</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左右强</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男</w:t>
      </w:r>
      <w:r w:rsidRPr="00CF13F1">
        <w:rPr>
          <w:rFonts w:ascii="Times New Roman" w:eastAsia="宋体" w:hAnsi="Times New Roman" w:cs="宋体" w:hint="eastAsia"/>
          <w:color w:val="333333"/>
          <w:kern w:val="0"/>
          <w:sz w:val="24"/>
          <w:szCs w:val="24"/>
        </w:rPr>
        <w:t>,1977</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12</w:t>
      </w:r>
      <w:r w:rsidRPr="00CF13F1">
        <w:rPr>
          <w:rFonts w:ascii="Times New Roman" w:eastAsia="宋体" w:hAnsi="Times New Roman" w:cs="宋体" w:hint="eastAsia"/>
          <w:color w:val="333333"/>
          <w:kern w:val="0"/>
          <w:sz w:val="24"/>
          <w:szCs w:val="24"/>
        </w:rPr>
        <w:t>月出生</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时任中国有色矿业集团有限公司</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以下简称有色矿业</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企业发展部综合处处长</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住址</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北京市海淀区。</w:t>
      </w:r>
    </w:p>
    <w:p w14:paraId="307A85DA"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6DD7D5"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依据</w:t>
      </w:r>
      <w:r w:rsidRPr="00CF13F1">
        <w:rPr>
          <w:rFonts w:ascii="Times New Roman" w:eastAsia="宋体" w:hAnsi="Times New Roman" w:cs="宋体" w:hint="eastAsia"/>
          <w:color w:val="333333"/>
          <w:kern w:val="0"/>
          <w:sz w:val="24"/>
          <w:szCs w:val="24"/>
        </w:rPr>
        <w:t>2005</w:t>
      </w:r>
      <w:r w:rsidRPr="00CF13F1">
        <w:rPr>
          <w:rFonts w:ascii="Times New Roman" w:eastAsia="宋体" w:hAnsi="Times New Roman" w:cs="宋体" w:hint="eastAsia"/>
          <w:color w:val="333333"/>
          <w:kern w:val="0"/>
          <w:sz w:val="24"/>
          <w:szCs w:val="24"/>
        </w:rPr>
        <w:t>年修订的《中华人民共和国证券法》</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以下简称</w:t>
      </w:r>
      <w:r w:rsidRPr="00CF13F1">
        <w:rPr>
          <w:rFonts w:ascii="Times New Roman" w:eastAsia="宋体" w:hAnsi="Times New Roman" w:cs="宋体" w:hint="eastAsia"/>
          <w:color w:val="333333"/>
          <w:kern w:val="0"/>
          <w:sz w:val="24"/>
          <w:szCs w:val="24"/>
        </w:rPr>
        <w:t>2005</w:t>
      </w:r>
      <w:r w:rsidRPr="00CF13F1">
        <w:rPr>
          <w:rFonts w:ascii="Times New Roman" w:eastAsia="宋体" w:hAnsi="Times New Roman" w:cs="宋体" w:hint="eastAsia"/>
          <w:color w:val="333333"/>
          <w:kern w:val="0"/>
          <w:sz w:val="24"/>
          <w:szCs w:val="24"/>
        </w:rPr>
        <w:t>年《证券法》</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的有关规定</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我会对左右强内幕交易宁夏东方钽业股份有限公司</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以下简称</w:t>
      </w:r>
      <w:proofErr w:type="gramStart"/>
      <w:r w:rsidRPr="00CF13F1">
        <w:rPr>
          <w:rFonts w:ascii="Times New Roman" w:eastAsia="宋体" w:hAnsi="Times New Roman" w:cs="宋体" w:hint="eastAsia"/>
          <w:color w:val="333333"/>
          <w:kern w:val="0"/>
          <w:sz w:val="24"/>
          <w:szCs w:val="24"/>
        </w:rPr>
        <w:t>东方钽业</w:t>
      </w:r>
      <w:proofErr w:type="gramEnd"/>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股票行为进行了立案调查、审理</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并曾于</w:t>
      </w:r>
      <w:r w:rsidRPr="00CF13F1">
        <w:rPr>
          <w:rFonts w:ascii="Times New Roman" w:eastAsia="宋体" w:hAnsi="Times New Roman" w:cs="宋体" w:hint="eastAsia"/>
          <w:color w:val="333333"/>
          <w:kern w:val="0"/>
          <w:sz w:val="24"/>
          <w:szCs w:val="24"/>
        </w:rPr>
        <w:t>2020</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12</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14</w:t>
      </w:r>
      <w:r w:rsidRPr="00CF13F1">
        <w:rPr>
          <w:rFonts w:ascii="Times New Roman" w:eastAsia="宋体" w:hAnsi="Times New Roman" w:cs="宋体" w:hint="eastAsia"/>
          <w:color w:val="333333"/>
          <w:kern w:val="0"/>
          <w:sz w:val="24"/>
          <w:szCs w:val="24"/>
        </w:rPr>
        <w:t>日对左右强</w:t>
      </w:r>
      <w:proofErr w:type="gramStart"/>
      <w:r w:rsidRPr="00CF13F1">
        <w:rPr>
          <w:rFonts w:ascii="Times New Roman" w:eastAsia="宋体" w:hAnsi="Times New Roman" w:cs="宋体" w:hint="eastAsia"/>
          <w:color w:val="333333"/>
          <w:kern w:val="0"/>
          <w:sz w:val="24"/>
          <w:szCs w:val="24"/>
        </w:rPr>
        <w:t>作出</w:t>
      </w:r>
      <w:proofErr w:type="gramEnd"/>
      <w:r w:rsidRPr="00CF13F1">
        <w:rPr>
          <w:rFonts w:ascii="Times New Roman" w:eastAsia="宋体" w:hAnsi="Times New Roman" w:cs="宋体" w:hint="eastAsia"/>
          <w:color w:val="333333"/>
          <w:kern w:val="0"/>
          <w:sz w:val="24"/>
          <w:szCs w:val="24"/>
        </w:rPr>
        <w:t>行政处罚决定</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《行政处罚决定书》〔</w:t>
      </w:r>
      <w:r w:rsidRPr="00CF13F1">
        <w:rPr>
          <w:rFonts w:ascii="Times New Roman" w:eastAsia="宋体" w:hAnsi="Times New Roman" w:cs="宋体" w:hint="eastAsia"/>
          <w:color w:val="333333"/>
          <w:kern w:val="0"/>
          <w:sz w:val="24"/>
          <w:szCs w:val="24"/>
        </w:rPr>
        <w:t>2020</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109</w:t>
      </w:r>
      <w:r w:rsidRPr="00CF13F1">
        <w:rPr>
          <w:rFonts w:ascii="Times New Roman" w:eastAsia="宋体" w:hAnsi="Times New Roman" w:cs="宋体" w:hint="eastAsia"/>
          <w:color w:val="333333"/>
          <w:kern w:val="0"/>
          <w:sz w:val="24"/>
          <w:szCs w:val="24"/>
        </w:rPr>
        <w:t>号</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。该处罚决定被北京市</w:t>
      </w:r>
      <w:r w:rsidRPr="00CF13F1">
        <w:rPr>
          <w:rFonts w:ascii="Times New Roman" w:eastAsia="宋体" w:hAnsi="Times New Roman" w:cs="宋体" w:hint="eastAsia"/>
          <w:color w:val="333333"/>
          <w:kern w:val="0"/>
          <w:sz w:val="24"/>
          <w:szCs w:val="24"/>
        </w:rPr>
        <w:lastRenderedPageBreak/>
        <w:t>高级人民法院判决撤销后</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我会依法向当事人重新告知了</w:t>
      </w:r>
      <w:proofErr w:type="gramStart"/>
      <w:r w:rsidRPr="00CF13F1">
        <w:rPr>
          <w:rFonts w:ascii="Times New Roman" w:eastAsia="宋体" w:hAnsi="Times New Roman" w:cs="宋体" w:hint="eastAsia"/>
          <w:color w:val="333333"/>
          <w:kern w:val="0"/>
          <w:sz w:val="24"/>
          <w:szCs w:val="24"/>
        </w:rPr>
        <w:t>作出</w:t>
      </w:r>
      <w:proofErr w:type="gramEnd"/>
      <w:r w:rsidRPr="00CF13F1">
        <w:rPr>
          <w:rFonts w:ascii="Times New Roman" w:eastAsia="宋体" w:hAnsi="Times New Roman" w:cs="宋体" w:hint="eastAsia"/>
          <w:color w:val="333333"/>
          <w:kern w:val="0"/>
          <w:sz w:val="24"/>
          <w:szCs w:val="24"/>
        </w:rPr>
        <w:t>行政处罚的事实、理由、依据及当事人依法享有的权利。应当事人的要求于</w:t>
      </w:r>
      <w:r w:rsidRPr="00CF13F1">
        <w:rPr>
          <w:rFonts w:ascii="Times New Roman" w:eastAsia="宋体" w:hAnsi="Times New Roman" w:cs="宋体" w:hint="eastAsia"/>
          <w:color w:val="333333"/>
          <w:kern w:val="0"/>
          <w:sz w:val="24"/>
          <w:szCs w:val="24"/>
        </w:rPr>
        <w:t>2022</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11</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7</w:t>
      </w:r>
      <w:r w:rsidRPr="00CF13F1">
        <w:rPr>
          <w:rFonts w:ascii="Times New Roman" w:eastAsia="宋体" w:hAnsi="Times New Roman" w:cs="宋体" w:hint="eastAsia"/>
          <w:color w:val="333333"/>
          <w:kern w:val="0"/>
          <w:sz w:val="24"/>
          <w:szCs w:val="24"/>
        </w:rPr>
        <w:t>日举行了听证会</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听取了左右</w:t>
      </w:r>
      <w:proofErr w:type="gramStart"/>
      <w:r w:rsidRPr="00CF13F1">
        <w:rPr>
          <w:rFonts w:ascii="Times New Roman" w:eastAsia="宋体" w:hAnsi="Times New Roman" w:cs="宋体" w:hint="eastAsia"/>
          <w:color w:val="333333"/>
          <w:kern w:val="0"/>
          <w:sz w:val="24"/>
          <w:szCs w:val="24"/>
        </w:rPr>
        <w:t>强及其</w:t>
      </w:r>
      <w:proofErr w:type="gramEnd"/>
      <w:r w:rsidRPr="00CF13F1">
        <w:rPr>
          <w:rFonts w:ascii="Times New Roman" w:eastAsia="宋体" w:hAnsi="Times New Roman" w:cs="宋体" w:hint="eastAsia"/>
          <w:color w:val="333333"/>
          <w:kern w:val="0"/>
          <w:sz w:val="24"/>
          <w:szCs w:val="24"/>
        </w:rPr>
        <w:t>代理人的陈述和申辩。本案现已调查、审理终结。</w:t>
      </w:r>
    </w:p>
    <w:p w14:paraId="7BFDE5D6"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672C51"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经查明</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左右强存在以下违法事实</w:t>
      </w:r>
      <w:r w:rsidRPr="00CF13F1">
        <w:rPr>
          <w:rFonts w:ascii="Times New Roman" w:eastAsia="宋体" w:hAnsi="Times New Roman" w:cs="宋体" w:hint="eastAsia"/>
          <w:color w:val="333333"/>
          <w:kern w:val="0"/>
          <w:sz w:val="24"/>
          <w:szCs w:val="24"/>
        </w:rPr>
        <w:t>:</w:t>
      </w:r>
    </w:p>
    <w:p w14:paraId="4F1BF6B7"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D4BBC5"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一、内幕信息的形成和公开过程</w:t>
      </w:r>
    </w:p>
    <w:p w14:paraId="423466FB"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5F931B"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2017</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9</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w:t>
      </w:r>
      <w:proofErr w:type="gramStart"/>
      <w:r w:rsidRPr="00CF13F1">
        <w:rPr>
          <w:rFonts w:ascii="Times New Roman" w:eastAsia="宋体" w:hAnsi="Times New Roman" w:cs="宋体" w:hint="eastAsia"/>
          <w:color w:val="333333"/>
          <w:kern w:val="0"/>
          <w:sz w:val="24"/>
          <w:szCs w:val="24"/>
        </w:rPr>
        <w:t>东方钽业控股</w:t>
      </w:r>
      <w:proofErr w:type="gramEnd"/>
      <w:r w:rsidRPr="00CF13F1">
        <w:rPr>
          <w:rFonts w:ascii="Times New Roman" w:eastAsia="宋体" w:hAnsi="Times New Roman" w:cs="宋体" w:hint="eastAsia"/>
          <w:color w:val="333333"/>
          <w:kern w:val="0"/>
          <w:sz w:val="24"/>
          <w:szCs w:val="24"/>
        </w:rPr>
        <w:t>股东中色</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宁夏</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东方集团有限公司</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以下简称中色东方</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开始与一些机构接触</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讨论卖壳和注入优质资产</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但都没有结果。</w:t>
      </w:r>
    </w:p>
    <w:p w14:paraId="409B708A"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39302E"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2017</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11</w:t>
      </w:r>
      <w:r w:rsidRPr="00CF13F1">
        <w:rPr>
          <w:rFonts w:ascii="Times New Roman" w:eastAsia="宋体" w:hAnsi="Times New Roman" w:cs="宋体" w:hint="eastAsia"/>
          <w:color w:val="333333"/>
          <w:kern w:val="0"/>
          <w:sz w:val="24"/>
          <w:szCs w:val="24"/>
        </w:rPr>
        <w:t>月底</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中色东方开始考虑对</w:t>
      </w:r>
      <w:proofErr w:type="gramStart"/>
      <w:r w:rsidRPr="00CF13F1">
        <w:rPr>
          <w:rFonts w:ascii="Times New Roman" w:eastAsia="宋体" w:hAnsi="Times New Roman" w:cs="宋体" w:hint="eastAsia"/>
          <w:color w:val="333333"/>
          <w:kern w:val="0"/>
          <w:sz w:val="24"/>
          <w:szCs w:val="24"/>
        </w:rPr>
        <w:t>东方钽业进行</w:t>
      </w:r>
      <w:proofErr w:type="gramEnd"/>
      <w:r w:rsidRPr="00CF13F1">
        <w:rPr>
          <w:rFonts w:ascii="Times New Roman" w:eastAsia="宋体" w:hAnsi="Times New Roman" w:cs="宋体" w:hint="eastAsia"/>
          <w:color w:val="333333"/>
          <w:kern w:val="0"/>
          <w:sz w:val="24"/>
          <w:szCs w:val="24"/>
        </w:rPr>
        <w:t>重组</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中色东方董事长、东方</w:t>
      </w:r>
      <w:proofErr w:type="gramStart"/>
      <w:r w:rsidRPr="00CF13F1">
        <w:rPr>
          <w:rFonts w:ascii="Times New Roman" w:eastAsia="宋体" w:hAnsi="Times New Roman" w:cs="宋体" w:hint="eastAsia"/>
          <w:color w:val="333333"/>
          <w:kern w:val="0"/>
          <w:sz w:val="24"/>
          <w:szCs w:val="24"/>
        </w:rPr>
        <w:t>钽业副</w:t>
      </w:r>
      <w:proofErr w:type="gramEnd"/>
      <w:r w:rsidRPr="00CF13F1">
        <w:rPr>
          <w:rFonts w:ascii="Times New Roman" w:eastAsia="宋体" w:hAnsi="Times New Roman" w:cs="宋体" w:hint="eastAsia"/>
          <w:color w:val="333333"/>
          <w:kern w:val="0"/>
          <w:sz w:val="24"/>
          <w:szCs w:val="24"/>
        </w:rPr>
        <w:t>董事长钟某明</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中色东方总经理、</w:t>
      </w:r>
      <w:proofErr w:type="gramStart"/>
      <w:r w:rsidRPr="00CF13F1">
        <w:rPr>
          <w:rFonts w:ascii="Times New Roman" w:eastAsia="宋体" w:hAnsi="Times New Roman" w:cs="宋体" w:hint="eastAsia"/>
          <w:color w:val="333333"/>
          <w:kern w:val="0"/>
          <w:sz w:val="24"/>
          <w:szCs w:val="24"/>
        </w:rPr>
        <w:t>东方钽业董事长</w:t>
      </w:r>
      <w:proofErr w:type="gramEnd"/>
      <w:r w:rsidRPr="00CF13F1">
        <w:rPr>
          <w:rFonts w:ascii="Times New Roman" w:eastAsia="宋体" w:hAnsi="Times New Roman" w:cs="宋体" w:hint="eastAsia"/>
          <w:color w:val="333333"/>
          <w:kern w:val="0"/>
          <w:sz w:val="24"/>
          <w:szCs w:val="24"/>
        </w:rPr>
        <w:t>李某光</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中色东方企业发展部部长、东方</w:t>
      </w:r>
      <w:proofErr w:type="gramStart"/>
      <w:r w:rsidRPr="00CF13F1">
        <w:rPr>
          <w:rFonts w:ascii="Times New Roman" w:eastAsia="宋体" w:hAnsi="Times New Roman" w:cs="宋体" w:hint="eastAsia"/>
          <w:color w:val="333333"/>
          <w:kern w:val="0"/>
          <w:sz w:val="24"/>
          <w:szCs w:val="24"/>
        </w:rPr>
        <w:t>钽业监事</w:t>
      </w:r>
      <w:proofErr w:type="gramEnd"/>
      <w:r w:rsidRPr="00CF13F1">
        <w:rPr>
          <w:rFonts w:ascii="Times New Roman" w:eastAsia="宋体" w:hAnsi="Times New Roman" w:cs="宋体" w:hint="eastAsia"/>
          <w:color w:val="333333"/>
          <w:kern w:val="0"/>
          <w:sz w:val="24"/>
          <w:szCs w:val="24"/>
        </w:rPr>
        <w:t>牛</w:t>
      </w:r>
      <w:proofErr w:type="gramStart"/>
      <w:r w:rsidRPr="00CF13F1">
        <w:rPr>
          <w:rFonts w:ascii="Times New Roman" w:eastAsia="宋体" w:hAnsi="Times New Roman" w:cs="宋体" w:hint="eastAsia"/>
          <w:color w:val="333333"/>
          <w:kern w:val="0"/>
          <w:sz w:val="24"/>
          <w:szCs w:val="24"/>
        </w:rPr>
        <w:t>某刚小范围</w:t>
      </w:r>
      <w:proofErr w:type="gramEnd"/>
      <w:r w:rsidRPr="00CF13F1">
        <w:rPr>
          <w:rFonts w:ascii="Times New Roman" w:eastAsia="宋体" w:hAnsi="Times New Roman" w:cs="宋体" w:hint="eastAsia"/>
          <w:color w:val="333333"/>
          <w:kern w:val="0"/>
          <w:sz w:val="24"/>
          <w:szCs w:val="24"/>
        </w:rPr>
        <w:t>讨论让东方</w:t>
      </w:r>
      <w:proofErr w:type="gramStart"/>
      <w:r w:rsidRPr="00CF13F1">
        <w:rPr>
          <w:rFonts w:ascii="Times New Roman" w:eastAsia="宋体" w:hAnsi="Times New Roman" w:cs="宋体" w:hint="eastAsia"/>
          <w:color w:val="333333"/>
          <w:kern w:val="0"/>
          <w:sz w:val="24"/>
          <w:szCs w:val="24"/>
        </w:rPr>
        <w:t>钽业收购</w:t>
      </w:r>
      <w:proofErr w:type="gramEnd"/>
      <w:r w:rsidRPr="00CF13F1">
        <w:rPr>
          <w:rFonts w:ascii="Times New Roman" w:eastAsia="宋体" w:hAnsi="Times New Roman" w:cs="宋体" w:hint="eastAsia"/>
          <w:color w:val="333333"/>
          <w:kern w:val="0"/>
          <w:sz w:val="24"/>
          <w:szCs w:val="24"/>
        </w:rPr>
        <w:t>中色东方的全资子公司西北稀有金属材料研究院宁夏有限公司</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以下简称</w:t>
      </w:r>
      <w:proofErr w:type="gramStart"/>
      <w:r w:rsidRPr="00CF13F1">
        <w:rPr>
          <w:rFonts w:ascii="Times New Roman" w:eastAsia="宋体" w:hAnsi="Times New Roman" w:cs="宋体" w:hint="eastAsia"/>
          <w:color w:val="333333"/>
          <w:kern w:val="0"/>
          <w:sz w:val="24"/>
          <w:szCs w:val="24"/>
        </w:rPr>
        <w:t>西材院</w:t>
      </w:r>
      <w:proofErr w:type="gramEnd"/>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w:t>
      </w:r>
    </w:p>
    <w:p w14:paraId="7AFA2A93"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404FBF"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2017</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12</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11</w:t>
      </w:r>
      <w:r w:rsidRPr="00CF13F1">
        <w:rPr>
          <w:rFonts w:ascii="Times New Roman" w:eastAsia="宋体" w:hAnsi="Times New Roman" w:cs="宋体" w:hint="eastAsia"/>
          <w:color w:val="333333"/>
          <w:kern w:val="0"/>
          <w:sz w:val="24"/>
          <w:szCs w:val="24"/>
        </w:rPr>
        <w:t>日</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钟某明、李某光、牛某刚前往中色东方大股东、</w:t>
      </w:r>
      <w:proofErr w:type="gramStart"/>
      <w:r w:rsidRPr="00CF13F1">
        <w:rPr>
          <w:rFonts w:ascii="Times New Roman" w:eastAsia="宋体" w:hAnsi="Times New Roman" w:cs="宋体" w:hint="eastAsia"/>
          <w:color w:val="333333"/>
          <w:kern w:val="0"/>
          <w:sz w:val="24"/>
          <w:szCs w:val="24"/>
        </w:rPr>
        <w:t>东方钽业实际</w:t>
      </w:r>
      <w:proofErr w:type="gramEnd"/>
      <w:r w:rsidRPr="00CF13F1">
        <w:rPr>
          <w:rFonts w:ascii="Times New Roman" w:eastAsia="宋体" w:hAnsi="Times New Roman" w:cs="宋体" w:hint="eastAsia"/>
          <w:color w:val="333333"/>
          <w:kern w:val="0"/>
          <w:sz w:val="24"/>
          <w:szCs w:val="24"/>
        </w:rPr>
        <w:t>控制人有色矿业汇报</w:t>
      </w:r>
      <w:proofErr w:type="gramStart"/>
      <w:r w:rsidRPr="00CF13F1">
        <w:rPr>
          <w:rFonts w:ascii="Times New Roman" w:eastAsia="宋体" w:hAnsi="Times New Roman" w:cs="宋体" w:hint="eastAsia"/>
          <w:color w:val="333333"/>
          <w:kern w:val="0"/>
          <w:sz w:val="24"/>
          <w:szCs w:val="24"/>
        </w:rPr>
        <w:t>东方钽业重大</w:t>
      </w:r>
      <w:proofErr w:type="gramEnd"/>
      <w:r w:rsidRPr="00CF13F1">
        <w:rPr>
          <w:rFonts w:ascii="Times New Roman" w:eastAsia="宋体" w:hAnsi="Times New Roman" w:cs="宋体" w:hint="eastAsia"/>
          <w:color w:val="333333"/>
          <w:kern w:val="0"/>
          <w:sz w:val="24"/>
          <w:szCs w:val="24"/>
        </w:rPr>
        <w:t>资产重组的意向事宜</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并向有色矿业副总经理严某勇、企业发展部主任王某、证券事务处处长郝某和副处长马某等人提供了一份初步资产重组设想资料</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其中提到了拟将</w:t>
      </w:r>
      <w:proofErr w:type="gramStart"/>
      <w:r w:rsidRPr="00CF13F1">
        <w:rPr>
          <w:rFonts w:ascii="Times New Roman" w:eastAsia="宋体" w:hAnsi="Times New Roman" w:cs="宋体" w:hint="eastAsia"/>
          <w:color w:val="333333"/>
          <w:kern w:val="0"/>
          <w:sz w:val="24"/>
          <w:szCs w:val="24"/>
        </w:rPr>
        <w:t>西材院资产</w:t>
      </w:r>
      <w:proofErr w:type="gramEnd"/>
      <w:r w:rsidRPr="00CF13F1">
        <w:rPr>
          <w:rFonts w:ascii="Times New Roman" w:eastAsia="宋体" w:hAnsi="Times New Roman" w:cs="宋体" w:hint="eastAsia"/>
          <w:color w:val="333333"/>
          <w:kern w:val="0"/>
          <w:sz w:val="24"/>
          <w:szCs w:val="24"/>
        </w:rPr>
        <w:t>注入到东方钽业。严某勇要求证券事务处从头介入指导工作</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现场论证该事宜的可行性。</w:t>
      </w:r>
    </w:p>
    <w:p w14:paraId="40404673"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DB917A"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2017</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12</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13</w:t>
      </w:r>
      <w:r w:rsidRPr="00CF13F1">
        <w:rPr>
          <w:rFonts w:ascii="Times New Roman" w:eastAsia="宋体" w:hAnsi="Times New Roman" w:cs="宋体" w:hint="eastAsia"/>
          <w:color w:val="333333"/>
          <w:kern w:val="0"/>
          <w:sz w:val="24"/>
          <w:szCs w:val="24"/>
        </w:rPr>
        <w:t>日</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王某、郝某、马某前往中色东方商谈重大资产重组事宜</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初步论证将</w:t>
      </w:r>
      <w:proofErr w:type="gramStart"/>
      <w:r w:rsidRPr="00CF13F1">
        <w:rPr>
          <w:rFonts w:ascii="Times New Roman" w:eastAsia="宋体" w:hAnsi="Times New Roman" w:cs="宋体" w:hint="eastAsia"/>
          <w:color w:val="333333"/>
          <w:kern w:val="0"/>
          <w:sz w:val="24"/>
          <w:szCs w:val="24"/>
        </w:rPr>
        <w:t>西材院</w:t>
      </w:r>
      <w:proofErr w:type="gramEnd"/>
      <w:r w:rsidRPr="00CF13F1">
        <w:rPr>
          <w:rFonts w:ascii="Times New Roman" w:eastAsia="宋体" w:hAnsi="Times New Roman" w:cs="宋体" w:hint="eastAsia"/>
          <w:color w:val="333333"/>
          <w:kern w:val="0"/>
          <w:sz w:val="24"/>
          <w:szCs w:val="24"/>
        </w:rPr>
        <w:t>注入</w:t>
      </w:r>
      <w:proofErr w:type="gramStart"/>
      <w:r w:rsidRPr="00CF13F1">
        <w:rPr>
          <w:rFonts w:ascii="Times New Roman" w:eastAsia="宋体" w:hAnsi="Times New Roman" w:cs="宋体" w:hint="eastAsia"/>
          <w:color w:val="333333"/>
          <w:kern w:val="0"/>
          <w:sz w:val="24"/>
          <w:szCs w:val="24"/>
        </w:rPr>
        <w:t>东方钽业的</w:t>
      </w:r>
      <w:proofErr w:type="gramEnd"/>
      <w:r w:rsidRPr="00CF13F1">
        <w:rPr>
          <w:rFonts w:ascii="Times New Roman" w:eastAsia="宋体" w:hAnsi="Times New Roman" w:cs="宋体" w:hint="eastAsia"/>
          <w:color w:val="333333"/>
          <w:kern w:val="0"/>
          <w:sz w:val="24"/>
          <w:szCs w:val="24"/>
        </w:rPr>
        <w:t>方案。其他与会人员包括李某光、牛某刚及广发证券股份有限公司</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以下简称广发证券</w:t>
      </w:r>
      <w:r w:rsidRPr="00CF13F1">
        <w:rPr>
          <w:rFonts w:ascii="Times New Roman" w:eastAsia="宋体" w:hAnsi="Times New Roman" w:cs="宋体" w:hint="eastAsia"/>
          <w:color w:val="333333"/>
          <w:kern w:val="0"/>
          <w:sz w:val="24"/>
          <w:szCs w:val="24"/>
        </w:rPr>
        <w:t>)</w:t>
      </w:r>
      <w:proofErr w:type="gramStart"/>
      <w:r w:rsidRPr="00CF13F1">
        <w:rPr>
          <w:rFonts w:ascii="Times New Roman" w:eastAsia="宋体" w:hAnsi="Times New Roman" w:cs="宋体" w:hint="eastAsia"/>
          <w:color w:val="333333"/>
          <w:kern w:val="0"/>
          <w:sz w:val="24"/>
          <w:szCs w:val="24"/>
        </w:rPr>
        <w:t>杨某建等人</w:t>
      </w:r>
      <w:proofErr w:type="gramEnd"/>
      <w:r w:rsidRPr="00CF13F1">
        <w:rPr>
          <w:rFonts w:ascii="Times New Roman" w:eastAsia="宋体" w:hAnsi="Times New Roman" w:cs="宋体" w:hint="eastAsia"/>
          <w:color w:val="333333"/>
          <w:kern w:val="0"/>
          <w:sz w:val="24"/>
          <w:szCs w:val="24"/>
        </w:rPr>
        <w:t>。</w:t>
      </w:r>
    </w:p>
    <w:p w14:paraId="0E68DE26"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1F0FC6"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lastRenderedPageBreak/>
        <w:t>2017</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12</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29</w:t>
      </w:r>
      <w:r w:rsidRPr="00CF13F1">
        <w:rPr>
          <w:rFonts w:ascii="Times New Roman" w:eastAsia="宋体" w:hAnsi="Times New Roman" w:cs="宋体" w:hint="eastAsia"/>
          <w:color w:val="333333"/>
          <w:kern w:val="0"/>
          <w:sz w:val="24"/>
          <w:szCs w:val="24"/>
        </w:rPr>
        <w:t>日</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王某、郝某、马某第二次前往中色东方商谈重大资产重组事宜</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讨论广发证券提出的初步方案要点和注意事项</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明确提到将</w:t>
      </w:r>
      <w:proofErr w:type="gramStart"/>
      <w:r w:rsidRPr="00CF13F1">
        <w:rPr>
          <w:rFonts w:ascii="Times New Roman" w:eastAsia="宋体" w:hAnsi="Times New Roman" w:cs="宋体" w:hint="eastAsia"/>
          <w:color w:val="333333"/>
          <w:kern w:val="0"/>
          <w:sz w:val="24"/>
          <w:szCs w:val="24"/>
        </w:rPr>
        <w:t>西材院</w:t>
      </w:r>
      <w:proofErr w:type="gramEnd"/>
      <w:r w:rsidRPr="00CF13F1">
        <w:rPr>
          <w:rFonts w:ascii="Times New Roman" w:eastAsia="宋体" w:hAnsi="Times New Roman" w:cs="宋体" w:hint="eastAsia"/>
          <w:color w:val="333333"/>
          <w:kern w:val="0"/>
          <w:sz w:val="24"/>
          <w:szCs w:val="24"/>
        </w:rPr>
        <w:t>作为标的进行重组。其他与会人员包括李某光、牛某刚及广发证券</w:t>
      </w:r>
      <w:proofErr w:type="gramStart"/>
      <w:r w:rsidRPr="00CF13F1">
        <w:rPr>
          <w:rFonts w:ascii="Times New Roman" w:eastAsia="宋体" w:hAnsi="Times New Roman" w:cs="宋体" w:hint="eastAsia"/>
          <w:color w:val="333333"/>
          <w:kern w:val="0"/>
          <w:sz w:val="24"/>
          <w:szCs w:val="24"/>
        </w:rPr>
        <w:t>杨某建等人</w:t>
      </w:r>
      <w:proofErr w:type="gramEnd"/>
      <w:r w:rsidRPr="00CF13F1">
        <w:rPr>
          <w:rFonts w:ascii="Times New Roman" w:eastAsia="宋体" w:hAnsi="Times New Roman" w:cs="宋体" w:hint="eastAsia"/>
          <w:color w:val="333333"/>
          <w:kern w:val="0"/>
          <w:sz w:val="24"/>
          <w:szCs w:val="24"/>
        </w:rPr>
        <w:t>。</w:t>
      </w:r>
    </w:p>
    <w:p w14:paraId="0AAD1312"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C161D9"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2018</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15</w:t>
      </w:r>
      <w:r w:rsidRPr="00CF13F1">
        <w:rPr>
          <w:rFonts w:ascii="Times New Roman" w:eastAsia="宋体" w:hAnsi="Times New Roman" w:cs="宋体" w:hint="eastAsia"/>
          <w:color w:val="333333"/>
          <w:kern w:val="0"/>
          <w:sz w:val="24"/>
          <w:szCs w:val="24"/>
        </w:rPr>
        <w:t>日</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李某光、牛某刚等人前往有色矿业汇报中色东方“扭亏脱困”的整体方案</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包括上市公司重组方案及</w:t>
      </w:r>
      <w:proofErr w:type="gramStart"/>
      <w:r w:rsidRPr="00CF13F1">
        <w:rPr>
          <w:rFonts w:ascii="Times New Roman" w:eastAsia="宋体" w:hAnsi="Times New Roman" w:cs="宋体" w:hint="eastAsia"/>
          <w:color w:val="333333"/>
          <w:kern w:val="0"/>
          <w:sz w:val="24"/>
          <w:szCs w:val="24"/>
        </w:rPr>
        <w:t>西材院非涉军资产</w:t>
      </w:r>
      <w:proofErr w:type="gramEnd"/>
      <w:r w:rsidRPr="00CF13F1">
        <w:rPr>
          <w:rFonts w:ascii="Times New Roman" w:eastAsia="宋体" w:hAnsi="Times New Roman" w:cs="宋体" w:hint="eastAsia"/>
          <w:color w:val="333333"/>
          <w:kern w:val="0"/>
          <w:sz w:val="24"/>
          <w:szCs w:val="24"/>
        </w:rPr>
        <w:t>剥离事项。</w:t>
      </w:r>
    </w:p>
    <w:p w14:paraId="11D3802D"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E8F69E"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2018</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17</w:t>
      </w:r>
      <w:r w:rsidRPr="00CF13F1">
        <w:rPr>
          <w:rFonts w:ascii="Times New Roman" w:eastAsia="宋体" w:hAnsi="Times New Roman" w:cs="宋体" w:hint="eastAsia"/>
          <w:color w:val="333333"/>
          <w:kern w:val="0"/>
          <w:sz w:val="24"/>
          <w:szCs w:val="24"/>
        </w:rPr>
        <w:t>日至</w:t>
      </w:r>
      <w:r w:rsidRPr="00CF13F1">
        <w:rPr>
          <w:rFonts w:ascii="Times New Roman" w:eastAsia="宋体" w:hAnsi="Times New Roman" w:cs="宋体" w:hint="eastAsia"/>
          <w:color w:val="333333"/>
          <w:kern w:val="0"/>
          <w:sz w:val="24"/>
          <w:szCs w:val="24"/>
        </w:rPr>
        <w:t>19</w:t>
      </w:r>
      <w:r w:rsidRPr="00CF13F1">
        <w:rPr>
          <w:rFonts w:ascii="Times New Roman" w:eastAsia="宋体" w:hAnsi="Times New Roman" w:cs="宋体" w:hint="eastAsia"/>
          <w:color w:val="333333"/>
          <w:kern w:val="0"/>
          <w:sz w:val="24"/>
          <w:szCs w:val="24"/>
        </w:rPr>
        <w:t>日</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郝某、马某前往中色东方开会</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主要讨论重组方案预估减值方案、</w:t>
      </w:r>
      <w:proofErr w:type="gramStart"/>
      <w:r w:rsidRPr="00CF13F1">
        <w:rPr>
          <w:rFonts w:ascii="Times New Roman" w:eastAsia="宋体" w:hAnsi="Times New Roman" w:cs="宋体" w:hint="eastAsia"/>
          <w:color w:val="333333"/>
          <w:kern w:val="0"/>
          <w:sz w:val="24"/>
          <w:szCs w:val="24"/>
        </w:rPr>
        <w:t>西材院土地</w:t>
      </w:r>
      <w:proofErr w:type="gramEnd"/>
      <w:r w:rsidRPr="00CF13F1">
        <w:rPr>
          <w:rFonts w:ascii="Times New Roman" w:eastAsia="宋体" w:hAnsi="Times New Roman" w:cs="宋体" w:hint="eastAsia"/>
          <w:color w:val="333333"/>
          <w:kern w:val="0"/>
          <w:sz w:val="24"/>
          <w:szCs w:val="24"/>
        </w:rPr>
        <w:t>处置和向相关主管部门汇报的时间等问题。其他与会人员包括李某光、牛某刚等人。</w:t>
      </w:r>
    </w:p>
    <w:p w14:paraId="7949F50B"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4AABB2"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2018</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22</w:t>
      </w:r>
      <w:r w:rsidRPr="00CF13F1">
        <w:rPr>
          <w:rFonts w:ascii="Times New Roman" w:eastAsia="宋体" w:hAnsi="Times New Roman" w:cs="宋体" w:hint="eastAsia"/>
          <w:color w:val="333333"/>
          <w:kern w:val="0"/>
          <w:sz w:val="24"/>
          <w:szCs w:val="24"/>
        </w:rPr>
        <w:t>日</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中色东方印发《关于无偿划转西北稀有金属材料研究院宁夏有限公司非涉军业务资产的请示》</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主送有色矿业。</w:t>
      </w:r>
    </w:p>
    <w:p w14:paraId="3CA99984"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732C3A"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2018</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22</w:t>
      </w:r>
      <w:r w:rsidRPr="00CF13F1">
        <w:rPr>
          <w:rFonts w:ascii="Times New Roman" w:eastAsia="宋体" w:hAnsi="Times New Roman" w:cs="宋体" w:hint="eastAsia"/>
          <w:color w:val="333333"/>
          <w:kern w:val="0"/>
          <w:sz w:val="24"/>
          <w:szCs w:val="24"/>
        </w:rPr>
        <w:t>日至</w:t>
      </w:r>
      <w:r w:rsidRPr="00CF13F1">
        <w:rPr>
          <w:rFonts w:ascii="Times New Roman" w:eastAsia="宋体" w:hAnsi="Times New Roman" w:cs="宋体" w:hint="eastAsia"/>
          <w:color w:val="333333"/>
          <w:kern w:val="0"/>
          <w:sz w:val="24"/>
          <w:szCs w:val="24"/>
        </w:rPr>
        <w:t>25</w:t>
      </w:r>
      <w:r w:rsidRPr="00CF13F1">
        <w:rPr>
          <w:rFonts w:ascii="Times New Roman" w:eastAsia="宋体" w:hAnsi="Times New Roman" w:cs="宋体" w:hint="eastAsia"/>
          <w:color w:val="333333"/>
          <w:kern w:val="0"/>
          <w:sz w:val="24"/>
          <w:szCs w:val="24"/>
        </w:rPr>
        <w:t>日</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李某光等人前往北京参加有色矿业年终工作会议</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期间李某光与郝某、马某讨论重组方案所涉事项。</w:t>
      </w:r>
    </w:p>
    <w:p w14:paraId="4A748DA7"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6B1EAD"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2018</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25</w:t>
      </w:r>
      <w:r w:rsidRPr="00CF13F1">
        <w:rPr>
          <w:rFonts w:ascii="Times New Roman" w:eastAsia="宋体" w:hAnsi="Times New Roman" w:cs="宋体" w:hint="eastAsia"/>
          <w:color w:val="333333"/>
          <w:kern w:val="0"/>
          <w:sz w:val="24"/>
          <w:szCs w:val="24"/>
        </w:rPr>
        <w:t>日至</w:t>
      </w:r>
      <w:r w:rsidRPr="00CF13F1">
        <w:rPr>
          <w:rFonts w:ascii="Times New Roman" w:eastAsia="宋体" w:hAnsi="Times New Roman" w:cs="宋体" w:hint="eastAsia"/>
          <w:color w:val="333333"/>
          <w:kern w:val="0"/>
          <w:sz w:val="24"/>
          <w:szCs w:val="24"/>
        </w:rPr>
        <w:t>27</w:t>
      </w:r>
      <w:r w:rsidRPr="00CF13F1">
        <w:rPr>
          <w:rFonts w:ascii="Times New Roman" w:eastAsia="宋体" w:hAnsi="Times New Roman" w:cs="宋体" w:hint="eastAsia"/>
          <w:color w:val="333333"/>
          <w:kern w:val="0"/>
          <w:sz w:val="24"/>
          <w:szCs w:val="24"/>
        </w:rPr>
        <w:t>日</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牛某刚等人前往有色矿业</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与郝某、马某讨论</w:t>
      </w:r>
      <w:proofErr w:type="gramStart"/>
      <w:r w:rsidRPr="00CF13F1">
        <w:rPr>
          <w:rFonts w:ascii="Times New Roman" w:eastAsia="宋体" w:hAnsi="Times New Roman" w:cs="宋体" w:hint="eastAsia"/>
          <w:color w:val="333333"/>
          <w:kern w:val="0"/>
          <w:sz w:val="24"/>
          <w:szCs w:val="24"/>
        </w:rPr>
        <w:t>西材院非涉军资产</w:t>
      </w:r>
      <w:proofErr w:type="gramEnd"/>
      <w:r w:rsidRPr="00CF13F1">
        <w:rPr>
          <w:rFonts w:ascii="Times New Roman" w:eastAsia="宋体" w:hAnsi="Times New Roman" w:cs="宋体" w:hint="eastAsia"/>
          <w:color w:val="333333"/>
          <w:kern w:val="0"/>
          <w:sz w:val="24"/>
          <w:szCs w:val="24"/>
        </w:rPr>
        <w:t>剥离等事项。</w:t>
      </w:r>
    </w:p>
    <w:p w14:paraId="4C84B8F9"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B9187A"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2018</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2</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26</w:t>
      </w:r>
      <w:r w:rsidRPr="00CF13F1">
        <w:rPr>
          <w:rFonts w:ascii="Times New Roman" w:eastAsia="宋体" w:hAnsi="Times New Roman" w:cs="宋体" w:hint="eastAsia"/>
          <w:color w:val="333333"/>
          <w:kern w:val="0"/>
          <w:sz w:val="24"/>
          <w:szCs w:val="24"/>
        </w:rPr>
        <w:t>日</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钟某明、李某光等人就重组方案向有色矿业进行汇报</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征求股东意见。其他与会人员包括严某勇、王某、郝某、马某等人。</w:t>
      </w:r>
    </w:p>
    <w:p w14:paraId="49ECC900"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E7E62F"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2018</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2</w:t>
      </w:r>
      <w:r w:rsidRPr="00CF13F1">
        <w:rPr>
          <w:rFonts w:ascii="Times New Roman" w:eastAsia="宋体" w:hAnsi="Times New Roman" w:cs="宋体" w:hint="eastAsia"/>
          <w:color w:val="333333"/>
          <w:kern w:val="0"/>
          <w:sz w:val="24"/>
          <w:szCs w:val="24"/>
        </w:rPr>
        <w:t>月底</w:t>
      </w:r>
      <w:r w:rsidRPr="00CF13F1">
        <w:rPr>
          <w:rFonts w:ascii="Times New Roman" w:eastAsia="宋体" w:hAnsi="Times New Roman" w:cs="宋体" w:hint="eastAsia"/>
          <w:color w:val="333333"/>
          <w:kern w:val="0"/>
          <w:sz w:val="24"/>
          <w:szCs w:val="24"/>
        </w:rPr>
        <w:t>3</w:t>
      </w:r>
      <w:r w:rsidRPr="00CF13F1">
        <w:rPr>
          <w:rFonts w:ascii="Times New Roman" w:eastAsia="宋体" w:hAnsi="Times New Roman" w:cs="宋体" w:hint="eastAsia"/>
          <w:color w:val="333333"/>
          <w:kern w:val="0"/>
          <w:sz w:val="24"/>
          <w:szCs w:val="24"/>
        </w:rPr>
        <w:t>月初</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中色东方向股东宁夏国有资本运营集团有限责任公司进行汇报。</w:t>
      </w:r>
    </w:p>
    <w:p w14:paraId="2A76631B"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C4C7F8"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2018</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3</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12</w:t>
      </w:r>
      <w:r w:rsidRPr="00CF13F1">
        <w:rPr>
          <w:rFonts w:ascii="Times New Roman" w:eastAsia="宋体" w:hAnsi="Times New Roman" w:cs="宋体" w:hint="eastAsia"/>
          <w:color w:val="333333"/>
          <w:kern w:val="0"/>
          <w:sz w:val="24"/>
          <w:szCs w:val="24"/>
        </w:rPr>
        <w:t>日</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中色东方领导班子开会讨论重组事项</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形成了扭亏脱困总体方案最终稿。同日</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中色东方与东方</w:t>
      </w:r>
      <w:proofErr w:type="gramStart"/>
      <w:r w:rsidRPr="00CF13F1">
        <w:rPr>
          <w:rFonts w:ascii="Times New Roman" w:eastAsia="宋体" w:hAnsi="Times New Roman" w:cs="宋体" w:hint="eastAsia"/>
          <w:color w:val="333333"/>
          <w:kern w:val="0"/>
          <w:sz w:val="24"/>
          <w:szCs w:val="24"/>
        </w:rPr>
        <w:t>钽业签署</w:t>
      </w:r>
      <w:proofErr w:type="gramEnd"/>
      <w:r w:rsidRPr="00CF13F1">
        <w:rPr>
          <w:rFonts w:ascii="Times New Roman" w:eastAsia="宋体" w:hAnsi="Times New Roman" w:cs="宋体" w:hint="eastAsia"/>
          <w:color w:val="333333"/>
          <w:kern w:val="0"/>
          <w:sz w:val="24"/>
          <w:szCs w:val="24"/>
        </w:rPr>
        <w:t>《资产收购意向书》。</w:t>
      </w:r>
    </w:p>
    <w:p w14:paraId="0A3841AD"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3C2F63"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lastRenderedPageBreak/>
        <w:t>2018</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3</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13</w:t>
      </w:r>
      <w:r w:rsidRPr="00CF13F1">
        <w:rPr>
          <w:rFonts w:ascii="Times New Roman" w:eastAsia="宋体" w:hAnsi="Times New Roman" w:cs="宋体" w:hint="eastAsia"/>
          <w:color w:val="333333"/>
          <w:kern w:val="0"/>
          <w:sz w:val="24"/>
          <w:szCs w:val="24"/>
        </w:rPr>
        <w:t>日</w:t>
      </w:r>
      <w:r w:rsidRPr="00CF13F1">
        <w:rPr>
          <w:rFonts w:ascii="Times New Roman" w:eastAsia="宋体" w:hAnsi="Times New Roman" w:cs="宋体" w:hint="eastAsia"/>
          <w:color w:val="333333"/>
          <w:kern w:val="0"/>
          <w:sz w:val="24"/>
          <w:szCs w:val="24"/>
        </w:rPr>
        <w:t>,</w:t>
      </w:r>
      <w:proofErr w:type="gramStart"/>
      <w:r w:rsidRPr="00CF13F1">
        <w:rPr>
          <w:rFonts w:ascii="Times New Roman" w:eastAsia="宋体" w:hAnsi="Times New Roman" w:cs="宋体" w:hint="eastAsia"/>
          <w:color w:val="333333"/>
          <w:kern w:val="0"/>
          <w:sz w:val="24"/>
          <w:szCs w:val="24"/>
        </w:rPr>
        <w:t>东方钽业披露</w:t>
      </w:r>
      <w:proofErr w:type="gramEnd"/>
      <w:r w:rsidRPr="00CF13F1">
        <w:rPr>
          <w:rFonts w:ascii="Times New Roman" w:eastAsia="宋体" w:hAnsi="Times New Roman" w:cs="宋体" w:hint="eastAsia"/>
          <w:color w:val="333333"/>
          <w:kern w:val="0"/>
          <w:sz w:val="24"/>
          <w:szCs w:val="24"/>
        </w:rPr>
        <w:t>重大资产重组停牌公告</w:t>
      </w:r>
      <w:r w:rsidRPr="00CF13F1">
        <w:rPr>
          <w:rFonts w:ascii="Times New Roman" w:eastAsia="宋体" w:hAnsi="Times New Roman" w:cs="宋体" w:hint="eastAsia"/>
          <w:color w:val="333333"/>
          <w:kern w:val="0"/>
          <w:sz w:val="24"/>
          <w:szCs w:val="24"/>
        </w:rPr>
        <w:t>,</w:t>
      </w:r>
      <w:proofErr w:type="gramStart"/>
      <w:r w:rsidRPr="00CF13F1">
        <w:rPr>
          <w:rFonts w:ascii="Times New Roman" w:eastAsia="宋体" w:hAnsi="Times New Roman" w:cs="宋体" w:hint="eastAsia"/>
          <w:color w:val="333333"/>
          <w:kern w:val="0"/>
          <w:sz w:val="24"/>
          <w:szCs w:val="24"/>
        </w:rPr>
        <w:t>称上市</w:t>
      </w:r>
      <w:proofErr w:type="gramEnd"/>
      <w:r w:rsidRPr="00CF13F1">
        <w:rPr>
          <w:rFonts w:ascii="Times New Roman" w:eastAsia="宋体" w:hAnsi="Times New Roman" w:cs="宋体" w:hint="eastAsia"/>
          <w:color w:val="333333"/>
          <w:kern w:val="0"/>
          <w:sz w:val="24"/>
          <w:szCs w:val="24"/>
        </w:rPr>
        <w:t>公司拟通过发行股份及支付现金相结合的方式购买中色东方所持</w:t>
      </w:r>
      <w:proofErr w:type="gramStart"/>
      <w:r w:rsidRPr="00CF13F1">
        <w:rPr>
          <w:rFonts w:ascii="Times New Roman" w:eastAsia="宋体" w:hAnsi="Times New Roman" w:cs="宋体" w:hint="eastAsia"/>
          <w:color w:val="333333"/>
          <w:kern w:val="0"/>
          <w:sz w:val="24"/>
          <w:szCs w:val="24"/>
        </w:rPr>
        <w:t>西材院</w:t>
      </w:r>
      <w:proofErr w:type="gramEnd"/>
      <w:r w:rsidRPr="00CF13F1">
        <w:rPr>
          <w:rFonts w:ascii="Times New Roman" w:eastAsia="宋体" w:hAnsi="Times New Roman" w:cs="宋体" w:hint="eastAsia"/>
          <w:color w:val="333333"/>
          <w:kern w:val="0"/>
          <w:sz w:val="24"/>
          <w:szCs w:val="24"/>
        </w:rPr>
        <w:t>100%</w:t>
      </w:r>
      <w:r w:rsidRPr="00CF13F1">
        <w:rPr>
          <w:rFonts w:ascii="Times New Roman" w:eastAsia="宋体" w:hAnsi="Times New Roman" w:cs="宋体" w:hint="eastAsia"/>
          <w:color w:val="333333"/>
          <w:kern w:val="0"/>
          <w:sz w:val="24"/>
          <w:szCs w:val="24"/>
        </w:rPr>
        <w:t>股权。同日</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“东方钽业”停牌。</w:t>
      </w:r>
    </w:p>
    <w:p w14:paraId="3EF2C2E1"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2B0A62"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2018</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5</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14</w:t>
      </w:r>
      <w:r w:rsidRPr="00CF13F1">
        <w:rPr>
          <w:rFonts w:ascii="Times New Roman" w:eastAsia="宋体" w:hAnsi="Times New Roman" w:cs="宋体" w:hint="eastAsia"/>
          <w:color w:val="333333"/>
          <w:kern w:val="0"/>
          <w:sz w:val="24"/>
          <w:szCs w:val="24"/>
        </w:rPr>
        <w:t>日</w:t>
      </w:r>
      <w:r w:rsidRPr="00CF13F1">
        <w:rPr>
          <w:rFonts w:ascii="Times New Roman" w:eastAsia="宋体" w:hAnsi="Times New Roman" w:cs="宋体" w:hint="eastAsia"/>
          <w:color w:val="333333"/>
          <w:kern w:val="0"/>
          <w:sz w:val="24"/>
          <w:szCs w:val="24"/>
        </w:rPr>
        <w:t>,</w:t>
      </w:r>
      <w:proofErr w:type="gramStart"/>
      <w:r w:rsidRPr="00CF13F1">
        <w:rPr>
          <w:rFonts w:ascii="Times New Roman" w:eastAsia="宋体" w:hAnsi="Times New Roman" w:cs="宋体" w:hint="eastAsia"/>
          <w:color w:val="333333"/>
          <w:kern w:val="0"/>
          <w:sz w:val="24"/>
          <w:szCs w:val="24"/>
        </w:rPr>
        <w:t>东方钽业披露</w:t>
      </w:r>
      <w:proofErr w:type="gramEnd"/>
      <w:r w:rsidRPr="00CF13F1">
        <w:rPr>
          <w:rFonts w:ascii="Times New Roman" w:eastAsia="宋体" w:hAnsi="Times New Roman" w:cs="宋体" w:hint="eastAsia"/>
          <w:color w:val="333333"/>
          <w:kern w:val="0"/>
          <w:sz w:val="24"/>
          <w:szCs w:val="24"/>
        </w:rPr>
        <w:t>关于终止筹划重大资产重组</w:t>
      </w:r>
      <w:proofErr w:type="gramStart"/>
      <w:r w:rsidRPr="00CF13F1">
        <w:rPr>
          <w:rFonts w:ascii="Times New Roman" w:eastAsia="宋体" w:hAnsi="Times New Roman" w:cs="宋体" w:hint="eastAsia"/>
          <w:color w:val="333333"/>
          <w:kern w:val="0"/>
          <w:sz w:val="24"/>
          <w:szCs w:val="24"/>
        </w:rPr>
        <w:t>暨股票</w:t>
      </w:r>
      <w:proofErr w:type="gramEnd"/>
      <w:r w:rsidRPr="00CF13F1">
        <w:rPr>
          <w:rFonts w:ascii="Times New Roman" w:eastAsia="宋体" w:hAnsi="Times New Roman" w:cs="宋体" w:hint="eastAsia"/>
          <w:color w:val="333333"/>
          <w:kern w:val="0"/>
          <w:sz w:val="24"/>
          <w:szCs w:val="24"/>
        </w:rPr>
        <w:t>复牌的公告。同日</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“东方钽业”复牌。</w:t>
      </w:r>
    </w:p>
    <w:p w14:paraId="483A0082"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3249D3"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根据《资产收购意向书》</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收购标的</w:t>
      </w:r>
      <w:proofErr w:type="gramStart"/>
      <w:r w:rsidRPr="00CF13F1">
        <w:rPr>
          <w:rFonts w:ascii="Times New Roman" w:eastAsia="宋体" w:hAnsi="Times New Roman" w:cs="宋体" w:hint="eastAsia"/>
          <w:color w:val="333333"/>
          <w:kern w:val="0"/>
          <w:sz w:val="24"/>
          <w:szCs w:val="24"/>
        </w:rPr>
        <w:t>西材院</w:t>
      </w:r>
      <w:proofErr w:type="gramEnd"/>
      <w:r w:rsidRPr="00CF13F1">
        <w:rPr>
          <w:rFonts w:ascii="Times New Roman" w:eastAsia="宋体" w:hAnsi="Times New Roman" w:cs="宋体" w:hint="eastAsia"/>
          <w:color w:val="333333"/>
          <w:kern w:val="0"/>
          <w:sz w:val="24"/>
          <w:szCs w:val="24"/>
        </w:rPr>
        <w:t>100%</w:t>
      </w:r>
      <w:r w:rsidRPr="00CF13F1">
        <w:rPr>
          <w:rFonts w:ascii="Times New Roman" w:eastAsia="宋体" w:hAnsi="Times New Roman" w:cs="宋体" w:hint="eastAsia"/>
          <w:color w:val="333333"/>
          <w:kern w:val="0"/>
          <w:sz w:val="24"/>
          <w:szCs w:val="24"/>
        </w:rPr>
        <w:t>股权的预估值约为</w:t>
      </w:r>
      <w:r w:rsidRPr="00CF13F1">
        <w:rPr>
          <w:rFonts w:ascii="Times New Roman" w:eastAsia="宋体" w:hAnsi="Times New Roman" w:cs="宋体" w:hint="eastAsia"/>
          <w:color w:val="333333"/>
          <w:kern w:val="0"/>
          <w:sz w:val="24"/>
          <w:szCs w:val="24"/>
        </w:rPr>
        <w:t>18</w:t>
      </w:r>
      <w:r w:rsidRPr="00CF13F1">
        <w:rPr>
          <w:rFonts w:ascii="Times New Roman" w:eastAsia="宋体" w:hAnsi="Times New Roman" w:cs="宋体" w:hint="eastAsia"/>
          <w:color w:val="333333"/>
          <w:kern w:val="0"/>
          <w:sz w:val="24"/>
          <w:szCs w:val="24"/>
        </w:rPr>
        <w:t>亿元。</w:t>
      </w:r>
      <w:proofErr w:type="gramStart"/>
      <w:r w:rsidRPr="00CF13F1">
        <w:rPr>
          <w:rFonts w:ascii="Times New Roman" w:eastAsia="宋体" w:hAnsi="Times New Roman" w:cs="宋体" w:hint="eastAsia"/>
          <w:color w:val="333333"/>
          <w:kern w:val="0"/>
          <w:sz w:val="24"/>
          <w:szCs w:val="24"/>
        </w:rPr>
        <w:t>东方钽业</w:t>
      </w:r>
      <w:proofErr w:type="gramEnd"/>
      <w:r w:rsidRPr="00CF13F1">
        <w:rPr>
          <w:rFonts w:ascii="Times New Roman" w:eastAsia="宋体" w:hAnsi="Times New Roman" w:cs="宋体" w:hint="eastAsia"/>
          <w:color w:val="333333"/>
          <w:kern w:val="0"/>
          <w:sz w:val="24"/>
          <w:szCs w:val="24"/>
        </w:rPr>
        <w:t>2017</w:t>
      </w:r>
      <w:r w:rsidRPr="00CF13F1">
        <w:rPr>
          <w:rFonts w:ascii="Times New Roman" w:eastAsia="宋体" w:hAnsi="Times New Roman" w:cs="宋体" w:hint="eastAsia"/>
          <w:color w:val="333333"/>
          <w:kern w:val="0"/>
          <w:sz w:val="24"/>
          <w:szCs w:val="24"/>
        </w:rPr>
        <w:t>会计年度经审计的合并财务会计报告期末资产总额为</w:t>
      </w:r>
      <w:r w:rsidRPr="00CF13F1">
        <w:rPr>
          <w:rFonts w:ascii="Times New Roman" w:eastAsia="宋体" w:hAnsi="Times New Roman" w:cs="宋体" w:hint="eastAsia"/>
          <w:color w:val="333333"/>
          <w:kern w:val="0"/>
          <w:sz w:val="24"/>
          <w:szCs w:val="24"/>
        </w:rPr>
        <w:t>204,301.47</w:t>
      </w:r>
      <w:r w:rsidRPr="00CF13F1">
        <w:rPr>
          <w:rFonts w:ascii="Times New Roman" w:eastAsia="宋体" w:hAnsi="Times New Roman" w:cs="宋体" w:hint="eastAsia"/>
          <w:color w:val="333333"/>
          <w:kern w:val="0"/>
          <w:sz w:val="24"/>
          <w:szCs w:val="24"/>
        </w:rPr>
        <w:t>万元</w:t>
      </w:r>
      <w:r w:rsidRPr="00CF13F1">
        <w:rPr>
          <w:rFonts w:ascii="Times New Roman" w:eastAsia="宋体" w:hAnsi="Times New Roman" w:cs="宋体" w:hint="eastAsia"/>
          <w:color w:val="333333"/>
          <w:kern w:val="0"/>
          <w:sz w:val="24"/>
          <w:szCs w:val="24"/>
        </w:rPr>
        <w:t>,2017</w:t>
      </w:r>
      <w:r w:rsidRPr="00CF13F1">
        <w:rPr>
          <w:rFonts w:ascii="Times New Roman" w:eastAsia="宋体" w:hAnsi="Times New Roman" w:cs="宋体" w:hint="eastAsia"/>
          <w:color w:val="333333"/>
          <w:kern w:val="0"/>
          <w:sz w:val="24"/>
          <w:szCs w:val="24"/>
        </w:rPr>
        <w:t>会计年度经审计的合并财务会计报告期末净资产额为</w:t>
      </w:r>
      <w:r w:rsidRPr="00CF13F1">
        <w:rPr>
          <w:rFonts w:ascii="Times New Roman" w:eastAsia="宋体" w:hAnsi="Times New Roman" w:cs="宋体" w:hint="eastAsia"/>
          <w:color w:val="333333"/>
          <w:kern w:val="0"/>
          <w:sz w:val="24"/>
          <w:szCs w:val="24"/>
        </w:rPr>
        <w:t>110,545.73</w:t>
      </w:r>
      <w:r w:rsidRPr="00CF13F1">
        <w:rPr>
          <w:rFonts w:ascii="Times New Roman" w:eastAsia="宋体" w:hAnsi="Times New Roman" w:cs="宋体" w:hint="eastAsia"/>
          <w:color w:val="333333"/>
          <w:kern w:val="0"/>
          <w:sz w:val="24"/>
          <w:szCs w:val="24"/>
        </w:rPr>
        <w:t>万元。根据《上市公司重大资产重组管理办法》</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证监会令第</w:t>
      </w:r>
      <w:r w:rsidRPr="00CF13F1">
        <w:rPr>
          <w:rFonts w:ascii="Times New Roman" w:eastAsia="宋体" w:hAnsi="Times New Roman" w:cs="宋体" w:hint="eastAsia"/>
          <w:color w:val="333333"/>
          <w:kern w:val="0"/>
          <w:sz w:val="24"/>
          <w:szCs w:val="24"/>
        </w:rPr>
        <w:t>127</w:t>
      </w:r>
      <w:r w:rsidRPr="00CF13F1">
        <w:rPr>
          <w:rFonts w:ascii="Times New Roman" w:eastAsia="宋体" w:hAnsi="Times New Roman" w:cs="宋体" w:hint="eastAsia"/>
          <w:color w:val="333333"/>
          <w:kern w:val="0"/>
          <w:sz w:val="24"/>
          <w:szCs w:val="24"/>
        </w:rPr>
        <w:t>号</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以下简称《重组办法》</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第十二条第一款第一项、第三项和第十四条第一项的规定</w:t>
      </w:r>
      <w:r w:rsidRPr="00CF13F1">
        <w:rPr>
          <w:rFonts w:ascii="Times New Roman" w:eastAsia="宋体" w:hAnsi="Times New Roman" w:cs="宋体" w:hint="eastAsia"/>
          <w:color w:val="333333"/>
          <w:kern w:val="0"/>
          <w:sz w:val="24"/>
          <w:szCs w:val="24"/>
        </w:rPr>
        <w:t>,</w:t>
      </w:r>
      <w:proofErr w:type="gramStart"/>
      <w:r w:rsidRPr="00CF13F1">
        <w:rPr>
          <w:rFonts w:ascii="Times New Roman" w:eastAsia="宋体" w:hAnsi="Times New Roman" w:cs="宋体" w:hint="eastAsia"/>
          <w:color w:val="333333"/>
          <w:kern w:val="0"/>
          <w:sz w:val="24"/>
          <w:szCs w:val="24"/>
        </w:rPr>
        <w:t>东方钽业拟</w:t>
      </w:r>
      <w:proofErr w:type="gramEnd"/>
      <w:r w:rsidRPr="00CF13F1">
        <w:rPr>
          <w:rFonts w:ascii="Times New Roman" w:eastAsia="宋体" w:hAnsi="Times New Roman" w:cs="宋体" w:hint="eastAsia"/>
          <w:color w:val="333333"/>
          <w:kern w:val="0"/>
          <w:sz w:val="24"/>
          <w:szCs w:val="24"/>
        </w:rPr>
        <w:t>收购</w:t>
      </w:r>
      <w:proofErr w:type="gramStart"/>
      <w:r w:rsidRPr="00CF13F1">
        <w:rPr>
          <w:rFonts w:ascii="Times New Roman" w:eastAsia="宋体" w:hAnsi="Times New Roman" w:cs="宋体" w:hint="eastAsia"/>
          <w:color w:val="333333"/>
          <w:kern w:val="0"/>
          <w:sz w:val="24"/>
          <w:szCs w:val="24"/>
        </w:rPr>
        <w:t>西材院</w:t>
      </w:r>
      <w:proofErr w:type="gramEnd"/>
      <w:r w:rsidRPr="00CF13F1">
        <w:rPr>
          <w:rFonts w:ascii="Times New Roman" w:eastAsia="宋体" w:hAnsi="Times New Roman" w:cs="宋体" w:hint="eastAsia"/>
          <w:color w:val="333333"/>
          <w:kern w:val="0"/>
          <w:sz w:val="24"/>
          <w:szCs w:val="24"/>
        </w:rPr>
        <w:t>的事项构成重大资产重组</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属于</w:t>
      </w:r>
      <w:r w:rsidRPr="00CF13F1">
        <w:rPr>
          <w:rFonts w:ascii="Times New Roman" w:eastAsia="宋体" w:hAnsi="Times New Roman" w:cs="宋体" w:hint="eastAsia"/>
          <w:color w:val="333333"/>
          <w:kern w:val="0"/>
          <w:sz w:val="24"/>
          <w:szCs w:val="24"/>
        </w:rPr>
        <w:t>2005</w:t>
      </w:r>
      <w:r w:rsidRPr="00CF13F1">
        <w:rPr>
          <w:rFonts w:ascii="Times New Roman" w:eastAsia="宋体" w:hAnsi="Times New Roman" w:cs="宋体" w:hint="eastAsia"/>
          <w:color w:val="333333"/>
          <w:kern w:val="0"/>
          <w:sz w:val="24"/>
          <w:szCs w:val="24"/>
        </w:rPr>
        <w:t>年《证券法》第六十七条第二款第二项规定的“重大投资行为和重大的购置财产的决定”</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相关信息公开前</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构成</w:t>
      </w:r>
      <w:r w:rsidRPr="00CF13F1">
        <w:rPr>
          <w:rFonts w:ascii="Times New Roman" w:eastAsia="宋体" w:hAnsi="Times New Roman" w:cs="宋体" w:hint="eastAsia"/>
          <w:color w:val="333333"/>
          <w:kern w:val="0"/>
          <w:sz w:val="24"/>
          <w:szCs w:val="24"/>
        </w:rPr>
        <w:t>2005</w:t>
      </w:r>
      <w:r w:rsidRPr="00CF13F1">
        <w:rPr>
          <w:rFonts w:ascii="Times New Roman" w:eastAsia="宋体" w:hAnsi="Times New Roman" w:cs="宋体" w:hint="eastAsia"/>
          <w:color w:val="333333"/>
          <w:kern w:val="0"/>
          <w:sz w:val="24"/>
          <w:szCs w:val="24"/>
        </w:rPr>
        <w:t>年《证券法》第七十五条第二款第一项规定的内幕信息。该内幕信息不晚于</w:t>
      </w:r>
      <w:r w:rsidRPr="00CF13F1">
        <w:rPr>
          <w:rFonts w:ascii="Times New Roman" w:eastAsia="宋体" w:hAnsi="Times New Roman" w:cs="宋体" w:hint="eastAsia"/>
          <w:color w:val="333333"/>
          <w:kern w:val="0"/>
          <w:sz w:val="24"/>
          <w:szCs w:val="24"/>
        </w:rPr>
        <w:t>2017</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12</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13</w:t>
      </w:r>
      <w:r w:rsidRPr="00CF13F1">
        <w:rPr>
          <w:rFonts w:ascii="Times New Roman" w:eastAsia="宋体" w:hAnsi="Times New Roman" w:cs="宋体" w:hint="eastAsia"/>
          <w:color w:val="333333"/>
          <w:kern w:val="0"/>
          <w:sz w:val="24"/>
          <w:szCs w:val="24"/>
        </w:rPr>
        <w:t>日形成</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公开于</w:t>
      </w:r>
      <w:r w:rsidRPr="00CF13F1">
        <w:rPr>
          <w:rFonts w:ascii="Times New Roman" w:eastAsia="宋体" w:hAnsi="Times New Roman" w:cs="宋体" w:hint="eastAsia"/>
          <w:color w:val="333333"/>
          <w:kern w:val="0"/>
          <w:sz w:val="24"/>
          <w:szCs w:val="24"/>
        </w:rPr>
        <w:t>2018</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3</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13</w:t>
      </w:r>
      <w:r w:rsidRPr="00CF13F1">
        <w:rPr>
          <w:rFonts w:ascii="Times New Roman" w:eastAsia="宋体" w:hAnsi="Times New Roman" w:cs="宋体" w:hint="eastAsia"/>
          <w:color w:val="333333"/>
          <w:kern w:val="0"/>
          <w:sz w:val="24"/>
          <w:szCs w:val="24"/>
        </w:rPr>
        <w:t>日。</w:t>
      </w:r>
    </w:p>
    <w:p w14:paraId="48472940"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0650FE"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马某时任有色矿业企业发展</w:t>
      </w:r>
      <w:proofErr w:type="gramStart"/>
      <w:r w:rsidRPr="00CF13F1">
        <w:rPr>
          <w:rFonts w:ascii="Times New Roman" w:eastAsia="宋体" w:hAnsi="Times New Roman" w:cs="宋体" w:hint="eastAsia"/>
          <w:color w:val="333333"/>
          <w:kern w:val="0"/>
          <w:sz w:val="24"/>
          <w:szCs w:val="24"/>
        </w:rPr>
        <w:t>部证券</w:t>
      </w:r>
      <w:proofErr w:type="gramEnd"/>
      <w:r w:rsidRPr="00CF13F1">
        <w:rPr>
          <w:rFonts w:ascii="Times New Roman" w:eastAsia="宋体" w:hAnsi="Times New Roman" w:cs="宋体" w:hint="eastAsia"/>
          <w:color w:val="333333"/>
          <w:kern w:val="0"/>
          <w:sz w:val="24"/>
          <w:szCs w:val="24"/>
        </w:rPr>
        <w:t>事务处副处长</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参与</w:t>
      </w:r>
      <w:proofErr w:type="gramStart"/>
      <w:r w:rsidRPr="00CF13F1">
        <w:rPr>
          <w:rFonts w:ascii="Times New Roman" w:eastAsia="宋体" w:hAnsi="Times New Roman" w:cs="宋体" w:hint="eastAsia"/>
          <w:color w:val="333333"/>
          <w:kern w:val="0"/>
          <w:sz w:val="24"/>
          <w:szCs w:val="24"/>
        </w:rPr>
        <w:t>东方钽业重大</w:t>
      </w:r>
      <w:proofErr w:type="gramEnd"/>
      <w:r w:rsidRPr="00CF13F1">
        <w:rPr>
          <w:rFonts w:ascii="Times New Roman" w:eastAsia="宋体" w:hAnsi="Times New Roman" w:cs="宋体" w:hint="eastAsia"/>
          <w:color w:val="333333"/>
          <w:kern w:val="0"/>
          <w:sz w:val="24"/>
          <w:szCs w:val="24"/>
        </w:rPr>
        <w:t>资产重组筹划、论证等工作</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是《重组办法》第四十一条规定的“参与重大资产重组筹划、论证、决策、审批等环节的相关机构和人员”</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属于</w:t>
      </w:r>
      <w:r w:rsidRPr="00CF13F1">
        <w:rPr>
          <w:rFonts w:ascii="Times New Roman" w:eastAsia="宋体" w:hAnsi="Times New Roman" w:cs="宋体" w:hint="eastAsia"/>
          <w:color w:val="333333"/>
          <w:kern w:val="0"/>
          <w:sz w:val="24"/>
          <w:szCs w:val="24"/>
        </w:rPr>
        <w:t>2005</w:t>
      </w:r>
      <w:r w:rsidRPr="00CF13F1">
        <w:rPr>
          <w:rFonts w:ascii="Times New Roman" w:eastAsia="宋体" w:hAnsi="Times New Roman" w:cs="宋体" w:hint="eastAsia"/>
          <w:color w:val="333333"/>
          <w:kern w:val="0"/>
          <w:sz w:val="24"/>
          <w:szCs w:val="24"/>
        </w:rPr>
        <w:t>年《证券法》第七十四条第七项规定的内幕信息知情人</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知悉内幕信息的时间不晚于</w:t>
      </w:r>
      <w:r w:rsidRPr="00CF13F1">
        <w:rPr>
          <w:rFonts w:ascii="Times New Roman" w:eastAsia="宋体" w:hAnsi="Times New Roman" w:cs="宋体" w:hint="eastAsia"/>
          <w:color w:val="333333"/>
          <w:kern w:val="0"/>
          <w:sz w:val="24"/>
          <w:szCs w:val="24"/>
        </w:rPr>
        <w:t>2017</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12</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13</w:t>
      </w:r>
      <w:r w:rsidRPr="00CF13F1">
        <w:rPr>
          <w:rFonts w:ascii="Times New Roman" w:eastAsia="宋体" w:hAnsi="Times New Roman" w:cs="宋体" w:hint="eastAsia"/>
          <w:color w:val="333333"/>
          <w:kern w:val="0"/>
          <w:sz w:val="24"/>
          <w:szCs w:val="24"/>
        </w:rPr>
        <w:t>日。</w:t>
      </w:r>
    </w:p>
    <w:p w14:paraId="265E0AD3"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D1FF85"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二、左右强内幕交易“东方钽业”</w:t>
      </w:r>
    </w:p>
    <w:p w14:paraId="13445401"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57772B"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w:t>
      </w:r>
      <w:proofErr w:type="gramStart"/>
      <w:r w:rsidRPr="00CF13F1">
        <w:rPr>
          <w:rFonts w:ascii="Times New Roman" w:eastAsia="宋体" w:hAnsi="Times New Roman" w:cs="宋体" w:hint="eastAsia"/>
          <w:color w:val="333333"/>
          <w:kern w:val="0"/>
          <w:sz w:val="24"/>
          <w:szCs w:val="24"/>
        </w:rPr>
        <w:t>一</w:t>
      </w:r>
      <w:proofErr w:type="gramEnd"/>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左右强在内幕信息敏感期内与内幕信息知情人存在联络接触</w:t>
      </w:r>
    </w:p>
    <w:p w14:paraId="19837292"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CF00D6"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左右强时任有色矿业企业发展部综合处处长</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与内幕信息知情人马某系同事关系</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两人所在处室仅一墙之隔。内幕信息敏感期内</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左右强与马某存在</w:t>
      </w:r>
      <w:r w:rsidRPr="00CF13F1">
        <w:rPr>
          <w:rFonts w:ascii="Times New Roman" w:eastAsia="宋体" w:hAnsi="Times New Roman" w:cs="宋体" w:hint="eastAsia"/>
          <w:color w:val="333333"/>
          <w:kern w:val="0"/>
          <w:sz w:val="24"/>
          <w:szCs w:val="24"/>
        </w:rPr>
        <w:t>2</w:t>
      </w:r>
      <w:r w:rsidRPr="00CF13F1">
        <w:rPr>
          <w:rFonts w:ascii="Times New Roman" w:eastAsia="宋体" w:hAnsi="Times New Roman" w:cs="宋体" w:hint="eastAsia"/>
          <w:color w:val="333333"/>
          <w:kern w:val="0"/>
          <w:sz w:val="24"/>
          <w:szCs w:val="24"/>
        </w:rPr>
        <w:t>次通话</w:t>
      </w:r>
      <w:r w:rsidRPr="00CF13F1">
        <w:rPr>
          <w:rFonts w:ascii="Times New Roman" w:eastAsia="宋体" w:hAnsi="Times New Roman" w:cs="宋体" w:hint="eastAsia"/>
          <w:color w:val="333333"/>
          <w:kern w:val="0"/>
          <w:sz w:val="24"/>
          <w:szCs w:val="24"/>
        </w:rPr>
        <w:lastRenderedPageBreak/>
        <w:t>联络。</w:t>
      </w:r>
      <w:r w:rsidRPr="00CF13F1">
        <w:rPr>
          <w:rFonts w:ascii="Times New Roman" w:eastAsia="宋体" w:hAnsi="Times New Roman" w:cs="宋体" w:hint="eastAsia"/>
          <w:color w:val="333333"/>
          <w:kern w:val="0"/>
          <w:sz w:val="24"/>
          <w:szCs w:val="24"/>
        </w:rPr>
        <w:t>2018</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19</w:t>
      </w:r>
      <w:r w:rsidRPr="00CF13F1">
        <w:rPr>
          <w:rFonts w:ascii="Times New Roman" w:eastAsia="宋体" w:hAnsi="Times New Roman" w:cs="宋体" w:hint="eastAsia"/>
          <w:color w:val="333333"/>
          <w:kern w:val="0"/>
          <w:sz w:val="24"/>
          <w:szCs w:val="24"/>
        </w:rPr>
        <w:t>日</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马某于</w:t>
      </w:r>
      <w:r w:rsidRPr="00CF13F1">
        <w:rPr>
          <w:rFonts w:ascii="Times New Roman" w:eastAsia="宋体" w:hAnsi="Times New Roman" w:cs="宋体" w:hint="eastAsia"/>
          <w:color w:val="333333"/>
          <w:kern w:val="0"/>
          <w:sz w:val="24"/>
          <w:szCs w:val="24"/>
        </w:rPr>
        <w:t>16:55</w:t>
      </w:r>
      <w:r w:rsidRPr="00CF13F1">
        <w:rPr>
          <w:rFonts w:ascii="Times New Roman" w:eastAsia="宋体" w:hAnsi="Times New Roman" w:cs="宋体" w:hint="eastAsia"/>
          <w:color w:val="333333"/>
          <w:kern w:val="0"/>
          <w:sz w:val="24"/>
          <w:szCs w:val="24"/>
        </w:rPr>
        <w:t>主叫左右强</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通话时长</w:t>
      </w:r>
      <w:r w:rsidRPr="00CF13F1">
        <w:rPr>
          <w:rFonts w:ascii="Times New Roman" w:eastAsia="宋体" w:hAnsi="Times New Roman" w:cs="宋体" w:hint="eastAsia"/>
          <w:color w:val="333333"/>
          <w:kern w:val="0"/>
          <w:sz w:val="24"/>
          <w:szCs w:val="24"/>
        </w:rPr>
        <w:t>25</w:t>
      </w:r>
      <w:r w:rsidRPr="00CF13F1">
        <w:rPr>
          <w:rFonts w:ascii="Times New Roman" w:eastAsia="宋体" w:hAnsi="Times New Roman" w:cs="宋体" w:hint="eastAsia"/>
          <w:color w:val="333333"/>
          <w:kern w:val="0"/>
          <w:sz w:val="24"/>
          <w:szCs w:val="24"/>
        </w:rPr>
        <w:t>秒</w:t>
      </w:r>
      <w:r w:rsidRPr="00CF13F1">
        <w:rPr>
          <w:rFonts w:ascii="Times New Roman" w:eastAsia="宋体" w:hAnsi="Times New Roman" w:cs="宋体" w:hint="eastAsia"/>
          <w:color w:val="333333"/>
          <w:kern w:val="0"/>
          <w:sz w:val="24"/>
          <w:szCs w:val="24"/>
        </w:rPr>
        <w:t>,17:13</w:t>
      </w:r>
      <w:r w:rsidRPr="00CF13F1">
        <w:rPr>
          <w:rFonts w:ascii="Times New Roman" w:eastAsia="宋体" w:hAnsi="Times New Roman" w:cs="宋体" w:hint="eastAsia"/>
          <w:color w:val="333333"/>
          <w:kern w:val="0"/>
          <w:sz w:val="24"/>
          <w:szCs w:val="24"/>
        </w:rPr>
        <w:t>左右强主叫马某</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通话时长</w:t>
      </w:r>
      <w:r w:rsidRPr="00CF13F1">
        <w:rPr>
          <w:rFonts w:ascii="Times New Roman" w:eastAsia="宋体" w:hAnsi="Times New Roman" w:cs="宋体" w:hint="eastAsia"/>
          <w:color w:val="333333"/>
          <w:kern w:val="0"/>
          <w:sz w:val="24"/>
          <w:szCs w:val="24"/>
        </w:rPr>
        <w:t>29</w:t>
      </w:r>
      <w:r w:rsidRPr="00CF13F1">
        <w:rPr>
          <w:rFonts w:ascii="Times New Roman" w:eastAsia="宋体" w:hAnsi="Times New Roman" w:cs="宋体" w:hint="eastAsia"/>
          <w:color w:val="333333"/>
          <w:kern w:val="0"/>
          <w:sz w:val="24"/>
          <w:szCs w:val="24"/>
        </w:rPr>
        <w:t>秒。</w:t>
      </w:r>
    </w:p>
    <w:p w14:paraId="3A5FFB9E"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44A921"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二</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左右强控制使用“赵某”账户交易“东方钽业”</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与内幕信息知情人联络后的交易行为明显异常</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与内幕信息高度吻合</w:t>
      </w:r>
    </w:p>
    <w:p w14:paraId="58190A76"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B348E7"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1.</w:t>
      </w:r>
      <w:r w:rsidRPr="00CF13F1">
        <w:rPr>
          <w:rFonts w:ascii="Times New Roman" w:eastAsia="宋体" w:hAnsi="Times New Roman" w:cs="宋体" w:hint="eastAsia"/>
          <w:color w:val="333333"/>
          <w:kern w:val="0"/>
          <w:sz w:val="24"/>
          <w:szCs w:val="24"/>
        </w:rPr>
        <w:t>左右强控制使用“赵某”账户情况</w:t>
      </w:r>
    </w:p>
    <w:p w14:paraId="20009F4F"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EC67EC"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左右强与赵某系同学、朋友关系。“赵某”账户于</w:t>
      </w:r>
      <w:r w:rsidRPr="00CF13F1">
        <w:rPr>
          <w:rFonts w:ascii="Times New Roman" w:eastAsia="宋体" w:hAnsi="Times New Roman" w:cs="宋体" w:hint="eastAsia"/>
          <w:color w:val="333333"/>
          <w:kern w:val="0"/>
          <w:sz w:val="24"/>
          <w:szCs w:val="24"/>
        </w:rPr>
        <w:t>2017</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9</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6</w:t>
      </w:r>
      <w:r w:rsidRPr="00CF13F1">
        <w:rPr>
          <w:rFonts w:ascii="Times New Roman" w:eastAsia="宋体" w:hAnsi="Times New Roman" w:cs="宋体" w:hint="eastAsia"/>
          <w:color w:val="333333"/>
          <w:kern w:val="0"/>
          <w:sz w:val="24"/>
          <w:szCs w:val="24"/>
        </w:rPr>
        <w:t>日在中信证券股份有限公司北京远大路证券营业部开立</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资金账号</w:t>
      </w:r>
      <w:r w:rsidRPr="00CF13F1">
        <w:rPr>
          <w:rFonts w:ascii="Times New Roman" w:eastAsia="宋体" w:hAnsi="Times New Roman" w:cs="宋体" w:hint="eastAsia"/>
          <w:color w:val="333333"/>
          <w:kern w:val="0"/>
          <w:sz w:val="24"/>
          <w:szCs w:val="24"/>
        </w:rPr>
        <w:t>880</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829,</w:t>
      </w:r>
      <w:r w:rsidRPr="00CF13F1">
        <w:rPr>
          <w:rFonts w:ascii="Times New Roman" w:eastAsia="宋体" w:hAnsi="Times New Roman" w:cs="宋体" w:hint="eastAsia"/>
          <w:color w:val="333333"/>
          <w:kern w:val="0"/>
          <w:sz w:val="24"/>
          <w:szCs w:val="24"/>
        </w:rPr>
        <w:t>下挂一个上海股东账户</w:t>
      </w:r>
      <w:r w:rsidRPr="00CF13F1">
        <w:rPr>
          <w:rFonts w:ascii="Times New Roman" w:eastAsia="宋体" w:hAnsi="Times New Roman" w:cs="宋体" w:hint="eastAsia"/>
          <w:color w:val="333333"/>
          <w:kern w:val="0"/>
          <w:sz w:val="24"/>
          <w:szCs w:val="24"/>
        </w:rPr>
        <w:t>A14</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68</w:t>
      </w:r>
      <w:r w:rsidRPr="00CF13F1">
        <w:rPr>
          <w:rFonts w:ascii="Times New Roman" w:eastAsia="宋体" w:hAnsi="Times New Roman" w:cs="宋体" w:hint="eastAsia"/>
          <w:color w:val="333333"/>
          <w:kern w:val="0"/>
          <w:sz w:val="24"/>
          <w:szCs w:val="24"/>
        </w:rPr>
        <w:t>和一个深圳股东账户</w:t>
      </w:r>
      <w:r w:rsidRPr="00CF13F1">
        <w:rPr>
          <w:rFonts w:ascii="Times New Roman" w:eastAsia="宋体" w:hAnsi="Times New Roman" w:cs="宋体" w:hint="eastAsia"/>
          <w:color w:val="333333"/>
          <w:kern w:val="0"/>
          <w:sz w:val="24"/>
          <w:szCs w:val="24"/>
        </w:rPr>
        <w:t>023</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52,</w:t>
      </w:r>
      <w:r w:rsidRPr="00CF13F1">
        <w:rPr>
          <w:rFonts w:ascii="Times New Roman" w:eastAsia="宋体" w:hAnsi="Times New Roman" w:cs="宋体" w:hint="eastAsia"/>
          <w:color w:val="333333"/>
          <w:kern w:val="0"/>
          <w:sz w:val="24"/>
          <w:szCs w:val="24"/>
        </w:rPr>
        <w:t>对应的三方存管银行账户为赵某招商银行</w:t>
      </w:r>
      <w:r w:rsidRPr="00CF13F1">
        <w:rPr>
          <w:rFonts w:ascii="Times New Roman" w:eastAsia="宋体" w:hAnsi="Times New Roman" w:cs="宋体" w:hint="eastAsia"/>
          <w:color w:val="333333"/>
          <w:kern w:val="0"/>
          <w:sz w:val="24"/>
          <w:szCs w:val="24"/>
        </w:rPr>
        <w:t>5802</w:t>
      </w:r>
      <w:r w:rsidRPr="00CF13F1">
        <w:rPr>
          <w:rFonts w:ascii="Times New Roman" w:eastAsia="宋体" w:hAnsi="Times New Roman" w:cs="宋体" w:hint="eastAsia"/>
          <w:color w:val="333333"/>
          <w:kern w:val="0"/>
          <w:sz w:val="24"/>
          <w:szCs w:val="24"/>
        </w:rPr>
        <w:t>账户。</w:t>
      </w:r>
    </w:p>
    <w:p w14:paraId="525BBAD9"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1C092D"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左右强控制使用“赵某”账户。自开户起</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该账户交易股票均通过左右强本人电脑或手机下单</w:t>
      </w:r>
      <w:r w:rsidRPr="00CF13F1">
        <w:rPr>
          <w:rFonts w:ascii="Times New Roman" w:eastAsia="宋体" w:hAnsi="Times New Roman" w:cs="宋体" w:hint="eastAsia"/>
          <w:color w:val="333333"/>
          <w:kern w:val="0"/>
          <w:sz w:val="24"/>
          <w:szCs w:val="24"/>
        </w:rPr>
        <w:t>,</w:t>
      </w:r>
      <w:proofErr w:type="gramStart"/>
      <w:r w:rsidRPr="00CF13F1">
        <w:rPr>
          <w:rFonts w:ascii="Times New Roman" w:eastAsia="宋体" w:hAnsi="Times New Roman" w:cs="宋体" w:hint="eastAsia"/>
          <w:color w:val="333333"/>
          <w:kern w:val="0"/>
          <w:sz w:val="24"/>
          <w:szCs w:val="24"/>
        </w:rPr>
        <w:t>至左右</w:t>
      </w:r>
      <w:proofErr w:type="gramEnd"/>
      <w:r w:rsidRPr="00CF13F1">
        <w:rPr>
          <w:rFonts w:ascii="Times New Roman" w:eastAsia="宋体" w:hAnsi="Times New Roman" w:cs="宋体" w:hint="eastAsia"/>
          <w:color w:val="333333"/>
          <w:kern w:val="0"/>
          <w:sz w:val="24"/>
          <w:szCs w:val="24"/>
        </w:rPr>
        <w:t>强与内幕信息知情人联络前</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该账户交易股票所用资金均来源于左右</w:t>
      </w:r>
      <w:proofErr w:type="gramStart"/>
      <w:r w:rsidRPr="00CF13F1">
        <w:rPr>
          <w:rFonts w:ascii="Times New Roman" w:eastAsia="宋体" w:hAnsi="Times New Roman" w:cs="宋体" w:hint="eastAsia"/>
          <w:color w:val="333333"/>
          <w:kern w:val="0"/>
          <w:sz w:val="24"/>
          <w:szCs w:val="24"/>
        </w:rPr>
        <w:t>强家庭</w:t>
      </w:r>
      <w:proofErr w:type="gramEnd"/>
      <w:r w:rsidRPr="00CF13F1">
        <w:rPr>
          <w:rFonts w:ascii="Times New Roman" w:eastAsia="宋体" w:hAnsi="Times New Roman" w:cs="宋体" w:hint="eastAsia"/>
          <w:color w:val="333333"/>
          <w:kern w:val="0"/>
          <w:sz w:val="24"/>
          <w:szCs w:val="24"/>
        </w:rPr>
        <w:t>自有资金。内幕信息公开前</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“赵某”账户交易“东方钽业”下单使用的</w:t>
      </w:r>
      <w:r w:rsidRPr="00CF13F1">
        <w:rPr>
          <w:rFonts w:ascii="Times New Roman" w:eastAsia="宋体" w:hAnsi="Times New Roman" w:cs="宋体" w:hint="eastAsia"/>
          <w:color w:val="333333"/>
          <w:kern w:val="0"/>
          <w:sz w:val="24"/>
          <w:szCs w:val="24"/>
        </w:rPr>
        <w:t>IP</w:t>
      </w:r>
      <w:r w:rsidRPr="00CF13F1">
        <w:rPr>
          <w:rFonts w:ascii="Times New Roman" w:eastAsia="宋体" w:hAnsi="Times New Roman" w:cs="宋体" w:hint="eastAsia"/>
          <w:color w:val="333333"/>
          <w:kern w:val="0"/>
          <w:sz w:val="24"/>
          <w:szCs w:val="24"/>
        </w:rPr>
        <w:t>地址与左右强单位有色矿业固定</w:t>
      </w:r>
      <w:r w:rsidRPr="00CF13F1">
        <w:rPr>
          <w:rFonts w:ascii="Times New Roman" w:eastAsia="宋体" w:hAnsi="Times New Roman" w:cs="宋体" w:hint="eastAsia"/>
          <w:color w:val="333333"/>
          <w:kern w:val="0"/>
          <w:sz w:val="24"/>
          <w:szCs w:val="24"/>
        </w:rPr>
        <w:t>IP</w:t>
      </w:r>
      <w:r w:rsidRPr="00CF13F1">
        <w:rPr>
          <w:rFonts w:ascii="Times New Roman" w:eastAsia="宋体" w:hAnsi="Times New Roman" w:cs="宋体" w:hint="eastAsia"/>
          <w:color w:val="333333"/>
          <w:kern w:val="0"/>
          <w:sz w:val="24"/>
          <w:szCs w:val="24"/>
        </w:rPr>
        <w:t>地址一致</w:t>
      </w:r>
      <w:r w:rsidRPr="00CF13F1">
        <w:rPr>
          <w:rFonts w:ascii="Times New Roman" w:eastAsia="宋体" w:hAnsi="Times New Roman" w:cs="宋体" w:hint="eastAsia"/>
          <w:color w:val="333333"/>
          <w:kern w:val="0"/>
          <w:sz w:val="24"/>
          <w:szCs w:val="24"/>
        </w:rPr>
        <w:t>,MAC</w:t>
      </w:r>
      <w:r w:rsidRPr="00CF13F1">
        <w:rPr>
          <w:rFonts w:ascii="Times New Roman" w:eastAsia="宋体" w:hAnsi="Times New Roman" w:cs="宋体" w:hint="eastAsia"/>
          <w:color w:val="333333"/>
          <w:kern w:val="0"/>
          <w:sz w:val="24"/>
          <w:szCs w:val="24"/>
        </w:rPr>
        <w:t>地址与左右强本人电脑</w:t>
      </w:r>
      <w:r w:rsidRPr="00CF13F1">
        <w:rPr>
          <w:rFonts w:ascii="Times New Roman" w:eastAsia="宋体" w:hAnsi="Times New Roman" w:cs="宋体" w:hint="eastAsia"/>
          <w:color w:val="333333"/>
          <w:kern w:val="0"/>
          <w:sz w:val="24"/>
          <w:szCs w:val="24"/>
        </w:rPr>
        <w:t>MAC</w:t>
      </w:r>
      <w:r w:rsidRPr="00CF13F1">
        <w:rPr>
          <w:rFonts w:ascii="Times New Roman" w:eastAsia="宋体" w:hAnsi="Times New Roman" w:cs="宋体" w:hint="eastAsia"/>
          <w:color w:val="333333"/>
          <w:kern w:val="0"/>
          <w:sz w:val="24"/>
          <w:szCs w:val="24"/>
        </w:rPr>
        <w:t>地址一致。</w:t>
      </w:r>
    </w:p>
    <w:p w14:paraId="6298BDDD"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B8C22C"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2.</w:t>
      </w:r>
      <w:r w:rsidRPr="00CF13F1">
        <w:rPr>
          <w:rFonts w:ascii="Times New Roman" w:eastAsia="宋体" w:hAnsi="Times New Roman" w:cs="宋体" w:hint="eastAsia"/>
          <w:color w:val="333333"/>
          <w:kern w:val="0"/>
          <w:sz w:val="24"/>
          <w:szCs w:val="24"/>
        </w:rPr>
        <w:t>“赵某”账户资金转入情况</w:t>
      </w:r>
    </w:p>
    <w:p w14:paraId="02FDC145"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EC18C8"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2017</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9</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18</w:t>
      </w:r>
      <w:r w:rsidRPr="00CF13F1">
        <w:rPr>
          <w:rFonts w:ascii="Times New Roman" w:eastAsia="宋体" w:hAnsi="Times New Roman" w:cs="宋体" w:hint="eastAsia"/>
          <w:color w:val="333333"/>
          <w:kern w:val="0"/>
          <w:sz w:val="24"/>
          <w:szCs w:val="24"/>
        </w:rPr>
        <w:t>日</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“赵某”账户转入左右</w:t>
      </w:r>
      <w:proofErr w:type="gramStart"/>
      <w:r w:rsidRPr="00CF13F1">
        <w:rPr>
          <w:rFonts w:ascii="Times New Roman" w:eastAsia="宋体" w:hAnsi="Times New Roman" w:cs="宋体" w:hint="eastAsia"/>
          <w:color w:val="333333"/>
          <w:kern w:val="0"/>
          <w:sz w:val="24"/>
          <w:szCs w:val="24"/>
        </w:rPr>
        <w:t>强家庭</w:t>
      </w:r>
      <w:proofErr w:type="gramEnd"/>
      <w:r w:rsidRPr="00CF13F1">
        <w:rPr>
          <w:rFonts w:ascii="Times New Roman" w:eastAsia="宋体" w:hAnsi="Times New Roman" w:cs="宋体" w:hint="eastAsia"/>
          <w:color w:val="333333"/>
          <w:kern w:val="0"/>
          <w:sz w:val="24"/>
          <w:szCs w:val="24"/>
        </w:rPr>
        <w:t>自有资金</w:t>
      </w:r>
      <w:r w:rsidRPr="00CF13F1">
        <w:rPr>
          <w:rFonts w:ascii="Times New Roman" w:eastAsia="宋体" w:hAnsi="Times New Roman" w:cs="宋体" w:hint="eastAsia"/>
          <w:color w:val="333333"/>
          <w:kern w:val="0"/>
          <w:sz w:val="24"/>
          <w:szCs w:val="24"/>
        </w:rPr>
        <w:t>200,000</w:t>
      </w:r>
      <w:r w:rsidRPr="00CF13F1">
        <w:rPr>
          <w:rFonts w:ascii="Times New Roman" w:eastAsia="宋体" w:hAnsi="Times New Roman" w:cs="宋体" w:hint="eastAsia"/>
          <w:color w:val="333333"/>
          <w:kern w:val="0"/>
          <w:sz w:val="24"/>
          <w:szCs w:val="24"/>
        </w:rPr>
        <w:t>元</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当日资金余额</w:t>
      </w:r>
      <w:r w:rsidRPr="00CF13F1">
        <w:rPr>
          <w:rFonts w:ascii="Times New Roman" w:eastAsia="宋体" w:hAnsi="Times New Roman" w:cs="宋体" w:hint="eastAsia"/>
          <w:color w:val="333333"/>
          <w:kern w:val="0"/>
          <w:sz w:val="24"/>
          <w:szCs w:val="24"/>
        </w:rPr>
        <w:t>200,002</w:t>
      </w:r>
      <w:r w:rsidRPr="00CF13F1">
        <w:rPr>
          <w:rFonts w:ascii="Times New Roman" w:eastAsia="宋体" w:hAnsi="Times New Roman" w:cs="宋体" w:hint="eastAsia"/>
          <w:color w:val="333333"/>
          <w:kern w:val="0"/>
          <w:sz w:val="24"/>
          <w:szCs w:val="24"/>
        </w:rPr>
        <w:t>元</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此后至</w:t>
      </w:r>
      <w:r w:rsidRPr="00CF13F1">
        <w:rPr>
          <w:rFonts w:ascii="Times New Roman" w:eastAsia="宋体" w:hAnsi="Times New Roman" w:cs="宋体" w:hint="eastAsia"/>
          <w:color w:val="333333"/>
          <w:kern w:val="0"/>
          <w:sz w:val="24"/>
          <w:szCs w:val="24"/>
        </w:rPr>
        <w:t>2018</w:t>
      </w:r>
      <w:r w:rsidRPr="00CF13F1">
        <w:rPr>
          <w:rFonts w:ascii="Times New Roman" w:eastAsia="宋体" w:hAnsi="Times New Roman" w:cs="宋体" w:hint="eastAsia"/>
          <w:color w:val="333333"/>
          <w:kern w:val="0"/>
          <w:sz w:val="24"/>
          <w:szCs w:val="24"/>
        </w:rPr>
        <w:t>年无资金转入。</w:t>
      </w:r>
      <w:r w:rsidRPr="00CF13F1">
        <w:rPr>
          <w:rFonts w:ascii="Times New Roman" w:eastAsia="宋体" w:hAnsi="Times New Roman" w:cs="宋体" w:hint="eastAsia"/>
          <w:color w:val="333333"/>
          <w:kern w:val="0"/>
          <w:sz w:val="24"/>
          <w:szCs w:val="24"/>
        </w:rPr>
        <w:t>2018</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24</w:t>
      </w:r>
      <w:r w:rsidRPr="00CF13F1">
        <w:rPr>
          <w:rFonts w:ascii="Times New Roman" w:eastAsia="宋体" w:hAnsi="Times New Roman" w:cs="宋体" w:hint="eastAsia"/>
          <w:color w:val="333333"/>
          <w:kern w:val="0"/>
          <w:sz w:val="24"/>
          <w:szCs w:val="24"/>
        </w:rPr>
        <w:t>日</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“赵某”账户三方存管银行账户转入</w:t>
      </w:r>
      <w:r w:rsidRPr="00CF13F1">
        <w:rPr>
          <w:rFonts w:ascii="Times New Roman" w:eastAsia="宋体" w:hAnsi="Times New Roman" w:cs="宋体" w:hint="eastAsia"/>
          <w:color w:val="333333"/>
          <w:kern w:val="0"/>
          <w:sz w:val="24"/>
          <w:szCs w:val="24"/>
        </w:rPr>
        <w:t>1,492,432</w:t>
      </w:r>
      <w:r w:rsidRPr="00CF13F1">
        <w:rPr>
          <w:rFonts w:ascii="Times New Roman" w:eastAsia="宋体" w:hAnsi="Times New Roman" w:cs="宋体" w:hint="eastAsia"/>
          <w:color w:val="333333"/>
          <w:kern w:val="0"/>
          <w:sz w:val="24"/>
          <w:szCs w:val="24"/>
        </w:rPr>
        <w:t>元</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同日该笔资金转入证券账户</w:t>
      </w:r>
      <w:r w:rsidRPr="00CF13F1">
        <w:rPr>
          <w:rFonts w:ascii="Times New Roman" w:eastAsia="宋体" w:hAnsi="Times New Roman" w:cs="宋体" w:hint="eastAsia"/>
          <w:color w:val="333333"/>
          <w:kern w:val="0"/>
          <w:sz w:val="24"/>
          <w:szCs w:val="24"/>
        </w:rPr>
        <w:t>;25</w:t>
      </w:r>
      <w:r w:rsidRPr="00CF13F1">
        <w:rPr>
          <w:rFonts w:ascii="Times New Roman" w:eastAsia="宋体" w:hAnsi="Times New Roman" w:cs="宋体" w:hint="eastAsia"/>
          <w:color w:val="333333"/>
          <w:kern w:val="0"/>
          <w:sz w:val="24"/>
          <w:szCs w:val="24"/>
        </w:rPr>
        <w:t>日</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左右强朋友张某春交通银行</w:t>
      </w:r>
      <w:r w:rsidRPr="00CF13F1">
        <w:rPr>
          <w:rFonts w:ascii="Times New Roman" w:eastAsia="宋体" w:hAnsi="Times New Roman" w:cs="宋体" w:hint="eastAsia"/>
          <w:color w:val="333333"/>
          <w:kern w:val="0"/>
          <w:sz w:val="24"/>
          <w:szCs w:val="24"/>
        </w:rPr>
        <w:t>3069</w:t>
      </w:r>
      <w:r w:rsidRPr="00CF13F1">
        <w:rPr>
          <w:rFonts w:ascii="Times New Roman" w:eastAsia="宋体" w:hAnsi="Times New Roman" w:cs="宋体" w:hint="eastAsia"/>
          <w:color w:val="333333"/>
          <w:kern w:val="0"/>
          <w:sz w:val="24"/>
          <w:szCs w:val="24"/>
        </w:rPr>
        <w:t>账户向“赵某”账户三方存管银行账户转入</w:t>
      </w:r>
      <w:r w:rsidRPr="00CF13F1">
        <w:rPr>
          <w:rFonts w:ascii="Times New Roman" w:eastAsia="宋体" w:hAnsi="Times New Roman" w:cs="宋体" w:hint="eastAsia"/>
          <w:color w:val="333333"/>
          <w:kern w:val="0"/>
          <w:sz w:val="24"/>
          <w:szCs w:val="24"/>
        </w:rPr>
        <w:t>1,650,000</w:t>
      </w:r>
      <w:r w:rsidRPr="00CF13F1">
        <w:rPr>
          <w:rFonts w:ascii="Times New Roman" w:eastAsia="宋体" w:hAnsi="Times New Roman" w:cs="宋体" w:hint="eastAsia"/>
          <w:color w:val="333333"/>
          <w:kern w:val="0"/>
          <w:sz w:val="24"/>
          <w:szCs w:val="24"/>
        </w:rPr>
        <w:t>元</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同日该笔资金转入证券账户。上述两笔资</w:t>
      </w:r>
      <w:proofErr w:type="gramStart"/>
      <w:r w:rsidRPr="00CF13F1">
        <w:rPr>
          <w:rFonts w:ascii="Times New Roman" w:eastAsia="宋体" w:hAnsi="Times New Roman" w:cs="宋体" w:hint="eastAsia"/>
          <w:color w:val="333333"/>
          <w:kern w:val="0"/>
          <w:sz w:val="24"/>
          <w:szCs w:val="24"/>
        </w:rPr>
        <w:t>金实际</w:t>
      </w:r>
      <w:proofErr w:type="gramEnd"/>
      <w:r w:rsidRPr="00CF13F1">
        <w:rPr>
          <w:rFonts w:ascii="Times New Roman" w:eastAsia="宋体" w:hAnsi="Times New Roman" w:cs="宋体" w:hint="eastAsia"/>
          <w:color w:val="333333"/>
          <w:kern w:val="0"/>
          <w:sz w:val="24"/>
          <w:szCs w:val="24"/>
        </w:rPr>
        <w:t>来源于左右</w:t>
      </w:r>
      <w:proofErr w:type="gramStart"/>
      <w:r w:rsidRPr="00CF13F1">
        <w:rPr>
          <w:rFonts w:ascii="Times New Roman" w:eastAsia="宋体" w:hAnsi="Times New Roman" w:cs="宋体" w:hint="eastAsia"/>
          <w:color w:val="333333"/>
          <w:kern w:val="0"/>
          <w:sz w:val="24"/>
          <w:szCs w:val="24"/>
        </w:rPr>
        <w:t>强母亲</w:t>
      </w:r>
      <w:proofErr w:type="gramEnd"/>
      <w:r w:rsidRPr="00CF13F1">
        <w:rPr>
          <w:rFonts w:ascii="Times New Roman" w:eastAsia="宋体" w:hAnsi="Times New Roman" w:cs="宋体" w:hint="eastAsia"/>
          <w:color w:val="333333"/>
          <w:kern w:val="0"/>
          <w:sz w:val="24"/>
          <w:szCs w:val="24"/>
        </w:rPr>
        <w:t>吴某旭。</w:t>
      </w:r>
    </w:p>
    <w:p w14:paraId="0B7F8AA7"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F6D28E"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3.</w:t>
      </w:r>
      <w:r w:rsidRPr="00CF13F1">
        <w:rPr>
          <w:rFonts w:ascii="Times New Roman" w:eastAsia="宋体" w:hAnsi="Times New Roman" w:cs="宋体" w:hint="eastAsia"/>
          <w:color w:val="333333"/>
          <w:kern w:val="0"/>
          <w:sz w:val="24"/>
          <w:szCs w:val="24"/>
        </w:rPr>
        <w:t>“赵某”账户交易“东方钽业”情况</w:t>
      </w:r>
    </w:p>
    <w:p w14:paraId="35F859AB"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94C4EC"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与内幕信息知情人联络后至内幕信息公开前</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左右</w:t>
      </w:r>
      <w:proofErr w:type="gramStart"/>
      <w:r w:rsidRPr="00CF13F1">
        <w:rPr>
          <w:rFonts w:ascii="Times New Roman" w:eastAsia="宋体" w:hAnsi="Times New Roman" w:cs="宋体" w:hint="eastAsia"/>
          <w:color w:val="333333"/>
          <w:kern w:val="0"/>
          <w:sz w:val="24"/>
          <w:szCs w:val="24"/>
        </w:rPr>
        <w:t>强集中</w:t>
      </w:r>
      <w:proofErr w:type="gramEnd"/>
      <w:r w:rsidRPr="00CF13F1">
        <w:rPr>
          <w:rFonts w:ascii="Times New Roman" w:eastAsia="宋体" w:hAnsi="Times New Roman" w:cs="宋体" w:hint="eastAsia"/>
          <w:color w:val="333333"/>
          <w:kern w:val="0"/>
          <w:sz w:val="24"/>
          <w:szCs w:val="24"/>
        </w:rPr>
        <w:t>大额资金控制使用“赵某”账户买入“东方钽业”</w:t>
      </w:r>
      <w:r w:rsidRPr="00CF13F1">
        <w:rPr>
          <w:rFonts w:ascii="Times New Roman" w:eastAsia="宋体" w:hAnsi="Times New Roman" w:cs="宋体" w:hint="eastAsia"/>
          <w:color w:val="333333"/>
          <w:kern w:val="0"/>
          <w:sz w:val="24"/>
          <w:szCs w:val="24"/>
        </w:rPr>
        <w:t>362,900</w:t>
      </w:r>
      <w:r w:rsidRPr="00CF13F1">
        <w:rPr>
          <w:rFonts w:ascii="Times New Roman" w:eastAsia="宋体" w:hAnsi="Times New Roman" w:cs="宋体" w:hint="eastAsia"/>
          <w:color w:val="333333"/>
          <w:kern w:val="0"/>
          <w:sz w:val="24"/>
          <w:szCs w:val="24"/>
        </w:rPr>
        <w:t>股</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买入金额</w:t>
      </w:r>
      <w:r w:rsidRPr="00CF13F1">
        <w:rPr>
          <w:rFonts w:ascii="Times New Roman" w:eastAsia="宋体" w:hAnsi="Times New Roman" w:cs="宋体" w:hint="eastAsia"/>
          <w:color w:val="333333"/>
          <w:kern w:val="0"/>
          <w:sz w:val="24"/>
          <w:szCs w:val="24"/>
        </w:rPr>
        <w:t>3,141,550.97</w:t>
      </w:r>
      <w:r w:rsidRPr="00CF13F1">
        <w:rPr>
          <w:rFonts w:ascii="Times New Roman" w:eastAsia="宋体" w:hAnsi="Times New Roman" w:cs="宋体" w:hint="eastAsia"/>
          <w:color w:val="333333"/>
          <w:kern w:val="0"/>
          <w:sz w:val="24"/>
          <w:szCs w:val="24"/>
        </w:rPr>
        <w:t>元。其中</w:t>
      </w:r>
      <w:r w:rsidRPr="00CF13F1">
        <w:rPr>
          <w:rFonts w:ascii="Times New Roman" w:eastAsia="宋体" w:hAnsi="Times New Roman" w:cs="宋体" w:hint="eastAsia"/>
          <w:color w:val="333333"/>
          <w:kern w:val="0"/>
          <w:sz w:val="24"/>
          <w:szCs w:val="24"/>
        </w:rPr>
        <w:t>2018</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24</w:t>
      </w:r>
      <w:r w:rsidRPr="00CF13F1">
        <w:rPr>
          <w:rFonts w:ascii="Times New Roman" w:eastAsia="宋体" w:hAnsi="Times New Roman" w:cs="宋体" w:hint="eastAsia"/>
          <w:color w:val="333333"/>
          <w:kern w:val="0"/>
          <w:sz w:val="24"/>
          <w:szCs w:val="24"/>
        </w:rPr>
        <w:t>日</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“赵某”账户买入“东方钽业”</w:t>
      </w:r>
      <w:r w:rsidRPr="00CF13F1">
        <w:rPr>
          <w:rFonts w:ascii="Times New Roman" w:eastAsia="宋体" w:hAnsi="Times New Roman" w:cs="宋体" w:hint="eastAsia"/>
          <w:color w:val="333333"/>
          <w:kern w:val="0"/>
          <w:sz w:val="24"/>
          <w:szCs w:val="24"/>
        </w:rPr>
        <w:t>170,700</w:t>
      </w:r>
      <w:r w:rsidRPr="00CF13F1">
        <w:rPr>
          <w:rFonts w:ascii="Times New Roman" w:eastAsia="宋体" w:hAnsi="Times New Roman" w:cs="宋体" w:hint="eastAsia"/>
          <w:color w:val="333333"/>
          <w:kern w:val="0"/>
          <w:sz w:val="24"/>
          <w:szCs w:val="24"/>
        </w:rPr>
        <w:t>股</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买入金额</w:t>
      </w:r>
      <w:r w:rsidRPr="00CF13F1">
        <w:rPr>
          <w:rFonts w:ascii="Times New Roman" w:eastAsia="宋体" w:hAnsi="Times New Roman" w:cs="宋体" w:hint="eastAsia"/>
          <w:color w:val="333333"/>
          <w:kern w:val="0"/>
          <w:sz w:val="24"/>
          <w:szCs w:val="24"/>
        </w:rPr>
        <w:t>1,446,469.97</w:t>
      </w:r>
      <w:r w:rsidRPr="00CF13F1">
        <w:rPr>
          <w:rFonts w:ascii="Times New Roman" w:eastAsia="宋体" w:hAnsi="Times New Roman" w:cs="宋体" w:hint="eastAsia"/>
          <w:color w:val="333333"/>
          <w:kern w:val="0"/>
          <w:sz w:val="24"/>
          <w:szCs w:val="24"/>
        </w:rPr>
        <w:t>元</w:t>
      </w:r>
      <w:r w:rsidRPr="00CF13F1">
        <w:rPr>
          <w:rFonts w:ascii="Times New Roman" w:eastAsia="宋体" w:hAnsi="Times New Roman" w:cs="宋体" w:hint="eastAsia"/>
          <w:color w:val="333333"/>
          <w:kern w:val="0"/>
          <w:sz w:val="24"/>
          <w:szCs w:val="24"/>
        </w:rPr>
        <w:t>;25</w:t>
      </w:r>
      <w:r w:rsidRPr="00CF13F1">
        <w:rPr>
          <w:rFonts w:ascii="Times New Roman" w:eastAsia="宋体" w:hAnsi="Times New Roman" w:cs="宋体" w:hint="eastAsia"/>
          <w:color w:val="333333"/>
          <w:kern w:val="0"/>
          <w:sz w:val="24"/>
          <w:szCs w:val="24"/>
        </w:rPr>
        <w:t>日买入“东方钽业”</w:t>
      </w:r>
      <w:r w:rsidRPr="00CF13F1">
        <w:rPr>
          <w:rFonts w:ascii="Times New Roman" w:eastAsia="宋体" w:hAnsi="Times New Roman" w:cs="宋体" w:hint="eastAsia"/>
          <w:color w:val="333333"/>
          <w:kern w:val="0"/>
          <w:sz w:val="24"/>
          <w:szCs w:val="24"/>
        </w:rPr>
        <w:t>175,300</w:t>
      </w:r>
      <w:r w:rsidRPr="00CF13F1">
        <w:rPr>
          <w:rFonts w:ascii="Times New Roman" w:eastAsia="宋体" w:hAnsi="Times New Roman" w:cs="宋体" w:hint="eastAsia"/>
          <w:color w:val="333333"/>
          <w:kern w:val="0"/>
          <w:sz w:val="24"/>
          <w:szCs w:val="24"/>
        </w:rPr>
        <w:t>股</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买入金额</w:t>
      </w:r>
      <w:r w:rsidRPr="00CF13F1">
        <w:rPr>
          <w:rFonts w:ascii="Times New Roman" w:eastAsia="宋体" w:hAnsi="Times New Roman" w:cs="宋体" w:hint="eastAsia"/>
          <w:color w:val="333333"/>
          <w:kern w:val="0"/>
          <w:sz w:val="24"/>
          <w:szCs w:val="24"/>
        </w:rPr>
        <w:t>1,540,615</w:t>
      </w:r>
      <w:r w:rsidRPr="00CF13F1">
        <w:rPr>
          <w:rFonts w:ascii="Times New Roman" w:eastAsia="宋体" w:hAnsi="Times New Roman" w:cs="宋体" w:hint="eastAsia"/>
          <w:color w:val="333333"/>
          <w:kern w:val="0"/>
          <w:sz w:val="24"/>
          <w:szCs w:val="24"/>
        </w:rPr>
        <w:t>元</w:t>
      </w:r>
      <w:r w:rsidRPr="00CF13F1">
        <w:rPr>
          <w:rFonts w:ascii="Times New Roman" w:eastAsia="宋体" w:hAnsi="Times New Roman" w:cs="宋体" w:hint="eastAsia"/>
          <w:color w:val="333333"/>
          <w:kern w:val="0"/>
          <w:sz w:val="24"/>
          <w:szCs w:val="24"/>
        </w:rPr>
        <w:t>;26</w:t>
      </w:r>
      <w:r w:rsidRPr="00CF13F1">
        <w:rPr>
          <w:rFonts w:ascii="Times New Roman" w:eastAsia="宋体" w:hAnsi="Times New Roman" w:cs="宋体" w:hint="eastAsia"/>
          <w:color w:val="333333"/>
          <w:kern w:val="0"/>
          <w:sz w:val="24"/>
          <w:szCs w:val="24"/>
        </w:rPr>
        <w:t>日买入“东方钽业”</w:t>
      </w:r>
      <w:r w:rsidRPr="00CF13F1">
        <w:rPr>
          <w:rFonts w:ascii="Times New Roman" w:eastAsia="宋体" w:hAnsi="Times New Roman" w:cs="宋体" w:hint="eastAsia"/>
          <w:color w:val="333333"/>
          <w:kern w:val="0"/>
          <w:sz w:val="24"/>
          <w:szCs w:val="24"/>
        </w:rPr>
        <w:t>16,900</w:t>
      </w:r>
      <w:r w:rsidRPr="00CF13F1">
        <w:rPr>
          <w:rFonts w:ascii="Times New Roman" w:eastAsia="宋体" w:hAnsi="Times New Roman" w:cs="宋体" w:hint="eastAsia"/>
          <w:color w:val="333333"/>
          <w:kern w:val="0"/>
          <w:sz w:val="24"/>
          <w:szCs w:val="24"/>
        </w:rPr>
        <w:t>股</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买入金额</w:t>
      </w:r>
      <w:r w:rsidRPr="00CF13F1">
        <w:rPr>
          <w:rFonts w:ascii="Times New Roman" w:eastAsia="宋体" w:hAnsi="Times New Roman" w:cs="宋体" w:hint="eastAsia"/>
          <w:color w:val="333333"/>
          <w:kern w:val="0"/>
          <w:sz w:val="24"/>
          <w:szCs w:val="24"/>
        </w:rPr>
        <w:t>154,466</w:t>
      </w:r>
      <w:r w:rsidRPr="00CF13F1">
        <w:rPr>
          <w:rFonts w:ascii="Times New Roman" w:eastAsia="宋体" w:hAnsi="Times New Roman" w:cs="宋体" w:hint="eastAsia"/>
          <w:color w:val="333333"/>
          <w:kern w:val="0"/>
          <w:sz w:val="24"/>
          <w:szCs w:val="24"/>
        </w:rPr>
        <w:t>元。截至</w:t>
      </w:r>
      <w:r w:rsidRPr="00CF13F1">
        <w:rPr>
          <w:rFonts w:ascii="Times New Roman" w:eastAsia="宋体" w:hAnsi="Times New Roman" w:cs="宋体" w:hint="eastAsia"/>
          <w:color w:val="333333"/>
          <w:kern w:val="0"/>
          <w:sz w:val="24"/>
          <w:szCs w:val="24"/>
        </w:rPr>
        <w:t>2020</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12</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26</w:t>
      </w:r>
      <w:r w:rsidRPr="00CF13F1">
        <w:rPr>
          <w:rFonts w:ascii="Times New Roman" w:eastAsia="宋体" w:hAnsi="Times New Roman" w:cs="宋体" w:hint="eastAsia"/>
          <w:color w:val="333333"/>
          <w:kern w:val="0"/>
          <w:sz w:val="24"/>
          <w:szCs w:val="24"/>
        </w:rPr>
        <w:t>日</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“赵某”账户卖出全部涉案“东方钽业”</w:t>
      </w:r>
      <w:r w:rsidRPr="00CF13F1">
        <w:rPr>
          <w:rFonts w:ascii="Times New Roman" w:eastAsia="宋体" w:hAnsi="Times New Roman" w:cs="宋体" w:hint="eastAsia"/>
          <w:color w:val="333333"/>
          <w:kern w:val="0"/>
          <w:sz w:val="24"/>
          <w:szCs w:val="24"/>
        </w:rPr>
        <w:t>362,900</w:t>
      </w:r>
      <w:r w:rsidRPr="00CF13F1">
        <w:rPr>
          <w:rFonts w:ascii="Times New Roman" w:eastAsia="宋体" w:hAnsi="Times New Roman" w:cs="宋体" w:hint="eastAsia"/>
          <w:color w:val="333333"/>
          <w:kern w:val="0"/>
          <w:sz w:val="24"/>
          <w:szCs w:val="24"/>
        </w:rPr>
        <w:t>股</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扣除交易费用后</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实际获利</w:t>
      </w:r>
      <w:r w:rsidRPr="00CF13F1">
        <w:rPr>
          <w:rFonts w:ascii="Times New Roman" w:eastAsia="宋体" w:hAnsi="Times New Roman" w:cs="宋体" w:hint="eastAsia"/>
          <w:color w:val="333333"/>
          <w:kern w:val="0"/>
          <w:sz w:val="24"/>
          <w:szCs w:val="24"/>
        </w:rPr>
        <w:t>141,740.98</w:t>
      </w:r>
      <w:r w:rsidRPr="00CF13F1">
        <w:rPr>
          <w:rFonts w:ascii="Times New Roman" w:eastAsia="宋体" w:hAnsi="Times New Roman" w:cs="宋体" w:hint="eastAsia"/>
          <w:color w:val="333333"/>
          <w:kern w:val="0"/>
          <w:sz w:val="24"/>
          <w:szCs w:val="24"/>
        </w:rPr>
        <w:t>元。</w:t>
      </w:r>
    </w:p>
    <w:p w14:paraId="4D53565E"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253CAD"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4.</w:t>
      </w:r>
      <w:r w:rsidRPr="00CF13F1">
        <w:rPr>
          <w:rFonts w:ascii="Times New Roman" w:eastAsia="宋体" w:hAnsi="Times New Roman" w:cs="宋体" w:hint="eastAsia"/>
          <w:color w:val="333333"/>
          <w:kern w:val="0"/>
          <w:sz w:val="24"/>
          <w:szCs w:val="24"/>
        </w:rPr>
        <w:t>与内幕信息知情人联络后至内幕信息公开前</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左右</w:t>
      </w:r>
      <w:proofErr w:type="gramStart"/>
      <w:r w:rsidRPr="00CF13F1">
        <w:rPr>
          <w:rFonts w:ascii="Times New Roman" w:eastAsia="宋体" w:hAnsi="Times New Roman" w:cs="宋体" w:hint="eastAsia"/>
          <w:color w:val="333333"/>
          <w:kern w:val="0"/>
          <w:sz w:val="24"/>
          <w:szCs w:val="24"/>
        </w:rPr>
        <w:t>强交易</w:t>
      </w:r>
      <w:proofErr w:type="gramEnd"/>
      <w:r w:rsidRPr="00CF13F1">
        <w:rPr>
          <w:rFonts w:ascii="Times New Roman" w:eastAsia="宋体" w:hAnsi="Times New Roman" w:cs="宋体" w:hint="eastAsia"/>
          <w:color w:val="333333"/>
          <w:kern w:val="0"/>
          <w:sz w:val="24"/>
          <w:szCs w:val="24"/>
        </w:rPr>
        <w:t>“东方钽业”行为明显异常</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与内幕信息高度吻合</w:t>
      </w:r>
    </w:p>
    <w:p w14:paraId="5C957B3C"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A58416"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(1)</w:t>
      </w:r>
      <w:r w:rsidRPr="00CF13F1">
        <w:rPr>
          <w:rFonts w:ascii="Times New Roman" w:eastAsia="宋体" w:hAnsi="Times New Roman" w:cs="宋体" w:hint="eastAsia"/>
          <w:color w:val="333333"/>
          <w:kern w:val="0"/>
          <w:sz w:val="24"/>
          <w:szCs w:val="24"/>
        </w:rPr>
        <w:t>左右</w:t>
      </w:r>
      <w:proofErr w:type="gramStart"/>
      <w:r w:rsidRPr="00CF13F1">
        <w:rPr>
          <w:rFonts w:ascii="Times New Roman" w:eastAsia="宋体" w:hAnsi="Times New Roman" w:cs="宋体" w:hint="eastAsia"/>
          <w:color w:val="333333"/>
          <w:kern w:val="0"/>
          <w:sz w:val="24"/>
          <w:szCs w:val="24"/>
        </w:rPr>
        <w:t>强交易</w:t>
      </w:r>
      <w:proofErr w:type="gramEnd"/>
      <w:r w:rsidRPr="00CF13F1">
        <w:rPr>
          <w:rFonts w:ascii="Times New Roman" w:eastAsia="宋体" w:hAnsi="Times New Roman" w:cs="宋体" w:hint="eastAsia"/>
          <w:color w:val="333333"/>
          <w:kern w:val="0"/>
          <w:sz w:val="24"/>
          <w:szCs w:val="24"/>
        </w:rPr>
        <w:t>行为明显与平时交易习惯不同。在</w:t>
      </w:r>
      <w:r w:rsidRPr="00CF13F1">
        <w:rPr>
          <w:rFonts w:ascii="Times New Roman" w:eastAsia="宋体" w:hAnsi="Times New Roman" w:cs="宋体" w:hint="eastAsia"/>
          <w:color w:val="333333"/>
          <w:kern w:val="0"/>
          <w:sz w:val="24"/>
          <w:szCs w:val="24"/>
        </w:rPr>
        <w:t>2018</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19</w:t>
      </w:r>
      <w:r w:rsidRPr="00CF13F1">
        <w:rPr>
          <w:rFonts w:ascii="Times New Roman" w:eastAsia="宋体" w:hAnsi="Times New Roman" w:cs="宋体" w:hint="eastAsia"/>
          <w:color w:val="333333"/>
          <w:kern w:val="0"/>
          <w:sz w:val="24"/>
          <w:szCs w:val="24"/>
        </w:rPr>
        <w:t>日与马某联络前</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左右强控制使用“赵某”账户交易包括“东方钽业”在内的所有股票</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持仓金额均保持在</w:t>
      </w:r>
      <w:r w:rsidRPr="00CF13F1">
        <w:rPr>
          <w:rFonts w:ascii="Times New Roman" w:eastAsia="宋体" w:hAnsi="Times New Roman" w:cs="宋体" w:hint="eastAsia"/>
          <w:color w:val="333333"/>
          <w:kern w:val="0"/>
          <w:sz w:val="24"/>
          <w:szCs w:val="24"/>
        </w:rPr>
        <w:t>20</w:t>
      </w:r>
      <w:r w:rsidRPr="00CF13F1">
        <w:rPr>
          <w:rFonts w:ascii="Times New Roman" w:eastAsia="宋体" w:hAnsi="Times New Roman" w:cs="宋体" w:hint="eastAsia"/>
          <w:color w:val="333333"/>
          <w:kern w:val="0"/>
          <w:sz w:val="24"/>
          <w:szCs w:val="24"/>
        </w:rPr>
        <w:t>万元左右。</w:t>
      </w:r>
      <w:r w:rsidRPr="00CF13F1">
        <w:rPr>
          <w:rFonts w:ascii="Times New Roman" w:eastAsia="宋体" w:hAnsi="Times New Roman" w:cs="宋体" w:hint="eastAsia"/>
          <w:color w:val="333333"/>
          <w:kern w:val="0"/>
          <w:sz w:val="24"/>
          <w:szCs w:val="24"/>
        </w:rPr>
        <w:t>2018</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24</w:t>
      </w:r>
      <w:r w:rsidRPr="00CF13F1">
        <w:rPr>
          <w:rFonts w:ascii="Times New Roman" w:eastAsia="宋体" w:hAnsi="Times New Roman" w:cs="宋体" w:hint="eastAsia"/>
          <w:color w:val="333333"/>
          <w:kern w:val="0"/>
          <w:sz w:val="24"/>
          <w:szCs w:val="24"/>
        </w:rPr>
        <w:t>日至</w:t>
      </w:r>
      <w:r w:rsidRPr="00CF13F1">
        <w:rPr>
          <w:rFonts w:ascii="Times New Roman" w:eastAsia="宋体" w:hAnsi="Times New Roman" w:cs="宋体" w:hint="eastAsia"/>
          <w:color w:val="333333"/>
          <w:kern w:val="0"/>
          <w:sz w:val="24"/>
          <w:szCs w:val="24"/>
        </w:rPr>
        <w:t>26</w:t>
      </w:r>
      <w:r w:rsidRPr="00CF13F1">
        <w:rPr>
          <w:rFonts w:ascii="Times New Roman" w:eastAsia="宋体" w:hAnsi="Times New Roman" w:cs="宋体" w:hint="eastAsia"/>
          <w:color w:val="333333"/>
          <w:kern w:val="0"/>
          <w:sz w:val="24"/>
          <w:szCs w:val="24"/>
        </w:rPr>
        <w:t>日期间</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该账户突击转入大额资金后</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左右强当即全仓买入“东方钽业”</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合计买入金额</w:t>
      </w:r>
      <w:r w:rsidRPr="00CF13F1">
        <w:rPr>
          <w:rFonts w:ascii="Times New Roman" w:eastAsia="宋体" w:hAnsi="Times New Roman" w:cs="宋体" w:hint="eastAsia"/>
          <w:color w:val="333333"/>
          <w:kern w:val="0"/>
          <w:sz w:val="24"/>
          <w:szCs w:val="24"/>
        </w:rPr>
        <w:t>3,141,550.97</w:t>
      </w:r>
      <w:r w:rsidRPr="00CF13F1">
        <w:rPr>
          <w:rFonts w:ascii="Times New Roman" w:eastAsia="宋体" w:hAnsi="Times New Roman" w:cs="宋体" w:hint="eastAsia"/>
          <w:color w:val="333333"/>
          <w:kern w:val="0"/>
          <w:sz w:val="24"/>
          <w:szCs w:val="24"/>
        </w:rPr>
        <w:t>元</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交易量较以往明显放大</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买入意愿强烈。</w:t>
      </w:r>
    </w:p>
    <w:p w14:paraId="01C9314A"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748993"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(2)</w:t>
      </w:r>
      <w:r w:rsidRPr="00CF13F1">
        <w:rPr>
          <w:rFonts w:ascii="Times New Roman" w:eastAsia="宋体" w:hAnsi="Times New Roman" w:cs="宋体" w:hint="eastAsia"/>
          <w:color w:val="333333"/>
          <w:kern w:val="0"/>
          <w:sz w:val="24"/>
          <w:szCs w:val="24"/>
        </w:rPr>
        <w:t>“赵某”账户资金转入及交易“东方钽业”的时间与左右强、马某通话联络时间及内幕信息发展、变化时间基本一致。</w:t>
      </w:r>
      <w:r w:rsidRPr="00CF13F1">
        <w:rPr>
          <w:rFonts w:ascii="Times New Roman" w:eastAsia="宋体" w:hAnsi="Times New Roman" w:cs="宋体" w:hint="eastAsia"/>
          <w:color w:val="333333"/>
          <w:kern w:val="0"/>
          <w:sz w:val="24"/>
          <w:szCs w:val="24"/>
        </w:rPr>
        <w:t>2018</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17</w:t>
      </w:r>
      <w:r w:rsidRPr="00CF13F1">
        <w:rPr>
          <w:rFonts w:ascii="Times New Roman" w:eastAsia="宋体" w:hAnsi="Times New Roman" w:cs="宋体" w:hint="eastAsia"/>
          <w:color w:val="333333"/>
          <w:kern w:val="0"/>
          <w:sz w:val="24"/>
          <w:szCs w:val="24"/>
        </w:rPr>
        <w:t>日至</w:t>
      </w:r>
      <w:r w:rsidRPr="00CF13F1">
        <w:rPr>
          <w:rFonts w:ascii="Times New Roman" w:eastAsia="宋体" w:hAnsi="Times New Roman" w:cs="宋体" w:hint="eastAsia"/>
          <w:color w:val="333333"/>
          <w:kern w:val="0"/>
          <w:sz w:val="24"/>
          <w:szCs w:val="24"/>
        </w:rPr>
        <w:t>19</w:t>
      </w:r>
      <w:r w:rsidRPr="00CF13F1">
        <w:rPr>
          <w:rFonts w:ascii="Times New Roman" w:eastAsia="宋体" w:hAnsi="Times New Roman" w:cs="宋体" w:hint="eastAsia"/>
          <w:color w:val="333333"/>
          <w:kern w:val="0"/>
          <w:sz w:val="24"/>
          <w:szCs w:val="24"/>
        </w:rPr>
        <w:t>日期间</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马某前往中色东方讨论重组方案等问题</w:t>
      </w:r>
      <w:r w:rsidRPr="00CF13F1">
        <w:rPr>
          <w:rFonts w:ascii="Times New Roman" w:eastAsia="宋体" w:hAnsi="Times New Roman" w:cs="宋体" w:hint="eastAsia"/>
          <w:color w:val="333333"/>
          <w:kern w:val="0"/>
          <w:sz w:val="24"/>
          <w:szCs w:val="24"/>
        </w:rPr>
        <w:t>,19</w:t>
      </w:r>
      <w:r w:rsidRPr="00CF13F1">
        <w:rPr>
          <w:rFonts w:ascii="Times New Roman" w:eastAsia="宋体" w:hAnsi="Times New Roman" w:cs="宋体" w:hint="eastAsia"/>
          <w:color w:val="333333"/>
          <w:kern w:val="0"/>
          <w:sz w:val="24"/>
          <w:szCs w:val="24"/>
        </w:rPr>
        <w:t>日</w:t>
      </w:r>
      <w:r w:rsidRPr="00CF13F1">
        <w:rPr>
          <w:rFonts w:ascii="Times New Roman" w:eastAsia="宋体" w:hAnsi="Times New Roman" w:cs="宋体" w:hint="eastAsia"/>
          <w:color w:val="333333"/>
          <w:kern w:val="0"/>
          <w:sz w:val="24"/>
          <w:szCs w:val="24"/>
        </w:rPr>
        <w:t>17</w:t>
      </w:r>
      <w:r w:rsidRPr="00CF13F1">
        <w:rPr>
          <w:rFonts w:ascii="Times New Roman" w:eastAsia="宋体" w:hAnsi="Times New Roman" w:cs="宋体" w:hint="eastAsia"/>
          <w:color w:val="333333"/>
          <w:kern w:val="0"/>
          <w:sz w:val="24"/>
          <w:szCs w:val="24"/>
        </w:rPr>
        <w:t>时前后马某与左右强通话</w:t>
      </w:r>
      <w:r w:rsidRPr="00CF13F1">
        <w:rPr>
          <w:rFonts w:ascii="Times New Roman" w:eastAsia="宋体" w:hAnsi="Times New Roman" w:cs="宋体" w:hint="eastAsia"/>
          <w:color w:val="333333"/>
          <w:kern w:val="0"/>
          <w:sz w:val="24"/>
          <w:szCs w:val="24"/>
        </w:rPr>
        <w:t>2</w:t>
      </w:r>
      <w:r w:rsidRPr="00CF13F1">
        <w:rPr>
          <w:rFonts w:ascii="Times New Roman" w:eastAsia="宋体" w:hAnsi="Times New Roman" w:cs="宋体" w:hint="eastAsia"/>
          <w:color w:val="333333"/>
          <w:kern w:val="0"/>
          <w:sz w:val="24"/>
          <w:szCs w:val="24"/>
        </w:rPr>
        <w:t>次</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仅相隔</w:t>
      </w:r>
      <w:r w:rsidRPr="00CF13F1">
        <w:rPr>
          <w:rFonts w:ascii="Times New Roman" w:eastAsia="宋体" w:hAnsi="Times New Roman" w:cs="宋体" w:hint="eastAsia"/>
          <w:color w:val="333333"/>
          <w:kern w:val="0"/>
          <w:sz w:val="24"/>
          <w:szCs w:val="24"/>
        </w:rPr>
        <w:t>2</w:t>
      </w:r>
      <w:r w:rsidRPr="00CF13F1">
        <w:rPr>
          <w:rFonts w:ascii="Times New Roman" w:eastAsia="宋体" w:hAnsi="Times New Roman" w:cs="宋体" w:hint="eastAsia"/>
          <w:color w:val="333333"/>
          <w:kern w:val="0"/>
          <w:sz w:val="24"/>
          <w:szCs w:val="24"/>
        </w:rPr>
        <w:t>个交易日</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左右强开始放量买入“东方钽业”。</w:t>
      </w:r>
      <w:r w:rsidRPr="00CF13F1">
        <w:rPr>
          <w:rFonts w:ascii="Times New Roman" w:eastAsia="宋体" w:hAnsi="Times New Roman" w:cs="宋体" w:hint="eastAsia"/>
          <w:color w:val="333333"/>
          <w:kern w:val="0"/>
          <w:sz w:val="24"/>
          <w:szCs w:val="24"/>
        </w:rPr>
        <w:t>2018</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24</w:t>
      </w:r>
      <w:r w:rsidRPr="00CF13F1">
        <w:rPr>
          <w:rFonts w:ascii="Times New Roman" w:eastAsia="宋体" w:hAnsi="Times New Roman" w:cs="宋体" w:hint="eastAsia"/>
          <w:color w:val="333333"/>
          <w:kern w:val="0"/>
          <w:sz w:val="24"/>
          <w:szCs w:val="24"/>
        </w:rPr>
        <w:t>日至</w:t>
      </w:r>
      <w:r w:rsidRPr="00CF13F1">
        <w:rPr>
          <w:rFonts w:ascii="Times New Roman" w:eastAsia="宋体" w:hAnsi="Times New Roman" w:cs="宋体" w:hint="eastAsia"/>
          <w:color w:val="333333"/>
          <w:kern w:val="0"/>
          <w:sz w:val="24"/>
          <w:szCs w:val="24"/>
        </w:rPr>
        <w:t>26</w:t>
      </w:r>
      <w:r w:rsidRPr="00CF13F1">
        <w:rPr>
          <w:rFonts w:ascii="Times New Roman" w:eastAsia="宋体" w:hAnsi="Times New Roman" w:cs="宋体" w:hint="eastAsia"/>
          <w:color w:val="333333"/>
          <w:kern w:val="0"/>
          <w:sz w:val="24"/>
          <w:szCs w:val="24"/>
        </w:rPr>
        <w:t>日期间</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“赵某”账户转入大额资金并全仓买入“东方钽业”</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与</w:t>
      </w:r>
      <w:r w:rsidRPr="00CF13F1">
        <w:rPr>
          <w:rFonts w:ascii="Times New Roman" w:eastAsia="宋体" w:hAnsi="Times New Roman" w:cs="宋体" w:hint="eastAsia"/>
          <w:color w:val="333333"/>
          <w:kern w:val="0"/>
          <w:sz w:val="24"/>
          <w:szCs w:val="24"/>
        </w:rPr>
        <w:t>22</w:t>
      </w:r>
      <w:r w:rsidRPr="00CF13F1">
        <w:rPr>
          <w:rFonts w:ascii="Times New Roman" w:eastAsia="宋体" w:hAnsi="Times New Roman" w:cs="宋体" w:hint="eastAsia"/>
          <w:color w:val="333333"/>
          <w:kern w:val="0"/>
          <w:sz w:val="24"/>
          <w:szCs w:val="24"/>
        </w:rPr>
        <w:t>日至</w:t>
      </w:r>
      <w:r w:rsidRPr="00CF13F1">
        <w:rPr>
          <w:rFonts w:ascii="Times New Roman" w:eastAsia="宋体" w:hAnsi="Times New Roman" w:cs="宋体" w:hint="eastAsia"/>
          <w:color w:val="333333"/>
          <w:kern w:val="0"/>
          <w:sz w:val="24"/>
          <w:szCs w:val="24"/>
        </w:rPr>
        <w:t>27</w:t>
      </w:r>
      <w:r w:rsidRPr="00CF13F1">
        <w:rPr>
          <w:rFonts w:ascii="Times New Roman" w:eastAsia="宋体" w:hAnsi="Times New Roman" w:cs="宋体" w:hint="eastAsia"/>
          <w:color w:val="333333"/>
          <w:kern w:val="0"/>
          <w:sz w:val="24"/>
          <w:szCs w:val="24"/>
        </w:rPr>
        <w:t>日马某先后和李某光、牛某刚等人在有色矿业讨论重组方案及重组标的</w:t>
      </w:r>
      <w:proofErr w:type="gramStart"/>
      <w:r w:rsidRPr="00CF13F1">
        <w:rPr>
          <w:rFonts w:ascii="Times New Roman" w:eastAsia="宋体" w:hAnsi="Times New Roman" w:cs="宋体" w:hint="eastAsia"/>
          <w:color w:val="333333"/>
          <w:kern w:val="0"/>
          <w:sz w:val="24"/>
          <w:szCs w:val="24"/>
        </w:rPr>
        <w:t>非涉军资产</w:t>
      </w:r>
      <w:proofErr w:type="gramEnd"/>
      <w:r w:rsidRPr="00CF13F1">
        <w:rPr>
          <w:rFonts w:ascii="Times New Roman" w:eastAsia="宋体" w:hAnsi="Times New Roman" w:cs="宋体" w:hint="eastAsia"/>
          <w:color w:val="333333"/>
          <w:kern w:val="0"/>
          <w:sz w:val="24"/>
          <w:szCs w:val="24"/>
        </w:rPr>
        <w:t>剥离等事项的时间一致。</w:t>
      </w:r>
    </w:p>
    <w:p w14:paraId="77CE8DE4"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264B3B"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上述违法事实</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有</w:t>
      </w:r>
      <w:proofErr w:type="gramStart"/>
      <w:r w:rsidRPr="00CF13F1">
        <w:rPr>
          <w:rFonts w:ascii="Times New Roman" w:eastAsia="宋体" w:hAnsi="Times New Roman" w:cs="宋体" w:hint="eastAsia"/>
          <w:color w:val="333333"/>
          <w:kern w:val="0"/>
          <w:sz w:val="24"/>
          <w:szCs w:val="24"/>
        </w:rPr>
        <w:t>东方钽业情况</w:t>
      </w:r>
      <w:proofErr w:type="gramEnd"/>
      <w:r w:rsidRPr="00CF13F1">
        <w:rPr>
          <w:rFonts w:ascii="Times New Roman" w:eastAsia="宋体" w:hAnsi="Times New Roman" w:cs="宋体" w:hint="eastAsia"/>
          <w:color w:val="333333"/>
          <w:kern w:val="0"/>
          <w:sz w:val="24"/>
          <w:szCs w:val="24"/>
        </w:rPr>
        <w:t>说明、相关文件及公告</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证券账户资料及交易流水</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银行账户资料及资金流水</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相关人员询问笔录、通讯记录、差旅报销凭证、电子设备取证信息及交易所计算数据等证据证明</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足以认定。</w:t>
      </w:r>
    </w:p>
    <w:p w14:paraId="3A20E363"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C01559"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我会认为</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内幕信息敏感期内</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左右强在与内幕信息知情人联络后</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控制使用“赵某”账户集中资金买入“东方钽业”的行为明显异常</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与内幕信息高度吻合</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左右强对上述行为无合理解释。左右强的行为违反了</w:t>
      </w:r>
      <w:r w:rsidRPr="00CF13F1">
        <w:rPr>
          <w:rFonts w:ascii="Times New Roman" w:eastAsia="宋体" w:hAnsi="Times New Roman" w:cs="宋体" w:hint="eastAsia"/>
          <w:color w:val="333333"/>
          <w:kern w:val="0"/>
          <w:sz w:val="24"/>
          <w:szCs w:val="24"/>
        </w:rPr>
        <w:t>2005</w:t>
      </w:r>
      <w:r w:rsidRPr="00CF13F1">
        <w:rPr>
          <w:rFonts w:ascii="Times New Roman" w:eastAsia="宋体" w:hAnsi="Times New Roman" w:cs="宋体" w:hint="eastAsia"/>
          <w:color w:val="333333"/>
          <w:kern w:val="0"/>
          <w:sz w:val="24"/>
          <w:szCs w:val="24"/>
        </w:rPr>
        <w:t>年《证券法》第七十三条、第七十六条第一款的规定</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构成</w:t>
      </w:r>
      <w:r w:rsidRPr="00CF13F1">
        <w:rPr>
          <w:rFonts w:ascii="Times New Roman" w:eastAsia="宋体" w:hAnsi="Times New Roman" w:cs="宋体" w:hint="eastAsia"/>
          <w:color w:val="333333"/>
          <w:kern w:val="0"/>
          <w:sz w:val="24"/>
          <w:szCs w:val="24"/>
        </w:rPr>
        <w:t>2005</w:t>
      </w:r>
      <w:r w:rsidRPr="00CF13F1">
        <w:rPr>
          <w:rFonts w:ascii="Times New Roman" w:eastAsia="宋体" w:hAnsi="Times New Roman" w:cs="宋体" w:hint="eastAsia"/>
          <w:color w:val="333333"/>
          <w:kern w:val="0"/>
          <w:sz w:val="24"/>
          <w:szCs w:val="24"/>
        </w:rPr>
        <w:t>年《证券法》第二百零二条所述的内幕交易行为。</w:t>
      </w:r>
    </w:p>
    <w:p w14:paraId="55FFBCA4"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F4BA17"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在听证过程中</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左右</w:t>
      </w:r>
      <w:proofErr w:type="gramStart"/>
      <w:r w:rsidRPr="00CF13F1">
        <w:rPr>
          <w:rFonts w:ascii="Times New Roman" w:eastAsia="宋体" w:hAnsi="Times New Roman" w:cs="宋体" w:hint="eastAsia"/>
          <w:color w:val="333333"/>
          <w:kern w:val="0"/>
          <w:sz w:val="24"/>
          <w:szCs w:val="24"/>
        </w:rPr>
        <w:t>强及其</w:t>
      </w:r>
      <w:proofErr w:type="gramEnd"/>
      <w:r w:rsidRPr="00CF13F1">
        <w:rPr>
          <w:rFonts w:ascii="Times New Roman" w:eastAsia="宋体" w:hAnsi="Times New Roman" w:cs="宋体" w:hint="eastAsia"/>
          <w:color w:val="333333"/>
          <w:kern w:val="0"/>
          <w:sz w:val="24"/>
          <w:szCs w:val="24"/>
        </w:rPr>
        <w:t>代理人提出如下申辩意见</w:t>
      </w:r>
      <w:r w:rsidRPr="00CF13F1">
        <w:rPr>
          <w:rFonts w:ascii="Times New Roman" w:eastAsia="宋体" w:hAnsi="Times New Roman" w:cs="宋体" w:hint="eastAsia"/>
          <w:color w:val="333333"/>
          <w:kern w:val="0"/>
          <w:sz w:val="24"/>
          <w:szCs w:val="24"/>
        </w:rPr>
        <w:t>:</w:t>
      </w:r>
    </w:p>
    <w:p w14:paraId="1D93EE62"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2CD9E7"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其一</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调取马某通讯记录未依法使用调查通知书</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取证笔录有意涂改</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程序违法且不合常理。通讯记录证据的认定远未达到明显优势证明标准</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也没有排除合理怀疑</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应认定为无效。</w:t>
      </w:r>
    </w:p>
    <w:p w14:paraId="06B04485"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414E60"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其二</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本案认定重大资产重组事项、内幕信息及形成时间、内幕信息知情人及知情时间的相关事实不清、证据不足。</w:t>
      </w:r>
    </w:p>
    <w:p w14:paraId="6B688B38"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B1D516"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其三</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认定内幕交易和处罚的标准前后不一。一是“高度吻合”适用的前提和基础事实认定错误。本案没有证据证明当事人与马某存在联络接触</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也不存在明显异常的交易行为。二是违法所得计算标准不同。本案前次处罚认定涉案交易账面亏损</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但该处罚决定被撤销。本次处罚将当事人按照被撤销行政处罚决定卖出股票后的实际获利认定为违法所得</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并处以一倍罚款</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不具有合理性与合法性。行政处罚决定书</w:t>
      </w:r>
    </w:p>
    <w:p w14:paraId="55487CA4"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E27CA3"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综上</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当事人请求免予处罚。</w:t>
      </w:r>
    </w:p>
    <w:p w14:paraId="03D469FC"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F2AA30"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经复核</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我会认为</w:t>
      </w:r>
      <w:r w:rsidRPr="00CF13F1">
        <w:rPr>
          <w:rFonts w:ascii="Times New Roman" w:eastAsia="宋体" w:hAnsi="Times New Roman" w:cs="宋体" w:hint="eastAsia"/>
          <w:color w:val="333333"/>
          <w:kern w:val="0"/>
          <w:sz w:val="24"/>
          <w:szCs w:val="24"/>
        </w:rPr>
        <w:t>:</w:t>
      </w:r>
    </w:p>
    <w:p w14:paraId="2677AB69"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F7A8EB"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其一</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马某通讯记录取证程序合法</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证据真实有效。该证据来源为“通信运营商网站”并记录取证过程</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在运营商可调取通讯记录的时效范围内</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由持有人马某</w:t>
      </w:r>
      <w:r w:rsidRPr="00CF13F1">
        <w:rPr>
          <w:rFonts w:ascii="Times New Roman" w:eastAsia="宋体" w:hAnsi="Times New Roman" w:cs="宋体" w:hint="eastAsia"/>
          <w:color w:val="333333"/>
          <w:kern w:val="0"/>
          <w:sz w:val="24"/>
          <w:szCs w:val="24"/>
        </w:rPr>
        <w:lastRenderedPageBreak/>
        <w:t>签字确认。案件调查过程中我会向当事人出具了监督检查、调查通知书</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符合</w:t>
      </w:r>
      <w:r w:rsidRPr="00CF13F1">
        <w:rPr>
          <w:rFonts w:ascii="Times New Roman" w:eastAsia="宋体" w:hAnsi="Times New Roman" w:cs="宋体" w:hint="eastAsia"/>
          <w:color w:val="333333"/>
          <w:kern w:val="0"/>
          <w:sz w:val="24"/>
          <w:szCs w:val="24"/>
        </w:rPr>
        <w:t>2005</w:t>
      </w:r>
      <w:r w:rsidRPr="00CF13F1">
        <w:rPr>
          <w:rFonts w:ascii="Times New Roman" w:eastAsia="宋体" w:hAnsi="Times New Roman" w:cs="宋体" w:hint="eastAsia"/>
          <w:color w:val="333333"/>
          <w:kern w:val="0"/>
          <w:sz w:val="24"/>
          <w:szCs w:val="24"/>
        </w:rPr>
        <w:t>年《证券法》第一百八十一条的规定。马某通讯记录足以证明马某与左右强在</w:t>
      </w:r>
      <w:r w:rsidRPr="00CF13F1">
        <w:rPr>
          <w:rFonts w:ascii="Times New Roman" w:eastAsia="宋体" w:hAnsi="Times New Roman" w:cs="宋体" w:hint="eastAsia"/>
          <w:color w:val="333333"/>
          <w:kern w:val="0"/>
          <w:sz w:val="24"/>
          <w:szCs w:val="24"/>
        </w:rPr>
        <w:t>2018</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19</w:t>
      </w:r>
      <w:r w:rsidRPr="00CF13F1">
        <w:rPr>
          <w:rFonts w:ascii="Times New Roman" w:eastAsia="宋体" w:hAnsi="Times New Roman" w:cs="宋体" w:hint="eastAsia"/>
          <w:color w:val="333333"/>
          <w:kern w:val="0"/>
          <w:sz w:val="24"/>
          <w:szCs w:val="24"/>
        </w:rPr>
        <w:t>日存在通话联络。</w:t>
      </w:r>
    </w:p>
    <w:p w14:paraId="53182E0A"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AB1A56"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其二</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本案认定内幕信息及其形成时间、内幕信息知情人的事实清楚、证据充分。一是根据《资产收购意向书》、《宁夏东方钽业股份有限公司拟收购西北稀有金属材料研究院宁夏有限公司股东部分权益涉及的该公司股东全部权益价值项目资产评估报告》</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中通评报字〔</w:t>
      </w:r>
      <w:r w:rsidRPr="00CF13F1">
        <w:rPr>
          <w:rFonts w:ascii="Times New Roman" w:eastAsia="宋体" w:hAnsi="Times New Roman" w:cs="宋体" w:hint="eastAsia"/>
          <w:color w:val="333333"/>
          <w:kern w:val="0"/>
          <w:sz w:val="24"/>
          <w:szCs w:val="24"/>
        </w:rPr>
        <w:t>2018</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12153</w:t>
      </w:r>
      <w:r w:rsidRPr="00CF13F1">
        <w:rPr>
          <w:rFonts w:ascii="Times New Roman" w:eastAsia="宋体" w:hAnsi="Times New Roman" w:cs="宋体" w:hint="eastAsia"/>
          <w:color w:val="333333"/>
          <w:kern w:val="0"/>
          <w:sz w:val="24"/>
          <w:szCs w:val="24"/>
        </w:rPr>
        <w:t>号</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、有色矿业提供的相关文件等在案证据及东方</w:t>
      </w:r>
      <w:proofErr w:type="gramStart"/>
      <w:r w:rsidRPr="00CF13F1">
        <w:rPr>
          <w:rFonts w:ascii="Times New Roman" w:eastAsia="宋体" w:hAnsi="Times New Roman" w:cs="宋体" w:hint="eastAsia"/>
          <w:color w:val="333333"/>
          <w:kern w:val="0"/>
          <w:sz w:val="24"/>
          <w:szCs w:val="24"/>
        </w:rPr>
        <w:t>钽</w:t>
      </w:r>
      <w:proofErr w:type="gramEnd"/>
      <w:r w:rsidRPr="00CF13F1">
        <w:rPr>
          <w:rFonts w:ascii="Times New Roman" w:eastAsia="宋体" w:hAnsi="Times New Roman" w:cs="宋体" w:hint="eastAsia"/>
          <w:color w:val="333333"/>
          <w:kern w:val="0"/>
          <w:sz w:val="24"/>
          <w:szCs w:val="24"/>
        </w:rPr>
        <w:t>业已公开披露的相关公告</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足以认定</w:t>
      </w:r>
      <w:proofErr w:type="gramStart"/>
      <w:r w:rsidRPr="00CF13F1">
        <w:rPr>
          <w:rFonts w:ascii="Times New Roman" w:eastAsia="宋体" w:hAnsi="Times New Roman" w:cs="宋体" w:hint="eastAsia"/>
          <w:color w:val="333333"/>
          <w:kern w:val="0"/>
          <w:sz w:val="24"/>
          <w:szCs w:val="24"/>
        </w:rPr>
        <w:t>东方钽业拟</w:t>
      </w:r>
      <w:proofErr w:type="gramEnd"/>
      <w:r w:rsidRPr="00CF13F1">
        <w:rPr>
          <w:rFonts w:ascii="Times New Roman" w:eastAsia="宋体" w:hAnsi="Times New Roman" w:cs="宋体" w:hint="eastAsia"/>
          <w:color w:val="333333"/>
          <w:kern w:val="0"/>
          <w:sz w:val="24"/>
          <w:szCs w:val="24"/>
        </w:rPr>
        <w:t>收购</w:t>
      </w:r>
      <w:proofErr w:type="gramStart"/>
      <w:r w:rsidRPr="00CF13F1">
        <w:rPr>
          <w:rFonts w:ascii="Times New Roman" w:eastAsia="宋体" w:hAnsi="Times New Roman" w:cs="宋体" w:hint="eastAsia"/>
          <w:color w:val="333333"/>
          <w:kern w:val="0"/>
          <w:sz w:val="24"/>
          <w:szCs w:val="24"/>
        </w:rPr>
        <w:t>西材院</w:t>
      </w:r>
      <w:proofErr w:type="gramEnd"/>
      <w:r w:rsidRPr="00CF13F1">
        <w:rPr>
          <w:rFonts w:ascii="Times New Roman" w:eastAsia="宋体" w:hAnsi="Times New Roman" w:cs="宋体" w:hint="eastAsia"/>
          <w:color w:val="333333"/>
          <w:kern w:val="0"/>
          <w:sz w:val="24"/>
          <w:szCs w:val="24"/>
        </w:rPr>
        <w:t>的事项构成重大资产重组</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所涉信息公开</w:t>
      </w:r>
      <w:proofErr w:type="gramStart"/>
      <w:r w:rsidRPr="00CF13F1">
        <w:rPr>
          <w:rFonts w:ascii="Times New Roman" w:eastAsia="宋体" w:hAnsi="Times New Roman" w:cs="宋体" w:hint="eastAsia"/>
          <w:color w:val="333333"/>
          <w:kern w:val="0"/>
          <w:sz w:val="24"/>
          <w:szCs w:val="24"/>
        </w:rPr>
        <w:t>前构成</w:t>
      </w:r>
      <w:proofErr w:type="gramEnd"/>
      <w:r w:rsidRPr="00CF13F1">
        <w:rPr>
          <w:rFonts w:ascii="Times New Roman" w:eastAsia="宋体" w:hAnsi="Times New Roman" w:cs="宋体" w:hint="eastAsia"/>
          <w:color w:val="333333"/>
          <w:kern w:val="0"/>
          <w:sz w:val="24"/>
          <w:szCs w:val="24"/>
        </w:rPr>
        <w:t>内幕信息。二是根据相关人员询问笔录、《上市公司重大事项内幕信息知情人档案》《东方钽业重大资产重组事项交易进程备忘录》等证据</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足以证明</w:t>
      </w:r>
      <w:r w:rsidRPr="00CF13F1">
        <w:rPr>
          <w:rFonts w:ascii="Times New Roman" w:eastAsia="宋体" w:hAnsi="Times New Roman" w:cs="宋体" w:hint="eastAsia"/>
          <w:color w:val="333333"/>
          <w:kern w:val="0"/>
          <w:sz w:val="24"/>
          <w:szCs w:val="24"/>
        </w:rPr>
        <w:t>2017</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12</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13</w:t>
      </w:r>
      <w:r w:rsidRPr="00CF13F1">
        <w:rPr>
          <w:rFonts w:ascii="Times New Roman" w:eastAsia="宋体" w:hAnsi="Times New Roman" w:cs="宋体" w:hint="eastAsia"/>
          <w:color w:val="333333"/>
          <w:kern w:val="0"/>
          <w:sz w:val="24"/>
          <w:szCs w:val="24"/>
        </w:rPr>
        <w:t>日</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王某、郝某和马某等人与李某光、牛某刚、杨某建等人初步论证将</w:t>
      </w:r>
      <w:proofErr w:type="gramStart"/>
      <w:r w:rsidRPr="00CF13F1">
        <w:rPr>
          <w:rFonts w:ascii="Times New Roman" w:eastAsia="宋体" w:hAnsi="Times New Roman" w:cs="宋体" w:hint="eastAsia"/>
          <w:color w:val="333333"/>
          <w:kern w:val="0"/>
          <w:sz w:val="24"/>
          <w:szCs w:val="24"/>
        </w:rPr>
        <w:t>西材院</w:t>
      </w:r>
      <w:proofErr w:type="gramEnd"/>
      <w:r w:rsidRPr="00CF13F1">
        <w:rPr>
          <w:rFonts w:ascii="Times New Roman" w:eastAsia="宋体" w:hAnsi="Times New Roman" w:cs="宋体" w:hint="eastAsia"/>
          <w:color w:val="333333"/>
          <w:kern w:val="0"/>
          <w:sz w:val="24"/>
          <w:szCs w:val="24"/>
        </w:rPr>
        <w:t>注入</w:t>
      </w:r>
      <w:proofErr w:type="gramStart"/>
      <w:r w:rsidRPr="00CF13F1">
        <w:rPr>
          <w:rFonts w:ascii="Times New Roman" w:eastAsia="宋体" w:hAnsi="Times New Roman" w:cs="宋体" w:hint="eastAsia"/>
          <w:color w:val="333333"/>
          <w:kern w:val="0"/>
          <w:sz w:val="24"/>
          <w:szCs w:val="24"/>
        </w:rPr>
        <w:t>东方钽业的</w:t>
      </w:r>
      <w:proofErr w:type="gramEnd"/>
      <w:r w:rsidRPr="00CF13F1">
        <w:rPr>
          <w:rFonts w:ascii="Times New Roman" w:eastAsia="宋体" w:hAnsi="Times New Roman" w:cs="宋体" w:hint="eastAsia"/>
          <w:color w:val="333333"/>
          <w:kern w:val="0"/>
          <w:sz w:val="24"/>
          <w:szCs w:val="24"/>
        </w:rPr>
        <w:t>重组方案</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该事项属于影响内幕信息形成的动议、筹划</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认定内幕信息不晚于该日形成、马某不晚于该日知悉内幕信息</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有事实和法律依据。</w:t>
      </w:r>
    </w:p>
    <w:p w14:paraId="7C1E33E0"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B90206"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其三</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左右强的交易行为与内幕信息高度吻合。左右强与马某在</w:t>
      </w:r>
      <w:r w:rsidRPr="00CF13F1">
        <w:rPr>
          <w:rFonts w:ascii="Times New Roman" w:eastAsia="宋体" w:hAnsi="Times New Roman" w:cs="宋体" w:hint="eastAsia"/>
          <w:color w:val="333333"/>
          <w:kern w:val="0"/>
          <w:sz w:val="24"/>
          <w:szCs w:val="24"/>
        </w:rPr>
        <w:t>2018</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19</w:t>
      </w:r>
      <w:r w:rsidRPr="00CF13F1">
        <w:rPr>
          <w:rFonts w:ascii="Times New Roman" w:eastAsia="宋体" w:hAnsi="Times New Roman" w:cs="宋体" w:hint="eastAsia"/>
          <w:color w:val="333333"/>
          <w:kern w:val="0"/>
          <w:sz w:val="24"/>
          <w:szCs w:val="24"/>
        </w:rPr>
        <w:t>日电话联络后</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仅相隔</w:t>
      </w:r>
      <w:r w:rsidRPr="00CF13F1">
        <w:rPr>
          <w:rFonts w:ascii="Times New Roman" w:eastAsia="宋体" w:hAnsi="Times New Roman" w:cs="宋体" w:hint="eastAsia"/>
          <w:color w:val="333333"/>
          <w:kern w:val="0"/>
          <w:sz w:val="24"/>
          <w:szCs w:val="24"/>
        </w:rPr>
        <w:t>2</w:t>
      </w:r>
      <w:r w:rsidRPr="00CF13F1">
        <w:rPr>
          <w:rFonts w:ascii="Times New Roman" w:eastAsia="宋体" w:hAnsi="Times New Roman" w:cs="宋体" w:hint="eastAsia"/>
          <w:color w:val="333333"/>
          <w:kern w:val="0"/>
          <w:sz w:val="24"/>
          <w:szCs w:val="24"/>
        </w:rPr>
        <w:t>个交易日</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“赵某”账户突击转入大额资金</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全仓买入“东方钽业”</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交易量明显放大</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与以往交易习惯明显不符</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资金转入及交易“东方钽业”的时间与通话联络时间及内幕信息发展、变化时间基本一致。</w:t>
      </w:r>
    </w:p>
    <w:p w14:paraId="2D8F7E84"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F55BBA"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其四</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本案违法所得认定准确。本案重新</w:t>
      </w:r>
      <w:proofErr w:type="gramStart"/>
      <w:r w:rsidRPr="00CF13F1">
        <w:rPr>
          <w:rFonts w:ascii="Times New Roman" w:eastAsia="宋体" w:hAnsi="Times New Roman" w:cs="宋体" w:hint="eastAsia"/>
          <w:color w:val="333333"/>
          <w:kern w:val="0"/>
          <w:sz w:val="24"/>
          <w:szCs w:val="24"/>
        </w:rPr>
        <w:t>作出</w:t>
      </w:r>
      <w:proofErr w:type="gramEnd"/>
      <w:r w:rsidRPr="00CF13F1">
        <w:rPr>
          <w:rFonts w:ascii="Times New Roman" w:eastAsia="宋体" w:hAnsi="Times New Roman" w:cs="宋体" w:hint="eastAsia"/>
          <w:color w:val="333333"/>
          <w:kern w:val="0"/>
          <w:sz w:val="24"/>
          <w:szCs w:val="24"/>
        </w:rPr>
        <w:t>行政处罚决定时</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当事人已卖出涉案股票。我会根据实际获利认定当事人违法所得并无不当</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也并未因此加重对当事人的处罚。</w:t>
      </w:r>
    </w:p>
    <w:p w14:paraId="03CCDD3E"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5051F0"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综上</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我会对当事人的申辩意见不予采纳。</w:t>
      </w:r>
    </w:p>
    <w:p w14:paraId="556449CA"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6FAFEA"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lastRenderedPageBreak/>
        <w:t>根据当事人违法行为的事实、性质、情节与社会危害程度</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依据</w:t>
      </w:r>
      <w:r w:rsidRPr="00CF13F1">
        <w:rPr>
          <w:rFonts w:ascii="Times New Roman" w:eastAsia="宋体" w:hAnsi="Times New Roman" w:cs="宋体" w:hint="eastAsia"/>
          <w:color w:val="333333"/>
          <w:kern w:val="0"/>
          <w:sz w:val="24"/>
          <w:szCs w:val="24"/>
        </w:rPr>
        <w:t>2005</w:t>
      </w:r>
      <w:r w:rsidRPr="00CF13F1">
        <w:rPr>
          <w:rFonts w:ascii="Times New Roman" w:eastAsia="宋体" w:hAnsi="Times New Roman" w:cs="宋体" w:hint="eastAsia"/>
          <w:color w:val="333333"/>
          <w:kern w:val="0"/>
          <w:sz w:val="24"/>
          <w:szCs w:val="24"/>
        </w:rPr>
        <w:t>年《证券法》第二百零二条的规定</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我会决定</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没收左右</w:t>
      </w:r>
      <w:proofErr w:type="gramStart"/>
      <w:r w:rsidRPr="00CF13F1">
        <w:rPr>
          <w:rFonts w:ascii="Times New Roman" w:eastAsia="宋体" w:hAnsi="Times New Roman" w:cs="宋体" w:hint="eastAsia"/>
          <w:color w:val="333333"/>
          <w:kern w:val="0"/>
          <w:sz w:val="24"/>
          <w:szCs w:val="24"/>
        </w:rPr>
        <w:t>强违法</w:t>
      </w:r>
      <w:proofErr w:type="gramEnd"/>
      <w:r w:rsidRPr="00CF13F1">
        <w:rPr>
          <w:rFonts w:ascii="Times New Roman" w:eastAsia="宋体" w:hAnsi="Times New Roman" w:cs="宋体" w:hint="eastAsia"/>
          <w:color w:val="333333"/>
          <w:kern w:val="0"/>
          <w:sz w:val="24"/>
          <w:szCs w:val="24"/>
        </w:rPr>
        <w:t>所得</w:t>
      </w:r>
      <w:r w:rsidRPr="00CF13F1">
        <w:rPr>
          <w:rFonts w:ascii="Times New Roman" w:eastAsia="宋体" w:hAnsi="Times New Roman" w:cs="宋体" w:hint="eastAsia"/>
          <w:color w:val="333333"/>
          <w:kern w:val="0"/>
          <w:sz w:val="24"/>
          <w:szCs w:val="24"/>
        </w:rPr>
        <w:t>141,740.98</w:t>
      </w:r>
      <w:r w:rsidRPr="00CF13F1">
        <w:rPr>
          <w:rFonts w:ascii="Times New Roman" w:eastAsia="宋体" w:hAnsi="Times New Roman" w:cs="宋体" w:hint="eastAsia"/>
          <w:color w:val="333333"/>
          <w:kern w:val="0"/>
          <w:sz w:val="24"/>
          <w:szCs w:val="24"/>
        </w:rPr>
        <w:t>元</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并处以</w:t>
      </w:r>
      <w:r w:rsidRPr="00CF13F1">
        <w:rPr>
          <w:rFonts w:ascii="Times New Roman" w:eastAsia="宋体" w:hAnsi="Times New Roman" w:cs="宋体" w:hint="eastAsia"/>
          <w:color w:val="333333"/>
          <w:kern w:val="0"/>
          <w:sz w:val="24"/>
          <w:szCs w:val="24"/>
        </w:rPr>
        <w:t>141,740.98</w:t>
      </w:r>
      <w:r w:rsidRPr="00CF13F1">
        <w:rPr>
          <w:rFonts w:ascii="Times New Roman" w:eastAsia="宋体" w:hAnsi="Times New Roman" w:cs="宋体" w:hint="eastAsia"/>
          <w:color w:val="333333"/>
          <w:kern w:val="0"/>
          <w:sz w:val="24"/>
          <w:szCs w:val="24"/>
        </w:rPr>
        <w:t>元罚款。</w:t>
      </w:r>
    </w:p>
    <w:p w14:paraId="6EBC5C34"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2A1992"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上述当事人应自收到本处罚决定书之日起</w:t>
      </w:r>
      <w:r w:rsidRPr="00CF13F1">
        <w:rPr>
          <w:rFonts w:ascii="Times New Roman" w:eastAsia="宋体" w:hAnsi="Times New Roman" w:cs="宋体" w:hint="eastAsia"/>
          <w:color w:val="333333"/>
          <w:kern w:val="0"/>
          <w:sz w:val="24"/>
          <w:szCs w:val="24"/>
        </w:rPr>
        <w:t>15</w:t>
      </w:r>
      <w:r w:rsidRPr="00CF13F1">
        <w:rPr>
          <w:rFonts w:ascii="Times New Roman" w:eastAsia="宋体" w:hAnsi="Times New Roman" w:cs="宋体" w:hint="eastAsia"/>
          <w:color w:val="333333"/>
          <w:kern w:val="0"/>
          <w:sz w:val="24"/>
          <w:szCs w:val="24"/>
        </w:rPr>
        <w:t>日内</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将罚没款汇交中国证券监督管理委员会开户银行</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中信银行北京分行营业部</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账号</w:t>
      </w:r>
      <w:r w:rsidRPr="00CF13F1">
        <w:rPr>
          <w:rFonts w:ascii="Times New Roman" w:eastAsia="宋体" w:hAnsi="Times New Roman" w:cs="宋体" w:hint="eastAsia"/>
          <w:color w:val="333333"/>
          <w:kern w:val="0"/>
          <w:sz w:val="24"/>
          <w:szCs w:val="24"/>
        </w:rPr>
        <w:t>:7111010189800000162,</w:t>
      </w:r>
      <w:r w:rsidRPr="00CF13F1">
        <w:rPr>
          <w:rFonts w:ascii="Times New Roman" w:eastAsia="宋体" w:hAnsi="Times New Roman" w:cs="宋体" w:hint="eastAsia"/>
          <w:color w:val="333333"/>
          <w:kern w:val="0"/>
          <w:sz w:val="24"/>
          <w:szCs w:val="24"/>
        </w:rPr>
        <w:t>由该行直接上缴国库</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可在收到本处罚决定书之日起</w:t>
      </w:r>
      <w:r w:rsidRPr="00CF13F1">
        <w:rPr>
          <w:rFonts w:ascii="Times New Roman" w:eastAsia="宋体" w:hAnsi="Times New Roman" w:cs="宋体" w:hint="eastAsia"/>
          <w:color w:val="333333"/>
          <w:kern w:val="0"/>
          <w:sz w:val="24"/>
          <w:szCs w:val="24"/>
        </w:rPr>
        <w:t>60</w:t>
      </w:r>
      <w:r w:rsidRPr="00CF13F1">
        <w:rPr>
          <w:rFonts w:ascii="Times New Roman" w:eastAsia="宋体" w:hAnsi="Times New Roman" w:cs="宋体" w:hint="eastAsia"/>
          <w:color w:val="333333"/>
          <w:kern w:val="0"/>
          <w:sz w:val="24"/>
          <w:szCs w:val="24"/>
        </w:rPr>
        <w:t>日内向中国证券监督管理委员会申请行政复议</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也可在收到本处罚决定书之日起</w:t>
      </w:r>
      <w:r w:rsidRPr="00CF13F1">
        <w:rPr>
          <w:rFonts w:ascii="Times New Roman" w:eastAsia="宋体" w:hAnsi="Times New Roman" w:cs="宋体" w:hint="eastAsia"/>
          <w:color w:val="333333"/>
          <w:kern w:val="0"/>
          <w:sz w:val="24"/>
          <w:szCs w:val="24"/>
        </w:rPr>
        <w:t>6</w:t>
      </w:r>
      <w:r w:rsidRPr="00CF13F1">
        <w:rPr>
          <w:rFonts w:ascii="Times New Roman" w:eastAsia="宋体" w:hAnsi="Times New Roman" w:cs="宋体" w:hint="eastAsia"/>
          <w:color w:val="333333"/>
          <w:kern w:val="0"/>
          <w:sz w:val="24"/>
          <w:szCs w:val="24"/>
        </w:rPr>
        <w:t>个月内直接向有管辖权的人民法院提起行政诉讼。复议和诉讼期间</w:t>
      </w:r>
      <w:r w:rsidRPr="00CF13F1">
        <w:rPr>
          <w:rFonts w:ascii="Times New Roman" w:eastAsia="宋体" w:hAnsi="Times New Roman" w:cs="宋体" w:hint="eastAsia"/>
          <w:color w:val="333333"/>
          <w:kern w:val="0"/>
          <w:sz w:val="24"/>
          <w:szCs w:val="24"/>
        </w:rPr>
        <w:t>,</w:t>
      </w:r>
      <w:r w:rsidRPr="00CF13F1">
        <w:rPr>
          <w:rFonts w:ascii="Times New Roman" w:eastAsia="宋体" w:hAnsi="Times New Roman" w:cs="宋体" w:hint="eastAsia"/>
          <w:color w:val="333333"/>
          <w:kern w:val="0"/>
          <w:sz w:val="24"/>
          <w:szCs w:val="24"/>
        </w:rPr>
        <w:t>上述决定不停止执行。</w:t>
      </w:r>
    </w:p>
    <w:p w14:paraId="2923D86C"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326DAA"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F13F1">
        <w:rPr>
          <w:rFonts w:ascii="Times New Roman" w:eastAsia="宋体" w:hAnsi="Times New Roman" w:cs="宋体" w:hint="eastAsia"/>
          <w:color w:val="333333"/>
          <w:kern w:val="0"/>
          <w:sz w:val="24"/>
          <w:szCs w:val="24"/>
        </w:rPr>
        <w:t>中国证监会</w:t>
      </w:r>
    </w:p>
    <w:p w14:paraId="2CA60912" w14:textId="77777777" w:rsidR="00CF13F1" w:rsidRPr="00CF13F1" w:rsidRDefault="00CF13F1" w:rsidP="00CF13F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78B6CA1B" w:rsidR="004D1A0A" w:rsidRDefault="00CF13F1" w:rsidP="00CF13F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F13F1">
        <w:rPr>
          <w:rFonts w:ascii="Times New Roman" w:eastAsia="宋体" w:hAnsi="Times New Roman" w:cs="宋体" w:hint="eastAsia"/>
          <w:color w:val="333333"/>
          <w:kern w:val="0"/>
          <w:sz w:val="24"/>
          <w:szCs w:val="24"/>
        </w:rPr>
        <w:t>2022</w:t>
      </w:r>
      <w:r w:rsidRPr="00CF13F1">
        <w:rPr>
          <w:rFonts w:ascii="Times New Roman" w:eastAsia="宋体" w:hAnsi="Times New Roman" w:cs="宋体" w:hint="eastAsia"/>
          <w:color w:val="333333"/>
          <w:kern w:val="0"/>
          <w:sz w:val="24"/>
          <w:szCs w:val="24"/>
        </w:rPr>
        <w:t>年</w:t>
      </w:r>
      <w:r w:rsidRPr="00CF13F1">
        <w:rPr>
          <w:rFonts w:ascii="Times New Roman" w:eastAsia="宋体" w:hAnsi="Times New Roman" w:cs="宋体" w:hint="eastAsia"/>
          <w:color w:val="333333"/>
          <w:kern w:val="0"/>
          <w:sz w:val="24"/>
          <w:szCs w:val="24"/>
        </w:rPr>
        <w:t>12</w:t>
      </w:r>
      <w:r w:rsidRPr="00CF13F1">
        <w:rPr>
          <w:rFonts w:ascii="Times New Roman" w:eastAsia="宋体" w:hAnsi="Times New Roman" w:cs="宋体" w:hint="eastAsia"/>
          <w:color w:val="333333"/>
          <w:kern w:val="0"/>
          <w:sz w:val="24"/>
          <w:szCs w:val="24"/>
        </w:rPr>
        <w:t>月</w:t>
      </w:r>
      <w:r w:rsidRPr="00CF13F1">
        <w:rPr>
          <w:rFonts w:ascii="Times New Roman" w:eastAsia="宋体" w:hAnsi="Times New Roman" w:cs="宋体" w:hint="eastAsia"/>
          <w:color w:val="333333"/>
          <w:kern w:val="0"/>
          <w:sz w:val="24"/>
          <w:szCs w:val="24"/>
        </w:rPr>
        <w:t>8</w:t>
      </w:r>
      <w:r w:rsidRPr="00CF13F1">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D0A47" w14:textId="77777777" w:rsidR="00871E66" w:rsidRDefault="00871E66" w:rsidP="00F729BA">
      <w:pPr>
        <w:rPr>
          <w:rFonts w:hint="eastAsia"/>
        </w:rPr>
      </w:pPr>
      <w:r>
        <w:separator/>
      </w:r>
    </w:p>
  </w:endnote>
  <w:endnote w:type="continuationSeparator" w:id="0">
    <w:p w14:paraId="098149F0" w14:textId="77777777" w:rsidR="00871E66" w:rsidRDefault="00871E66" w:rsidP="00F729B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3CE12" w14:textId="77777777" w:rsidR="00871E66" w:rsidRDefault="00871E66" w:rsidP="00F729BA">
      <w:pPr>
        <w:rPr>
          <w:rFonts w:hint="eastAsia"/>
        </w:rPr>
      </w:pPr>
      <w:r>
        <w:separator/>
      </w:r>
    </w:p>
  </w:footnote>
  <w:footnote w:type="continuationSeparator" w:id="0">
    <w:p w14:paraId="14AA79A0" w14:textId="77777777" w:rsidR="00871E66" w:rsidRDefault="00871E66" w:rsidP="00F729B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E6EF9"/>
    <w:rsid w:val="0027540F"/>
    <w:rsid w:val="00310267"/>
    <w:rsid w:val="003550C7"/>
    <w:rsid w:val="00395F17"/>
    <w:rsid w:val="003F2B66"/>
    <w:rsid w:val="004D1A0A"/>
    <w:rsid w:val="004E6B59"/>
    <w:rsid w:val="00575B9A"/>
    <w:rsid w:val="006167C8"/>
    <w:rsid w:val="00840933"/>
    <w:rsid w:val="00871E66"/>
    <w:rsid w:val="00BB6090"/>
    <w:rsid w:val="00CF13F1"/>
    <w:rsid w:val="00EE502A"/>
    <w:rsid w:val="00F44DE5"/>
    <w:rsid w:val="00F7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729BA"/>
    <w:pPr>
      <w:tabs>
        <w:tab w:val="center" w:pos="4153"/>
        <w:tab w:val="right" w:pos="8306"/>
      </w:tabs>
      <w:snapToGrid w:val="0"/>
      <w:jc w:val="center"/>
    </w:pPr>
    <w:rPr>
      <w:sz w:val="18"/>
      <w:szCs w:val="18"/>
    </w:rPr>
  </w:style>
  <w:style w:type="character" w:customStyle="1" w:styleId="a6">
    <w:name w:val="页眉 字符"/>
    <w:basedOn w:val="a0"/>
    <w:link w:val="a5"/>
    <w:uiPriority w:val="99"/>
    <w:rsid w:val="00F729BA"/>
    <w:rPr>
      <w:sz w:val="18"/>
      <w:szCs w:val="18"/>
    </w:rPr>
  </w:style>
  <w:style w:type="paragraph" w:styleId="a7">
    <w:name w:val="footer"/>
    <w:basedOn w:val="a"/>
    <w:link w:val="a8"/>
    <w:uiPriority w:val="99"/>
    <w:unhideWhenUsed/>
    <w:rsid w:val="00F729BA"/>
    <w:pPr>
      <w:tabs>
        <w:tab w:val="center" w:pos="4153"/>
        <w:tab w:val="right" w:pos="8306"/>
      </w:tabs>
      <w:snapToGrid w:val="0"/>
      <w:jc w:val="left"/>
    </w:pPr>
    <w:rPr>
      <w:sz w:val="18"/>
      <w:szCs w:val="18"/>
    </w:rPr>
  </w:style>
  <w:style w:type="character" w:customStyle="1" w:styleId="a8">
    <w:name w:val="页脚 字符"/>
    <w:basedOn w:val="a0"/>
    <w:link w:val="a7"/>
    <w:uiPriority w:val="99"/>
    <w:rsid w:val="00F729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821</Words>
  <Characters>4681</Characters>
  <Application>Microsoft Office Word</Application>
  <DocSecurity>0</DocSecurity>
  <Lines>39</Lines>
  <Paragraphs>10</Paragraphs>
  <ScaleCrop>false</ScaleCrop>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2024-12-12T14:10:00Z</dcterms:created>
  <dcterms:modified xsi:type="dcterms:W3CDTF">2024-12-12T14:10:00Z</dcterms:modified>
</cp:coreProperties>
</file>