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3DE95C4" w:rsidR="00BB6090" w:rsidRPr="00BB6090" w:rsidRDefault="003F084B" w:rsidP="00BB6090">
            <w:pPr>
              <w:widowControl/>
              <w:spacing w:line="450" w:lineRule="atLeast"/>
              <w:jc w:val="left"/>
              <w:rPr>
                <w:rFonts w:ascii="宋体" w:eastAsia="宋体" w:hAnsi="宋体" w:cs="宋体" w:hint="eastAsia"/>
                <w:kern w:val="0"/>
                <w:sz w:val="24"/>
                <w:szCs w:val="24"/>
              </w:rPr>
            </w:pPr>
            <w:r w:rsidRPr="003F084B">
              <w:rPr>
                <w:rFonts w:ascii="宋体" w:eastAsia="宋体" w:hAnsi="宋体" w:cs="宋体" w:hint="eastAsia"/>
                <w:kern w:val="0"/>
                <w:sz w:val="24"/>
                <w:szCs w:val="24"/>
              </w:rPr>
              <w:t>bm56000001/2024-00002652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618A9804" w:rsidR="00BB6090" w:rsidRPr="00BB6090" w:rsidRDefault="003F084B" w:rsidP="00BB6090">
            <w:pPr>
              <w:widowControl/>
              <w:spacing w:line="450" w:lineRule="atLeast"/>
              <w:jc w:val="left"/>
              <w:rPr>
                <w:rFonts w:ascii="宋体" w:eastAsia="宋体" w:hAnsi="宋体" w:cs="宋体" w:hint="eastAsia"/>
                <w:kern w:val="0"/>
                <w:sz w:val="24"/>
                <w:szCs w:val="24"/>
              </w:rPr>
            </w:pPr>
            <w:r w:rsidRPr="003F084B">
              <w:rPr>
                <w:rFonts w:ascii="宋体" w:eastAsia="宋体" w:hAnsi="宋体" w:cs="宋体" w:hint="eastAsia"/>
                <w:kern w:val="0"/>
                <w:sz w:val="24"/>
                <w:szCs w:val="24"/>
              </w:rPr>
              <w:t>2024年02月08日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4DF93949" w:rsidR="00BB6090" w:rsidRPr="00BB6090" w:rsidRDefault="003F084B" w:rsidP="00BB6090">
            <w:pPr>
              <w:widowControl/>
              <w:spacing w:line="450" w:lineRule="atLeast"/>
              <w:jc w:val="left"/>
              <w:rPr>
                <w:rFonts w:ascii="宋体" w:eastAsia="宋体" w:hAnsi="宋体" w:cs="宋体" w:hint="eastAsia"/>
                <w:kern w:val="0"/>
                <w:sz w:val="24"/>
                <w:szCs w:val="24"/>
              </w:rPr>
            </w:pPr>
            <w:r w:rsidRPr="003F084B">
              <w:rPr>
                <w:rFonts w:ascii="宋体" w:eastAsia="宋体" w:hAnsi="宋体" w:cs="宋体" w:hint="eastAsia"/>
                <w:kern w:val="0"/>
                <w:sz w:val="24"/>
                <w:szCs w:val="24"/>
              </w:rPr>
              <w:t>中国证监会行政处罚决定书（潘后成）</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A308A41" w:rsidR="00BB6090" w:rsidRPr="00BB6090" w:rsidRDefault="003F084B" w:rsidP="00BB6090">
            <w:pPr>
              <w:widowControl/>
              <w:spacing w:line="450" w:lineRule="atLeast"/>
              <w:jc w:val="center"/>
              <w:rPr>
                <w:rFonts w:ascii="宋体" w:eastAsia="宋体" w:hAnsi="宋体" w:cs="宋体" w:hint="eastAsia"/>
                <w:b/>
                <w:bCs/>
                <w:color w:val="666666"/>
                <w:kern w:val="0"/>
                <w:sz w:val="24"/>
                <w:szCs w:val="24"/>
              </w:rPr>
            </w:pPr>
            <w:r w:rsidRPr="003F084B">
              <w:rPr>
                <w:rFonts w:ascii="宋体" w:eastAsia="宋体" w:hAnsi="宋体" w:cs="宋体" w:hint="eastAsia"/>
                <w:b/>
                <w:bCs/>
                <w:color w:val="666666"/>
                <w:kern w:val="0"/>
                <w:sz w:val="24"/>
                <w:szCs w:val="24"/>
              </w:rPr>
              <w:t>〔2024〕17号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1620F0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9463F" w:rsidRPr="0089463F">
        <w:rPr>
          <w:rFonts w:ascii="微软雅黑" w:eastAsia="微软雅黑" w:hAnsi="微软雅黑" w:cs="宋体" w:hint="eastAsia"/>
          <w:b/>
          <w:bCs/>
          <w:color w:val="333333"/>
          <w:kern w:val="0"/>
          <w:sz w:val="36"/>
          <w:szCs w:val="36"/>
        </w:rPr>
        <w:t>证监会行政处罚决定书（潘后成）</w:t>
      </w:r>
    </w:p>
    <w:p w14:paraId="1DD8FE55"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2024</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号</w:t>
      </w:r>
    </w:p>
    <w:p w14:paraId="28A1D29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1941F9"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当事人</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男</w:t>
      </w:r>
      <w:r w:rsidRPr="0089463F">
        <w:rPr>
          <w:rFonts w:ascii="Times New Roman" w:eastAsia="宋体" w:hAnsi="Times New Roman" w:cs="宋体" w:hint="eastAsia"/>
          <w:color w:val="333333"/>
          <w:kern w:val="0"/>
          <w:sz w:val="24"/>
          <w:szCs w:val="24"/>
        </w:rPr>
        <w:t>,1969</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月出生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地址</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广东省深圳市福田区。</w:t>
      </w:r>
    </w:p>
    <w:p w14:paraId="5B04DA1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2FFFD2"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依据《中华人民共和国证券法》</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以下简称《证券法》</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的有关规定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我会对潘后成内幕交易江西星星科技股份有限公司</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以下简称“</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股票的行为进行了立案调查、审理</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并依法向当事人告知了</w:t>
      </w:r>
      <w:proofErr w:type="gramStart"/>
      <w:r w:rsidRPr="0089463F">
        <w:rPr>
          <w:rFonts w:ascii="Times New Roman" w:eastAsia="宋体" w:hAnsi="Times New Roman" w:cs="宋体" w:hint="eastAsia"/>
          <w:color w:val="333333"/>
          <w:kern w:val="0"/>
          <w:sz w:val="24"/>
          <w:szCs w:val="24"/>
        </w:rPr>
        <w:t>作出</w:t>
      </w:r>
      <w:proofErr w:type="gramEnd"/>
      <w:r w:rsidRPr="0089463F">
        <w:rPr>
          <w:rFonts w:ascii="Times New Roman" w:eastAsia="宋体" w:hAnsi="Times New Roman" w:cs="宋体" w:hint="eastAsia"/>
          <w:color w:val="333333"/>
          <w:kern w:val="0"/>
          <w:sz w:val="24"/>
          <w:szCs w:val="24"/>
        </w:rPr>
        <w:t>行政处罚的事实、理由、依据及当事人依法享有的权利。应当事人的申请</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我会于</w:t>
      </w:r>
      <w:r w:rsidRPr="0089463F">
        <w:rPr>
          <w:rFonts w:ascii="Times New Roman" w:eastAsia="宋体" w:hAnsi="Times New Roman" w:cs="宋体" w:hint="eastAsia"/>
          <w:color w:val="333333"/>
          <w:kern w:val="0"/>
          <w:sz w:val="24"/>
          <w:szCs w:val="24"/>
        </w:rPr>
        <w:t>2023</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6</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30</w:t>
      </w:r>
      <w:r w:rsidRPr="0089463F">
        <w:rPr>
          <w:rFonts w:ascii="Times New Roman" w:eastAsia="宋体" w:hAnsi="Times New Roman" w:cs="宋体" w:hint="eastAsia"/>
          <w:color w:val="333333"/>
          <w:kern w:val="0"/>
          <w:sz w:val="24"/>
          <w:szCs w:val="24"/>
        </w:rPr>
        <w:t>日举行听证会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听取了潘后成及其代理人的陈述和申辩。本案现已调查、审理终结。</w:t>
      </w:r>
    </w:p>
    <w:p w14:paraId="2075F61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6F22F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lastRenderedPageBreak/>
        <w:t>经查明</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潘后成存在以下违法事实</w:t>
      </w:r>
      <w:r w:rsidRPr="0089463F">
        <w:rPr>
          <w:rFonts w:ascii="Times New Roman" w:eastAsia="宋体" w:hAnsi="Times New Roman" w:cs="宋体" w:hint="eastAsia"/>
          <w:color w:val="333333"/>
          <w:kern w:val="0"/>
          <w:sz w:val="24"/>
          <w:szCs w:val="24"/>
        </w:rPr>
        <w:t>:</w:t>
      </w:r>
    </w:p>
    <w:p w14:paraId="0A9DC15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0FDFE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一、内幕信息的形成及公开过程</w:t>
      </w:r>
    </w:p>
    <w:p w14:paraId="390CA570"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338657"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8</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萍乡市中级人民法院收到债权人对“</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星星”的重整申请书。</w:t>
      </w:r>
    </w:p>
    <w:p w14:paraId="14B58A7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E401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8</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20</w:t>
      </w:r>
      <w:r w:rsidRPr="0089463F">
        <w:rPr>
          <w:rFonts w:ascii="Times New Roman" w:eastAsia="宋体" w:hAnsi="Times New Roman" w:cs="宋体" w:hint="eastAsia"/>
          <w:color w:val="333333"/>
          <w:kern w:val="0"/>
          <w:sz w:val="24"/>
          <w:szCs w:val="24"/>
        </w:rPr>
        <w:t>日晚间</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星星”披露《关于前期会计差错更正的公告》</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称公司因会计差错影响</w:t>
      </w:r>
      <w:r w:rsidRPr="0089463F">
        <w:rPr>
          <w:rFonts w:ascii="Times New Roman" w:eastAsia="宋体" w:hAnsi="Times New Roman" w:cs="宋体" w:hint="eastAsia"/>
          <w:color w:val="333333"/>
          <w:kern w:val="0"/>
          <w:sz w:val="24"/>
          <w:szCs w:val="24"/>
        </w:rPr>
        <w:t>,2020</w:t>
      </w:r>
      <w:r w:rsidRPr="0089463F">
        <w:rPr>
          <w:rFonts w:ascii="Times New Roman" w:eastAsia="宋体" w:hAnsi="Times New Roman" w:cs="宋体" w:hint="eastAsia"/>
          <w:color w:val="333333"/>
          <w:kern w:val="0"/>
          <w:sz w:val="24"/>
          <w:szCs w:val="24"/>
        </w:rPr>
        <w:t>年度归属于上市公司股东的净资产追溯重述后为负值</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未经审计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p>
    <w:p w14:paraId="533E718D"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6FFF9"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8</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23</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萍乡市中级人民法院对“</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星星”启动预重整。萍乡市人民政府为此成立了清算组</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并聘请相关中介机构提供服务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清算组秘书处组长为刘某中。“</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星星”在清算组的牵头协调之下</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与中介机构研究论证重整方案</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推进预重整相关事宜。</w:t>
      </w:r>
    </w:p>
    <w:p w14:paraId="44E6AD74"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9053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星星”副董事长、总经理潘某寿等公司管理层以传阅会签的方式</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审议通过《关于申请大股东资产捐赠及债务豁免的请示》</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以下简称《请示》</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申请公司间接控股股东萍乡市</w:t>
      </w:r>
      <w:proofErr w:type="gramStart"/>
      <w:r w:rsidRPr="0089463F">
        <w:rPr>
          <w:rFonts w:ascii="Times New Roman" w:eastAsia="宋体" w:hAnsi="Times New Roman" w:cs="宋体" w:hint="eastAsia"/>
          <w:color w:val="333333"/>
          <w:kern w:val="0"/>
          <w:sz w:val="24"/>
          <w:szCs w:val="24"/>
        </w:rPr>
        <w:t>汇盛工业</w:t>
      </w:r>
      <w:proofErr w:type="gramEnd"/>
      <w:r w:rsidRPr="0089463F">
        <w:rPr>
          <w:rFonts w:ascii="Times New Roman" w:eastAsia="宋体" w:hAnsi="Times New Roman" w:cs="宋体" w:hint="eastAsia"/>
          <w:color w:val="333333"/>
          <w:kern w:val="0"/>
          <w:sz w:val="24"/>
          <w:szCs w:val="24"/>
        </w:rPr>
        <w:t>投资管理有限公司</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以下简称</w:t>
      </w:r>
      <w:proofErr w:type="gramStart"/>
      <w:r w:rsidRPr="0089463F">
        <w:rPr>
          <w:rFonts w:ascii="Times New Roman" w:eastAsia="宋体" w:hAnsi="Times New Roman" w:cs="宋体" w:hint="eastAsia"/>
          <w:color w:val="333333"/>
          <w:kern w:val="0"/>
          <w:sz w:val="24"/>
          <w:szCs w:val="24"/>
        </w:rPr>
        <w:t>汇盛工业</w:t>
      </w:r>
      <w:proofErr w:type="gramEnd"/>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将其所持有的江西星星科技有限责任公司</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以下简称江西星星</w:t>
      </w:r>
      <w:r w:rsidRPr="0089463F">
        <w:rPr>
          <w:rFonts w:ascii="Times New Roman" w:eastAsia="宋体" w:hAnsi="Times New Roman" w:cs="宋体" w:hint="eastAsia"/>
          <w:color w:val="333333"/>
          <w:kern w:val="0"/>
          <w:sz w:val="24"/>
          <w:szCs w:val="24"/>
        </w:rPr>
        <w:t>)48.75%</w:t>
      </w:r>
      <w:r w:rsidRPr="0089463F">
        <w:rPr>
          <w:rFonts w:ascii="Times New Roman" w:eastAsia="宋体" w:hAnsi="Times New Roman" w:cs="宋体" w:hint="eastAsia"/>
          <w:color w:val="333333"/>
          <w:kern w:val="0"/>
          <w:sz w:val="24"/>
          <w:szCs w:val="24"/>
        </w:rPr>
        <w:t>股权无偿赠与“</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并豁免其对上市公司的部分债权。当日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星星”发出上述请示</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正式启动资产捐赠及债务豁免流程。</w:t>
      </w:r>
    </w:p>
    <w:p w14:paraId="696B0E0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0577E9"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刘某中在“</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星星”召开会议</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协调推进资产捐赠及债务豁免工作。</w:t>
      </w:r>
    </w:p>
    <w:p w14:paraId="2BD5F1EC"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AEC120"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26</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星星”发出董事会会议通知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将于</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3</w:t>
      </w:r>
      <w:r w:rsidRPr="0089463F">
        <w:rPr>
          <w:rFonts w:ascii="Times New Roman" w:eastAsia="宋体" w:hAnsi="Times New Roman" w:cs="宋体" w:hint="eastAsia"/>
          <w:color w:val="333333"/>
          <w:kern w:val="0"/>
          <w:sz w:val="24"/>
          <w:szCs w:val="24"/>
        </w:rPr>
        <w:t>日审议《关于公司受赠股权资产暨关联交易的议案》。</w:t>
      </w:r>
    </w:p>
    <w:p w14:paraId="5033D306"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36452"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lastRenderedPageBreak/>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3</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星星”董事会审议通过上述议案。同日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星星”与</w:t>
      </w:r>
      <w:proofErr w:type="gramStart"/>
      <w:r w:rsidRPr="0089463F">
        <w:rPr>
          <w:rFonts w:ascii="Times New Roman" w:eastAsia="宋体" w:hAnsi="Times New Roman" w:cs="宋体" w:hint="eastAsia"/>
          <w:color w:val="333333"/>
          <w:kern w:val="0"/>
          <w:sz w:val="24"/>
          <w:szCs w:val="24"/>
        </w:rPr>
        <w:t>汇盛工业</w:t>
      </w:r>
      <w:proofErr w:type="gramEnd"/>
      <w:r w:rsidRPr="0089463F">
        <w:rPr>
          <w:rFonts w:ascii="Times New Roman" w:eastAsia="宋体" w:hAnsi="Times New Roman" w:cs="宋体" w:hint="eastAsia"/>
          <w:color w:val="333333"/>
          <w:kern w:val="0"/>
          <w:sz w:val="24"/>
          <w:szCs w:val="24"/>
        </w:rPr>
        <w:t>签署股权赠与协议</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并发布《关于公司受赠股权资产暨关联交易的公告》。</w:t>
      </w:r>
    </w:p>
    <w:p w14:paraId="219C8125"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133CE4"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综上</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3</w:t>
      </w:r>
      <w:r w:rsidRPr="0089463F">
        <w:rPr>
          <w:rFonts w:ascii="Times New Roman" w:eastAsia="宋体" w:hAnsi="Times New Roman" w:cs="宋体" w:hint="eastAsia"/>
          <w:color w:val="333333"/>
          <w:kern w:val="0"/>
          <w:sz w:val="24"/>
          <w:szCs w:val="24"/>
        </w:rPr>
        <w:t>日公告的受赠江西星星</w:t>
      </w:r>
      <w:r w:rsidRPr="0089463F">
        <w:rPr>
          <w:rFonts w:ascii="Times New Roman" w:eastAsia="宋体" w:hAnsi="Times New Roman" w:cs="宋体" w:hint="eastAsia"/>
          <w:color w:val="333333"/>
          <w:kern w:val="0"/>
          <w:sz w:val="24"/>
          <w:szCs w:val="24"/>
        </w:rPr>
        <w:t>48.75%</w:t>
      </w:r>
      <w:r w:rsidRPr="0089463F">
        <w:rPr>
          <w:rFonts w:ascii="Times New Roman" w:eastAsia="宋体" w:hAnsi="Times New Roman" w:cs="宋体" w:hint="eastAsia"/>
          <w:color w:val="333333"/>
          <w:kern w:val="0"/>
          <w:sz w:val="24"/>
          <w:szCs w:val="24"/>
        </w:rPr>
        <w:t>股权资产暨关联交易事项</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系《证券法》第八十条第二款第三项规定的“公司订立重要合同、提供重大担保或者从事关联交易</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可能对公司的资产、负债、权益和经营成果产生重要影响”事项</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依据《证券法》第五十二条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在公开前为内幕信息。内幕信息不晚于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日形成</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公开于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3</w:t>
      </w:r>
      <w:r w:rsidRPr="0089463F">
        <w:rPr>
          <w:rFonts w:ascii="Times New Roman" w:eastAsia="宋体" w:hAnsi="Times New Roman" w:cs="宋体" w:hint="eastAsia"/>
          <w:color w:val="333333"/>
          <w:kern w:val="0"/>
          <w:sz w:val="24"/>
          <w:szCs w:val="24"/>
        </w:rPr>
        <w:t>日。潘某寿为内幕信息知情人。</w:t>
      </w:r>
    </w:p>
    <w:p w14:paraId="59139F2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CCF747"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二、潘后成内幕交易“</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星星”情况</w:t>
      </w:r>
    </w:p>
    <w:p w14:paraId="32373869"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7BD0E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w:t>
      </w:r>
      <w:proofErr w:type="gramStart"/>
      <w:r w:rsidRPr="0089463F">
        <w:rPr>
          <w:rFonts w:ascii="Times New Roman" w:eastAsia="宋体" w:hAnsi="Times New Roman" w:cs="宋体" w:hint="eastAsia"/>
          <w:color w:val="333333"/>
          <w:kern w:val="0"/>
          <w:sz w:val="24"/>
          <w:szCs w:val="24"/>
        </w:rPr>
        <w:t>一</w:t>
      </w:r>
      <w:proofErr w:type="gramEnd"/>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内幕信息敏感期内</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潘后成与内幕信息知情人联络接触情况</w:t>
      </w:r>
    </w:p>
    <w:p w14:paraId="280A6066"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20F62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2019</w:t>
      </w:r>
      <w:r w:rsidRPr="0089463F">
        <w:rPr>
          <w:rFonts w:ascii="Times New Roman" w:eastAsia="宋体" w:hAnsi="Times New Roman" w:cs="宋体" w:hint="eastAsia"/>
          <w:color w:val="333333"/>
          <w:kern w:val="0"/>
          <w:sz w:val="24"/>
          <w:szCs w:val="24"/>
        </w:rPr>
        <w:t>年底以来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潘后成控制的永州</w:t>
      </w:r>
      <w:proofErr w:type="gramStart"/>
      <w:r w:rsidRPr="0089463F">
        <w:rPr>
          <w:rFonts w:ascii="Times New Roman" w:eastAsia="宋体" w:hAnsi="Times New Roman" w:cs="宋体" w:hint="eastAsia"/>
          <w:color w:val="333333"/>
          <w:kern w:val="0"/>
          <w:sz w:val="24"/>
          <w:szCs w:val="24"/>
        </w:rPr>
        <w:t>星诚科技</w:t>
      </w:r>
      <w:proofErr w:type="gramEnd"/>
      <w:r w:rsidRPr="0089463F">
        <w:rPr>
          <w:rFonts w:ascii="Times New Roman" w:eastAsia="宋体" w:hAnsi="Times New Roman" w:cs="宋体" w:hint="eastAsia"/>
          <w:color w:val="333333"/>
          <w:kern w:val="0"/>
          <w:sz w:val="24"/>
          <w:szCs w:val="24"/>
        </w:rPr>
        <w:t>管理合伙企业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有限合伙</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与“</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星星”子公司星星</w:t>
      </w:r>
      <w:proofErr w:type="gramStart"/>
      <w:r w:rsidRPr="0089463F">
        <w:rPr>
          <w:rFonts w:ascii="Times New Roman" w:eastAsia="宋体" w:hAnsi="Times New Roman" w:cs="宋体" w:hint="eastAsia"/>
          <w:color w:val="333333"/>
          <w:kern w:val="0"/>
          <w:sz w:val="24"/>
          <w:szCs w:val="24"/>
        </w:rPr>
        <w:t>精密科技</w:t>
      </w:r>
      <w:proofErr w:type="gramEnd"/>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深圳</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有限公司合作开发项目</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潘后成与潘某寿对接该业务。</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13:33:07,</w:t>
      </w:r>
      <w:r w:rsidRPr="0089463F">
        <w:rPr>
          <w:rFonts w:ascii="Times New Roman" w:eastAsia="宋体" w:hAnsi="Times New Roman" w:cs="宋体" w:hint="eastAsia"/>
          <w:color w:val="333333"/>
          <w:kern w:val="0"/>
          <w:sz w:val="24"/>
          <w:szCs w:val="24"/>
        </w:rPr>
        <w:t>潘后成与潘某寿完成</w:t>
      </w:r>
      <w:proofErr w:type="gramStart"/>
      <w:r w:rsidRPr="0089463F">
        <w:rPr>
          <w:rFonts w:ascii="Times New Roman" w:eastAsia="宋体" w:hAnsi="Times New Roman" w:cs="宋体" w:hint="eastAsia"/>
          <w:color w:val="333333"/>
          <w:kern w:val="0"/>
          <w:sz w:val="24"/>
          <w:szCs w:val="24"/>
        </w:rPr>
        <w:t>微信语音</w:t>
      </w:r>
      <w:proofErr w:type="gramEnd"/>
      <w:r w:rsidRPr="0089463F">
        <w:rPr>
          <w:rFonts w:ascii="Times New Roman" w:eastAsia="宋体" w:hAnsi="Times New Roman" w:cs="宋体" w:hint="eastAsia"/>
          <w:color w:val="333333"/>
          <w:kern w:val="0"/>
          <w:sz w:val="24"/>
          <w:szCs w:val="24"/>
        </w:rPr>
        <w:t>通话</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通话时长三分零三秒。</w:t>
      </w:r>
    </w:p>
    <w:p w14:paraId="589032D9"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FB924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二</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潘后成利用</w:t>
      </w:r>
      <w:r w:rsidRPr="0089463F">
        <w:rPr>
          <w:rFonts w:ascii="Times New Roman" w:eastAsia="宋体" w:hAnsi="Times New Roman" w:cs="宋体" w:hint="eastAsia"/>
          <w:color w:val="333333"/>
          <w:kern w:val="0"/>
          <w:sz w:val="24"/>
          <w:szCs w:val="24"/>
        </w:rPr>
        <w:t>4</w:t>
      </w:r>
      <w:r w:rsidRPr="0089463F">
        <w:rPr>
          <w:rFonts w:ascii="Times New Roman" w:eastAsia="宋体" w:hAnsi="Times New Roman" w:cs="宋体" w:hint="eastAsia"/>
          <w:color w:val="333333"/>
          <w:kern w:val="0"/>
          <w:sz w:val="24"/>
          <w:szCs w:val="24"/>
        </w:rPr>
        <w:t>个证券账户内幕交易“</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p>
    <w:p w14:paraId="0426EF9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2C9EC"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内幕信息敏感期内</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潘后成使用“柯某萍”光大证券账户、“柯某萍”中泰证券账户、“戴某强”长城证券账户、“戴某强”招商证券账户</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以下简称账户组</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交易“</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具体情况如下</w:t>
      </w:r>
      <w:r w:rsidRPr="0089463F">
        <w:rPr>
          <w:rFonts w:ascii="Times New Roman" w:eastAsia="宋体" w:hAnsi="Times New Roman" w:cs="宋体" w:hint="eastAsia"/>
          <w:color w:val="333333"/>
          <w:kern w:val="0"/>
          <w:sz w:val="24"/>
          <w:szCs w:val="24"/>
        </w:rPr>
        <w:t>:</w:t>
      </w:r>
    </w:p>
    <w:p w14:paraId="1FC960E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97C65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1.</w:t>
      </w:r>
      <w:r w:rsidRPr="0089463F">
        <w:rPr>
          <w:rFonts w:ascii="Times New Roman" w:eastAsia="宋体" w:hAnsi="Times New Roman" w:cs="宋体" w:hint="eastAsia"/>
          <w:color w:val="333333"/>
          <w:kern w:val="0"/>
          <w:sz w:val="24"/>
          <w:szCs w:val="24"/>
        </w:rPr>
        <w:t>账户开立及资金划转情况</w:t>
      </w:r>
    </w:p>
    <w:p w14:paraId="58A1404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B34D0"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lastRenderedPageBreak/>
        <w:t>(1)</w:t>
      </w:r>
      <w:r w:rsidRPr="0089463F">
        <w:rPr>
          <w:rFonts w:ascii="Times New Roman" w:eastAsia="宋体" w:hAnsi="Times New Roman" w:cs="宋体" w:hint="eastAsia"/>
          <w:color w:val="333333"/>
          <w:kern w:val="0"/>
          <w:sz w:val="24"/>
          <w:szCs w:val="24"/>
        </w:rPr>
        <w:t>“柯某萍”光大证券账户于</w:t>
      </w:r>
      <w:r w:rsidRPr="0089463F">
        <w:rPr>
          <w:rFonts w:ascii="Times New Roman" w:eastAsia="宋体" w:hAnsi="Times New Roman" w:cs="宋体" w:hint="eastAsia"/>
          <w:color w:val="333333"/>
          <w:kern w:val="0"/>
          <w:sz w:val="24"/>
          <w:szCs w:val="24"/>
        </w:rPr>
        <w:t>2015</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4</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20</w:t>
      </w:r>
      <w:r w:rsidRPr="0089463F">
        <w:rPr>
          <w:rFonts w:ascii="Times New Roman" w:eastAsia="宋体" w:hAnsi="Times New Roman" w:cs="宋体" w:hint="eastAsia"/>
          <w:color w:val="333333"/>
          <w:kern w:val="0"/>
          <w:sz w:val="24"/>
          <w:szCs w:val="24"/>
        </w:rPr>
        <w:t>日在光大证券</w:t>
      </w:r>
      <w:proofErr w:type="gramStart"/>
      <w:r w:rsidRPr="0089463F">
        <w:rPr>
          <w:rFonts w:ascii="Times New Roman" w:eastAsia="宋体" w:hAnsi="Times New Roman" w:cs="宋体" w:hint="eastAsia"/>
          <w:color w:val="333333"/>
          <w:kern w:val="0"/>
          <w:sz w:val="24"/>
          <w:szCs w:val="24"/>
        </w:rPr>
        <w:t>奉化南</w:t>
      </w:r>
      <w:proofErr w:type="gramEnd"/>
      <w:r w:rsidRPr="0089463F">
        <w:rPr>
          <w:rFonts w:ascii="Times New Roman" w:eastAsia="宋体" w:hAnsi="Times New Roman" w:cs="宋体" w:hint="eastAsia"/>
          <w:color w:val="333333"/>
          <w:kern w:val="0"/>
          <w:sz w:val="24"/>
          <w:szCs w:val="24"/>
        </w:rPr>
        <w:t>山路营业部开立</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资金账户</w:t>
      </w:r>
      <w:r w:rsidRPr="0089463F">
        <w:rPr>
          <w:rFonts w:ascii="Times New Roman" w:eastAsia="宋体" w:hAnsi="Times New Roman" w:cs="宋体" w:hint="eastAsia"/>
          <w:color w:val="333333"/>
          <w:kern w:val="0"/>
          <w:sz w:val="24"/>
          <w:szCs w:val="24"/>
        </w:rPr>
        <w:t>422XX668,</w:t>
      </w:r>
      <w:r w:rsidRPr="0089463F">
        <w:rPr>
          <w:rFonts w:ascii="Times New Roman" w:eastAsia="宋体" w:hAnsi="Times New Roman" w:cs="宋体" w:hint="eastAsia"/>
          <w:color w:val="333333"/>
          <w:kern w:val="0"/>
          <w:sz w:val="24"/>
          <w:szCs w:val="24"/>
        </w:rPr>
        <w:t>下挂深圳股东账户</w:t>
      </w:r>
      <w:r w:rsidRPr="0089463F">
        <w:rPr>
          <w:rFonts w:ascii="Times New Roman" w:eastAsia="宋体" w:hAnsi="Times New Roman" w:cs="宋体" w:hint="eastAsia"/>
          <w:color w:val="333333"/>
          <w:kern w:val="0"/>
          <w:sz w:val="24"/>
          <w:szCs w:val="24"/>
        </w:rPr>
        <w:t>016XXXX964</w:t>
      </w:r>
      <w:r w:rsidRPr="0089463F">
        <w:rPr>
          <w:rFonts w:ascii="Times New Roman" w:eastAsia="宋体" w:hAnsi="Times New Roman" w:cs="宋体" w:hint="eastAsia"/>
          <w:color w:val="333333"/>
          <w:kern w:val="0"/>
          <w:sz w:val="24"/>
          <w:szCs w:val="24"/>
        </w:rPr>
        <w:t>。</w:t>
      </w:r>
    </w:p>
    <w:p w14:paraId="3D95EDAC"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CBBEB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w:t>
      </w:r>
      <w:r w:rsidRPr="0089463F">
        <w:rPr>
          <w:rFonts w:ascii="Times New Roman" w:eastAsia="宋体" w:hAnsi="Times New Roman" w:cs="宋体" w:hint="eastAsia"/>
          <w:color w:val="333333"/>
          <w:kern w:val="0"/>
          <w:sz w:val="24"/>
          <w:szCs w:val="24"/>
        </w:rPr>
        <w:t>“柯某萍”中泰证券账户于</w:t>
      </w:r>
      <w:r w:rsidRPr="0089463F">
        <w:rPr>
          <w:rFonts w:ascii="Times New Roman" w:eastAsia="宋体" w:hAnsi="Times New Roman" w:cs="宋体" w:hint="eastAsia"/>
          <w:color w:val="333333"/>
          <w:kern w:val="0"/>
          <w:sz w:val="24"/>
          <w:szCs w:val="24"/>
        </w:rPr>
        <w:t>2014</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4</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7</w:t>
      </w:r>
      <w:r w:rsidRPr="0089463F">
        <w:rPr>
          <w:rFonts w:ascii="Times New Roman" w:eastAsia="宋体" w:hAnsi="Times New Roman" w:cs="宋体" w:hint="eastAsia"/>
          <w:color w:val="333333"/>
          <w:kern w:val="0"/>
          <w:sz w:val="24"/>
          <w:szCs w:val="24"/>
        </w:rPr>
        <w:t>日在中泰证券</w:t>
      </w:r>
      <w:proofErr w:type="gramStart"/>
      <w:r w:rsidRPr="0089463F">
        <w:rPr>
          <w:rFonts w:ascii="Times New Roman" w:eastAsia="宋体" w:hAnsi="Times New Roman" w:cs="宋体" w:hint="eastAsia"/>
          <w:color w:val="333333"/>
          <w:kern w:val="0"/>
          <w:sz w:val="24"/>
          <w:szCs w:val="24"/>
        </w:rPr>
        <w:t>奉化南</w:t>
      </w:r>
      <w:proofErr w:type="gramEnd"/>
      <w:r w:rsidRPr="0089463F">
        <w:rPr>
          <w:rFonts w:ascii="Times New Roman" w:eastAsia="宋体" w:hAnsi="Times New Roman" w:cs="宋体" w:hint="eastAsia"/>
          <w:color w:val="333333"/>
          <w:kern w:val="0"/>
          <w:sz w:val="24"/>
          <w:szCs w:val="24"/>
        </w:rPr>
        <w:t>山路营业部开立</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资金账户</w:t>
      </w:r>
      <w:r w:rsidRPr="0089463F">
        <w:rPr>
          <w:rFonts w:ascii="Times New Roman" w:eastAsia="宋体" w:hAnsi="Times New Roman" w:cs="宋体" w:hint="eastAsia"/>
          <w:color w:val="333333"/>
          <w:kern w:val="0"/>
          <w:sz w:val="24"/>
          <w:szCs w:val="24"/>
        </w:rPr>
        <w:t>109XXXXXX190,</w:t>
      </w:r>
      <w:r w:rsidRPr="0089463F">
        <w:rPr>
          <w:rFonts w:ascii="Times New Roman" w:eastAsia="宋体" w:hAnsi="Times New Roman" w:cs="宋体" w:hint="eastAsia"/>
          <w:color w:val="333333"/>
          <w:kern w:val="0"/>
          <w:sz w:val="24"/>
          <w:szCs w:val="24"/>
        </w:rPr>
        <w:t>下挂深圳股东账户</w:t>
      </w:r>
      <w:r w:rsidRPr="0089463F">
        <w:rPr>
          <w:rFonts w:ascii="Times New Roman" w:eastAsia="宋体" w:hAnsi="Times New Roman" w:cs="宋体" w:hint="eastAsia"/>
          <w:color w:val="333333"/>
          <w:kern w:val="0"/>
          <w:sz w:val="24"/>
          <w:szCs w:val="24"/>
        </w:rPr>
        <w:t>031XXXX079</w:t>
      </w:r>
      <w:r w:rsidRPr="0089463F">
        <w:rPr>
          <w:rFonts w:ascii="Times New Roman" w:eastAsia="宋体" w:hAnsi="Times New Roman" w:cs="宋体" w:hint="eastAsia"/>
          <w:color w:val="333333"/>
          <w:kern w:val="0"/>
          <w:sz w:val="24"/>
          <w:szCs w:val="24"/>
        </w:rPr>
        <w:t>。</w:t>
      </w:r>
    </w:p>
    <w:p w14:paraId="12606D84"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561E2C"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(3)</w:t>
      </w:r>
      <w:r w:rsidRPr="0089463F">
        <w:rPr>
          <w:rFonts w:ascii="Times New Roman" w:eastAsia="宋体" w:hAnsi="Times New Roman" w:cs="宋体" w:hint="eastAsia"/>
          <w:color w:val="333333"/>
          <w:kern w:val="0"/>
          <w:sz w:val="24"/>
          <w:szCs w:val="24"/>
        </w:rPr>
        <w:t>“戴某强”长城证券账户于</w:t>
      </w:r>
      <w:r w:rsidRPr="0089463F">
        <w:rPr>
          <w:rFonts w:ascii="Times New Roman" w:eastAsia="宋体" w:hAnsi="Times New Roman" w:cs="宋体" w:hint="eastAsia"/>
          <w:color w:val="333333"/>
          <w:kern w:val="0"/>
          <w:sz w:val="24"/>
          <w:szCs w:val="24"/>
        </w:rPr>
        <w:t>2004</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4</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13</w:t>
      </w:r>
      <w:r w:rsidRPr="0089463F">
        <w:rPr>
          <w:rFonts w:ascii="Times New Roman" w:eastAsia="宋体" w:hAnsi="Times New Roman" w:cs="宋体" w:hint="eastAsia"/>
          <w:color w:val="333333"/>
          <w:kern w:val="0"/>
          <w:sz w:val="24"/>
          <w:szCs w:val="24"/>
        </w:rPr>
        <w:t>日在长城证券深圳福华路营业部开立</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资金账户</w:t>
      </w:r>
      <w:r w:rsidRPr="0089463F">
        <w:rPr>
          <w:rFonts w:ascii="Times New Roman" w:eastAsia="宋体" w:hAnsi="Times New Roman" w:cs="宋体" w:hint="eastAsia"/>
          <w:color w:val="333333"/>
          <w:kern w:val="0"/>
          <w:sz w:val="24"/>
          <w:szCs w:val="24"/>
        </w:rPr>
        <w:t>600XXXXX317,</w:t>
      </w:r>
      <w:r w:rsidRPr="0089463F">
        <w:rPr>
          <w:rFonts w:ascii="Times New Roman" w:eastAsia="宋体" w:hAnsi="Times New Roman" w:cs="宋体" w:hint="eastAsia"/>
          <w:color w:val="333333"/>
          <w:kern w:val="0"/>
          <w:sz w:val="24"/>
          <w:szCs w:val="24"/>
        </w:rPr>
        <w:t>下挂深圳股东账户</w:t>
      </w:r>
      <w:r w:rsidRPr="0089463F">
        <w:rPr>
          <w:rFonts w:ascii="Times New Roman" w:eastAsia="宋体" w:hAnsi="Times New Roman" w:cs="宋体" w:hint="eastAsia"/>
          <w:color w:val="333333"/>
          <w:kern w:val="0"/>
          <w:sz w:val="24"/>
          <w:szCs w:val="24"/>
        </w:rPr>
        <w:t>010XXXX870</w:t>
      </w:r>
      <w:r w:rsidRPr="0089463F">
        <w:rPr>
          <w:rFonts w:ascii="Times New Roman" w:eastAsia="宋体" w:hAnsi="Times New Roman" w:cs="宋体" w:hint="eastAsia"/>
          <w:color w:val="333333"/>
          <w:kern w:val="0"/>
          <w:sz w:val="24"/>
          <w:szCs w:val="24"/>
        </w:rPr>
        <w:t>。</w:t>
      </w:r>
    </w:p>
    <w:p w14:paraId="3AD040D2"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539307"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(4)</w:t>
      </w:r>
      <w:r w:rsidRPr="0089463F">
        <w:rPr>
          <w:rFonts w:ascii="Times New Roman" w:eastAsia="宋体" w:hAnsi="Times New Roman" w:cs="宋体" w:hint="eastAsia"/>
          <w:color w:val="333333"/>
          <w:kern w:val="0"/>
          <w:sz w:val="24"/>
          <w:szCs w:val="24"/>
        </w:rPr>
        <w:t>“戴某强”招商证券账户于</w:t>
      </w:r>
      <w:r w:rsidRPr="0089463F">
        <w:rPr>
          <w:rFonts w:ascii="Times New Roman" w:eastAsia="宋体" w:hAnsi="Times New Roman" w:cs="宋体" w:hint="eastAsia"/>
          <w:color w:val="333333"/>
          <w:kern w:val="0"/>
          <w:sz w:val="24"/>
          <w:szCs w:val="24"/>
        </w:rPr>
        <w:t>2005</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w:t>
      </w:r>
      <w:r w:rsidRPr="0089463F">
        <w:rPr>
          <w:rFonts w:ascii="Times New Roman" w:eastAsia="宋体" w:hAnsi="Times New Roman" w:cs="宋体" w:hint="eastAsia"/>
          <w:color w:val="333333"/>
          <w:kern w:val="0"/>
          <w:sz w:val="24"/>
          <w:szCs w:val="24"/>
        </w:rPr>
        <w:t>日在招商证券深圳益田路营业部开立</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资金账户</w:t>
      </w:r>
      <w:r w:rsidRPr="0089463F">
        <w:rPr>
          <w:rFonts w:ascii="Times New Roman" w:eastAsia="宋体" w:hAnsi="Times New Roman" w:cs="宋体" w:hint="eastAsia"/>
          <w:color w:val="333333"/>
          <w:kern w:val="0"/>
          <w:sz w:val="24"/>
          <w:szCs w:val="24"/>
        </w:rPr>
        <w:t>024XX760,</w:t>
      </w:r>
      <w:r w:rsidRPr="0089463F">
        <w:rPr>
          <w:rFonts w:ascii="Times New Roman" w:eastAsia="宋体" w:hAnsi="Times New Roman" w:cs="宋体" w:hint="eastAsia"/>
          <w:color w:val="333333"/>
          <w:kern w:val="0"/>
          <w:sz w:val="24"/>
          <w:szCs w:val="24"/>
        </w:rPr>
        <w:t>下挂深圳股东账户</w:t>
      </w:r>
      <w:r w:rsidRPr="0089463F">
        <w:rPr>
          <w:rFonts w:ascii="Times New Roman" w:eastAsia="宋体" w:hAnsi="Times New Roman" w:cs="宋体" w:hint="eastAsia"/>
          <w:color w:val="333333"/>
          <w:kern w:val="0"/>
          <w:sz w:val="24"/>
          <w:szCs w:val="24"/>
        </w:rPr>
        <w:t>010XXXX870</w:t>
      </w:r>
      <w:r w:rsidRPr="0089463F">
        <w:rPr>
          <w:rFonts w:ascii="Times New Roman" w:eastAsia="宋体" w:hAnsi="Times New Roman" w:cs="宋体" w:hint="eastAsia"/>
          <w:color w:val="333333"/>
          <w:kern w:val="0"/>
          <w:sz w:val="24"/>
          <w:szCs w:val="24"/>
        </w:rPr>
        <w:t>。</w:t>
      </w:r>
    </w:p>
    <w:p w14:paraId="3B3C4C1C"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409C7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内幕信息敏感期内</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账户</w:t>
      </w:r>
      <w:proofErr w:type="gramStart"/>
      <w:r w:rsidRPr="0089463F">
        <w:rPr>
          <w:rFonts w:ascii="Times New Roman" w:eastAsia="宋体" w:hAnsi="Times New Roman" w:cs="宋体" w:hint="eastAsia"/>
          <w:color w:val="333333"/>
          <w:kern w:val="0"/>
          <w:sz w:val="24"/>
          <w:szCs w:val="24"/>
        </w:rPr>
        <w:t>组交易</w:t>
      </w:r>
      <w:proofErr w:type="gramEnd"/>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星星”的资金来源于潘后成交通银行账户</w:t>
      </w:r>
      <w:r w:rsidRPr="0089463F">
        <w:rPr>
          <w:rFonts w:ascii="Times New Roman" w:eastAsia="宋体" w:hAnsi="Times New Roman" w:cs="宋体" w:hint="eastAsia"/>
          <w:color w:val="333333"/>
          <w:kern w:val="0"/>
          <w:sz w:val="24"/>
          <w:szCs w:val="24"/>
        </w:rPr>
        <w:t>622XXXXXXXXXXXX669</w:t>
      </w:r>
      <w:r w:rsidRPr="0089463F">
        <w:rPr>
          <w:rFonts w:ascii="Times New Roman" w:eastAsia="宋体" w:hAnsi="Times New Roman" w:cs="宋体" w:hint="eastAsia"/>
          <w:color w:val="333333"/>
          <w:kern w:val="0"/>
          <w:sz w:val="24"/>
          <w:szCs w:val="24"/>
        </w:rPr>
        <w:t>。</w:t>
      </w:r>
    </w:p>
    <w:p w14:paraId="30BFA0A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83FB1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2.</w:t>
      </w:r>
      <w:r w:rsidRPr="0089463F">
        <w:rPr>
          <w:rFonts w:ascii="Times New Roman" w:eastAsia="宋体" w:hAnsi="Times New Roman" w:cs="宋体" w:hint="eastAsia"/>
          <w:color w:val="333333"/>
          <w:kern w:val="0"/>
          <w:sz w:val="24"/>
          <w:szCs w:val="24"/>
        </w:rPr>
        <w:t>账户实际控制情况</w:t>
      </w:r>
    </w:p>
    <w:p w14:paraId="5C439C6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D51F5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“柯某萍”光大证券账户、“柯某萍”中泰证券账户自开户以来由潘后成妻子柯某玉、女儿潘某沪下单交易。</w:t>
      </w:r>
      <w:proofErr w:type="gramStart"/>
      <w:r w:rsidRPr="0089463F">
        <w:rPr>
          <w:rFonts w:ascii="Times New Roman" w:eastAsia="宋体" w:hAnsi="Times New Roman" w:cs="宋体" w:hint="eastAsia"/>
          <w:color w:val="333333"/>
          <w:kern w:val="0"/>
          <w:sz w:val="24"/>
          <w:szCs w:val="24"/>
        </w:rPr>
        <w:t>戴某强系</w:t>
      </w:r>
      <w:proofErr w:type="gramEnd"/>
      <w:r w:rsidRPr="0089463F">
        <w:rPr>
          <w:rFonts w:ascii="Times New Roman" w:eastAsia="宋体" w:hAnsi="Times New Roman" w:cs="宋体" w:hint="eastAsia"/>
          <w:color w:val="333333"/>
          <w:kern w:val="0"/>
          <w:sz w:val="24"/>
          <w:szCs w:val="24"/>
        </w:rPr>
        <w:t>潘后成实际控制公司的员工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“戴某强”长城证券账户、“戴某强”招商证券账户自开户以来由</w:t>
      </w:r>
      <w:proofErr w:type="gramStart"/>
      <w:r w:rsidRPr="0089463F">
        <w:rPr>
          <w:rFonts w:ascii="Times New Roman" w:eastAsia="宋体" w:hAnsi="Times New Roman" w:cs="宋体" w:hint="eastAsia"/>
          <w:color w:val="333333"/>
          <w:kern w:val="0"/>
          <w:sz w:val="24"/>
          <w:szCs w:val="24"/>
        </w:rPr>
        <w:t>戴某强下</w:t>
      </w:r>
      <w:proofErr w:type="gramEnd"/>
      <w:r w:rsidRPr="0089463F">
        <w:rPr>
          <w:rFonts w:ascii="Times New Roman" w:eastAsia="宋体" w:hAnsi="Times New Roman" w:cs="宋体" w:hint="eastAsia"/>
          <w:color w:val="333333"/>
          <w:kern w:val="0"/>
          <w:sz w:val="24"/>
          <w:szCs w:val="24"/>
        </w:rPr>
        <w:t>单交易。</w:t>
      </w:r>
    </w:p>
    <w:p w14:paraId="131F743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948C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内幕信息敏感期间</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账户组买卖“</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星星”的交易决策由潘后成做出。潘后成指令柯某玉、潘某沪、戴某强买入“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并在内幕信息公开后</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指令三人卖出“</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p>
    <w:p w14:paraId="3728DC7F"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9FB972"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3.</w:t>
      </w:r>
      <w:r w:rsidRPr="0089463F">
        <w:rPr>
          <w:rFonts w:ascii="Times New Roman" w:eastAsia="宋体" w:hAnsi="Times New Roman" w:cs="宋体" w:hint="eastAsia"/>
          <w:color w:val="333333"/>
          <w:kern w:val="0"/>
          <w:sz w:val="24"/>
          <w:szCs w:val="24"/>
        </w:rPr>
        <w:t>账户交易情况</w:t>
      </w:r>
    </w:p>
    <w:p w14:paraId="4B9A24ED"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7821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lastRenderedPageBreak/>
        <w:t>内幕信息敏感期内</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上述四个证券账户在</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日至</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24</w:t>
      </w:r>
      <w:r w:rsidRPr="0089463F">
        <w:rPr>
          <w:rFonts w:ascii="Times New Roman" w:eastAsia="宋体" w:hAnsi="Times New Roman" w:cs="宋体" w:hint="eastAsia"/>
          <w:color w:val="333333"/>
          <w:kern w:val="0"/>
          <w:sz w:val="24"/>
          <w:szCs w:val="24"/>
        </w:rPr>
        <w:t>日期间合计买入“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4,327,750</w:t>
      </w:r>
      <w:r w:rsidRPr="0089463F">
        <w:rPr>
          <w:rFonts w:ascii="Times New Roman" w:eastAsia="宋体" w:hAnsi="Times New Roman" w:cs="宋体" w:hint="eastAsia"/>
          <w:color w:val="333333"/>
          <w:kern w:val="0"/>
          <w:sz w:val="24"/>
          <w:szCs w:val="24"/>
        </w:rPr>
        <w:t>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成交金额</w:t>
      </w:r>
      <w:r w:rsidRPr="0089463F">
        <w:rPr>
          <w:rFonts w:ascii="Times New Roman" w:eastAsia="宋体" w:hAnsi="Times New Roman" w:cs="宋体" w:hint="eastAsia"/>
          <w:color w:val="333333"/>
          <w:kern w:val="0"/>
          <w:sz w:val="24"/>
          <w:szCs w:val="24"/>
        </w:rPr>
        <w:t>14,649,474.50</w:t>
      </w:r>
      <w:r w:rsidRPr="0089463F">
        <w:rPr>
          <w:rFonts w:ascii="Times New Roman" w:eastAsia="宋体" w:hAnsi="Times New Roman" w:cs="宋体" w:hint="eastAsia"/>
          <w:color w:val="333333"/>
          <w:kern w:val="0"/>
          <w:sz w:val="24"/>
          <w:szCs w:val="24"/>
        </w:rPr>
        <w:t>元。公告发布后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10</w:t>
      </w:r>
      <w:r w:rsidRPr="0089463F">
        <w:rPr>
          <w:rFonts w:ascii="Times New Roman" w:eastAsia="宋体" w:hAnsi="Times New Roman" w:cs="宋体" w:hint="eastAsia"/>
          <w:color w:val="333333"/>
          <w:kern w:val="0"/>
          <w:sz w:val="24"/>
          <w:szCs w:val="24"/>
        </w:rPr>
        <w:t>日起账户组开始卖出涉案股票</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直到</w:t>
      </w:r>
      <w:r w:rsidRPr="0089463F">
        <w:rPr>
          <w:rFonts w:ascii="Times New Roman" w:eastAsia="宋体" w:hAnsi="Times New Roman" w:cs="宋体" w:hint="eastAsia"/>
          <w:color w:val="333333"/>
          <w:kern w:val="0"/>
          <w:sz w:val="24"/>
          <w:szCs w:val="24"/>
        </w:rPr>
        <w:t>2022</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8</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15</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涉案股票全部卖出。经交易所测算</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账户组在敏感期内交易“</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星星”共获利</w:t>
      </w:r>
      <w:r w:rsidRPr="0089463F">
        <w:rPr>
          <w:rFonts w:ascii="Times New Roman" w:eastAsia="宋体" w:hAnsi="Times New Roman" w:cs="宋体" w:hint="eastAsia"/>
          <w:color w:val="333333"/>
          <w:kern w:val="0"/>
          <w:sz w:val="24"/>
          <w:szCs w:val="24"/>
        </w:rPr>
        <w:t>1,687,222.58</w:t>
      </w:r>
      <w:r w:rsidRPr="0089463F">
        <w:rPr>
          <w:rFonts w:ascii="Times New Roman" w:eastAsia="宋体" w:hAnsi="Times New Roman" w:cs="宋体" w:hint="eastAsia"/>
          <w:color w:val="333333"/>
          <w:kern w:val="0"/>
          <w:sz w:val="24"/>
          <w:szCs w:val="24"/>
        </w:rPr>
        <w:t>元。</w:t>
      </w:r>
    </w:p>
    <w:p w14:paraId="3097B9ED"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C48AD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4.</w:t>
      </w:r>
      <w:r w:rsidRPr="0089463F">
        <w:rPr>
          <w:rFonts w:ascii="Times New Roman" w:eastAsia="宋体" w:hAnsi="Times New Roman" w:cs="宋体" w:hint="eastAsia"/>
          <w:color w:val="333333"/>
          <w:kern w:val="0"/>
          <w:sz w:val="24"/>
          <w:szCs w:val="24"/>
        </w:rPr>
        <w:t>交易行为明显异常</w:t>
      </w:r>
    </w:p>
    <w:p w14:paraId="5A0F60D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026F1F"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账户</w:t>
      </w:r>
      <w:proofErr w:type="gramStart"/>
      <w:r w:rsidRPr="0089463F">
        <w:rPr>
          <w:rFonts w:ascii="Times New Roman" w:eastAsia="宋体" w:hAnsi="Times New Roman" w:cs="宋体" w:hint="eastAsia"/>
          <w:color w:val="333333"/>
          <w:kern w:val="0"/>
          <w:sz w:val="24"/>
          <w:szCs w:val="24"/>
        </w:rPr>
        <w:t>组交易</w:t>
      </w:r>
      <w:proofErr w:type="gramEnd"/>
      <w:r w:rsidRPr="0089463F">
        <w:rPr>
          <w:rFonts w:ascii="Times New Roman" w:eastAsia="宋体" w:hAnsi="Times New Roman" w:cs="宋体" w:hint="eastAsia"/>
          <w:color w:val="333333"/>
          <w:kern w:val="0"/>
          <w:sz w:val="24"/>
          <w:szCs w:val="24"/>
        </w:rPr>
        <w:t>行为与内幕信息高度吻合</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与内幕信息知情人的联络接触时间高度吻合。内幕信息不晚于</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日形成。</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13:33:07,</w:t>
      </w:r>
      <w:r w:rsidRPr="0089463F">
        <w:rPr>
          <w:rFonts w:ascii="Times New Roman" w:eastAsia="宋体" w:hAnsi="Times New Roman" w:cs="宋体" w:hint="eastAsia"/>
          <w:color w:val="333333"/>
          <w:kern w:val="0"/>
          <w:sz w:val="24"/>
          <w:szCs w:val="24"/>
        </w:rPr>
        <w:t>潘后成与内幕信息知情人潘某寿完成联络接触。当日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潘后成交通银行账户分别于</w:t>
      </w:r>
      <w:r w:rsidRPr="0089463F">
        <w:rPr>
          <w:rFonts w:ascii="Times New Roman" w:eastAsia="宋体" w:hAnsi="Times New Roman" w:cs="宋体" w:hint="eastAsia"/>
          <w:color w:val="333333"/>
          <w:kern w:val="0"/>
          <w:sz w:val="24"/>
          <w:szCs w:val="24"/>
        </w:rPr>
        <w:t>14:17</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14:20</w:t>
      </w:r>
      <w:r w:rsidRPr="0089463F">
        <w:rPr>
          <w:rFonts w:ascii="Times New Roman" w:eastAsia="宋体" w:hAnsi="Times New Roman" w:cs="宋体" w:hint="eastAsia"/>
          <w:color w:val="333333"/>
          <w:kern w:val="0"/>
          <w:sz w:val="24"/>
          <w:szCs w:val="24"/>
        </w:rPr>
        <w:t>向“柯某萍”光大证券账户、“柯某萍”中泰证券账户转入资金。当日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“柯某萍”光大证券账户、“柯某萍”中泰证券账户分别于</w:t>
      </w:r>
      <w:r w:rsidRPr="0089463F">
        <w:rPr>
          <w:rFonts w:ascii="Times New Roman" w:eastAsia="宋体" w:hAnsi="Times New Roman" w:cs="宋体" w:hint="eastAsia"/>
          <w:color w:val="333333"/>
          <w:kern w:val="0"/>
          <w:sz w:val="24"/>
          <w:szCs w:val="24"/>
        </w:rPr>
        <w:t>14:19</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14:29</w:t>
      </w:r>
      <w:r w:rsidRPr="0089463F">
        <w:rPr>
          <w:rFonts w:ascii="Times New Roman" w:eastAsia="宋体" w:hAnsi="Times New Roman" w:cs="宋体" w:hint="eastAsia"/>
          <w:color w:val="333333"/>
          <w:kern w:val="0"/>
          <w:sz w:val="24"/>
          <w:szCs w:val="24"/>
        </w:rPr>
        <w:t>开始申报买入“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当日买入数量分别为</w:t>
      </w:r>
      <w:r w:rsidRPr="0089463F">
        <w:rPr>
          <w:rFonts w:ascii="Times New Roman" w:eastAsia="宋体" w:hAnsi="Times New Roman" w:cs="宋体" w:hint="eastAsia"/>
          <w:color w:val="333333"/>
          <w:kern w:val="0"/>
          <w:sz w:val="24"/>
          <w:szCs w:val="24"/>
        </w:rPr>
        <w:t>42.46</w:t>
      </w:r>
      <w:r w:rsidRPr="0089463F">
        <w:rPr>
          <w:rFonts w:ascii="Times New Roman" w:eastAsia="宋体" w:hAnsi="Times New Roman" w:cs="宋体" w:hint="eastAsia"/>
          <w:color w:val="333333"/>
          <w:kern w:val="0"/>
          <w:sz w:val="24"/>
          <w:szCs w:val="24"/>
        </w:rPr>
        <w:t>万股、</w:t>
      </w:r>
      <w:r w:rsidRPr="0089463F">
        <w:rPr>
          <w:rFonts w:ascii="Times New Roman" w:eastAsia="宋体" w:hAnsi="Times New Roman" w:cs="宋体" w:hint="eastAsia"/>
          <w:color w:val="333333"/>
          <w:kern w:val="0"/>
          <w:sz w:val="24"/>
          <w:szCs w:val="24"/>
        </w:rPr>
        <w:t>50</w:t>
      </w:r>
      <w:r w:rsidRPr="0089463F">
        <w:rPr>
          <w:rFonts w:ascii="Times New Roman" w:eastAsia="宋体" w:hAnsi="Times New Roman" w:cs="宋体" w:hint="eastAsia"/>
          <w:color w:val="333333"/>
          <w:kern w:val="0"/>
          <w:sz w:val="24"/>
          <w:szCs w:val="24"/>
        </w:rPr>
        <w:t>万股。发现风险警示股票单日买入数量限制后</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潘后成又借用“戴某强”名下</w:t>
      </w:r>
      <w:r w:rsidRPr="0089463F">
        <w:rPr>
          <w:rFonts w:ascii="Times New Roman" w:eastAsia="宋体" w:hAnsi="Times New Roman" w:cs="宋体" w:hint="eastAsia"/>
          <w:color w:val="333333"/>
          <w:kern w:val="0"/>
          <w:sz w:val="24"/>
          <w:szCs w:val="24"/>
        </w:rPr>
        <w:t>2</w:t>
      </w:r>
      <w:r w:rsidRPr="0089463F">
        <w:rPr>
          <w:rFonts w:ascii="Times New Roman" w:eastAsia="宋体" w:hAnsi="Times New Roman" w:cs="宋体" w:hint="eastAsia"/>
          <w:color w:val="333333"/>
          <w:kern w:val="0"/>
          <w:sz w:val="24"/>
          <w:szCs w:val="24"/>
        </w:rPr>
        <w:t>个证券账户</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并于</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14:45</w:t>
      </w:r>
      <w:r w:rsidRPr="0089463F">
        <w:rPr>
          <w:rFonts w:ascii="Times New Roman" w:eastAsia="宋体" w:hAnsi="Times New Roman" w:cs="宋体" w:hint="eastAsia"/>
          <w:color w:val="333333"/>
          <w:kern w:val="0"/>
          <w:sz w:val="24"/>
          <w:szCs w:val="24"/>
        </w:rPr>
        <w:t>向戴某强招商银行</w:t>
      </w:r>
      <w:r w:rsidRPr="0089463F">
        <w:rPr>
          <w:rFonts w:ascii="Times New Roman" w:eastAsia="宋体" w:hAnsi="Times New Roman" w:cs="宋体" w:hint="eastAsia"/>
          <w:color w:val="333333"/>
          <w:kern w:val="0"/>
          <w:sz w:val="24"/>
          <w:szCs w:val="24"/>
        </w:rPr>
        <w:t>621XXXXXXXXXX322</w:t>
      </w:r>
      <w:r w:rsidRPr="0089463F">
        <w:rPr>
          <w:rFonts w:ascii="Times New Roman" w:eastAsia="宋体" w:hAnsi="Times New Roman" w:cs="宋体" w:hint="eastAsia"/>
          <w:color w:val="333333"/>
          <w:kern w:val="0"/>
          <w:sz w:val="24"/>
          <w:szCs w:val="24"/>
        </w:rPr>
        <w:t>账户转入资金。</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18</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上述资金转入“戴某强”招商证券账户和长城证券账户</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戴某强开始大量买入“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p>
    <w:p w14:paraId="476DC464"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13F8C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潘后成控制使用账户组</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日至</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24</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6</w:t>
      </w:r>
      <w:r w:rsidRPr="0089463F">
        <w:rPr>
          <w:rFonts w:ascii="Times New Roman" w:eastAsia="宋体" w:hAnsi="Times New Roman" w:cs="宋体" w:hint="eastAsia"/>
          <w:color w:val="333333"/>
          <w:kern w:val="0"/>
          <w:sz w:val="24"/>
          <w:szCs w:val="24"/>
        </w:rPr>
        <w:t>个交易日内集中买入“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星星”共</w:t>
      </w:r>
      <w:r w:rsidRPr="0089463F">
        <w:rPr>
          <w:rFonts w:ascii="Times New Roman" w:eastAsia="宋体" w:hAnsi="Times New Roman" w:cs="宋体" w:hint="eastAsia"/>
          <w:color w:val="333333"/>
          <w:kern w:val="0"/>
          <w:sz w:val="24"/>
          <w:szCs w:val="24"/>
        </w:rPr>
        <w:t>4,327,750</w:t>
      </w:r>
      <w:r w:rsidRPr="0089463F">
        <w:rPr>
          <w:rFonts w:ascii="Times New Roman" w:eastAsia="宋体" w:hAnsi="Times New Roman" w:cs="宋体" w:hint="eastAsia"/>
          <w:color w:val="333333"/>
          <w:kern w:val="0"/>
          <w:sz w:val="24"/>
          <w:szCs w:val="24"/>
        </w:rPr>
        <w:t>股。其中</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“柯某萍”光大证券账户在</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18</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19</w:t>
      </w:r>
      <w:r w:rsidRPr="0089463F">
        <w:rPr>
          <w:rFonts w:ascii="Times New Roman" w:eastAsia="宋体" w:hAnsi="Times New Roman" w:cs="宋体" w:hint="eastAsia"/>
          <w:color w:val="333333"/>
          <w:kern w:val="0"/>
          <w:sz w:val="24"/>
          <w:szCs w:val="24"/>
        </w:rPr>
        <w:t>日买入“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50</w:t>
      </w:r>
      <w:r w:rsidRPr="0089463F">
        <w:rPr>
          <w:rFonts w:ascii="Times New Roman" w:eastAsia="宋体" w:hAnsi="Times New Roman" w:cs="宋体" w:hint="eastAsia"/>
          <w:color w:val="333333"/>
          <w:kern w:val="0"/>
          <w:sz w:val="24"/>
          <w:szCs w:val="24"/>
        </w:rPr>
        <w:t>万股、“柯某萍”中泰证券账户在</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50</w:t>
      </w:r>
      <w:r w:rsidRPr="0089463F">
        <w:rPr>
          <w:rFonts w:ascii="Times New Roman" w:eastAsia="宋体" w:hAnsi="Times New Roman" w:cs="宋体" w:hint="eastAsia"/>
          <w:color w:val="333333"/>
          <w:kern w:val="0"/>
          <w:sz w:val="24"/>
          <w:szCs w:val="24"/>
        </w:rPr>
        <w:t>万股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均达到了风险警示股票单日买入数量最大限制。</w:t>
      </w:r>
    </w:p>
    <w:p w14:paraId="6E3C034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57510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上述事实</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有上市公司相关文件及公告、证券账户资料及交易流水、相关人员询问笔录、</w:t>
      </w:r>
      <w:proofErr w:type="gramStart"/>
      <w:r w:rsidRPr="0089463F">
        <w:rPr>
          <w:rFonts w:ascii="Times New Roman" w:eastAsia="宋体" w:hAnsi="Times New Roman" w:cs="宋体" w:hint="eastAsia"/>
          <w:color w:val="333333"/>
          <w:kern w:val="0"/>
          <w:sz w:val="24"/>
          <w:szCs w:val="24"/>
        </w:rPr>
        <w:t>微信聊天</w:t>
      </w:r>
      <w:proofErr w:type="gramEnd"/>
      <w:r w:rsidRPr="0089463F">
        <w:rPr>
          <w:rFonts w:ascii="Times New Roman" w:eastAsia="宋体" w:hAnsi="Times New Roman" w:cs="宋体" w:hint="eastAsia"/>
          <w:color w:val="333333"/>
          <w:kern w:val="0"/>
          <w:sz w:val="24"/>
          <w:szCs w:val="24"/>
        </w:rPr>
        <w:t>记录、银行账户资料及资金流水以及交易所计算数据等证据证明</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足以认定。</w:t>
      </w:r>
    </w:p>
    <w:p w14:paraId="23CB577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E79B1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lastRenderedPageBreak/>
        <w:t>我会认为</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潘后成的上述行为违反了《证券法》第五十三条第一款的规定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构成《证券法》第一百九十一条第一款所述内幕交易行为。</w:t>
      </w:r>
    </w:p>
    <w:p w14:paraId="3234BA69"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E022D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在听证过程中</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潘后成及其代理人提出如下申辩意见</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一是“</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星星受赠股权事项”不具有重大性</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认定内幕信息不准确。二是内幕信息形成时点认定错误</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《请示》系受赠方内部且单方面表达</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与赠与是否形成无关。在案证据不足以证明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星星”完成了《请示》的审批流程</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无法证明当日将请示提交</w:t>
      </w:r>
      <w:proofErr w:type="gramStart"/>
      <w:r w:rsidRPr="0089463F">
        <w:rPr>
          <w:rFonts w:ascii="Times New Roman" w:eastAsia="宋体" w:hAnsi="Times New Roman" w:cs="宋体" w:hint="eastAsia"/>
          <w:color w:val="333333"/>
          <w:kern w:val="0"/>
          <w:sz w:val="24"/>
          <w:szCs w:val="24"/>
        </w:rPr>
        <w:t>了汇盛工业</w:t>
      </w:r>
      <w:proofErr w:type="gramEnd"/>
      <w:r w:rsidRPr="0089463F">
        <w:rPr>
          <w:rFonts w:ascii="Times New Roman" w:eastAsia="宋体" w:hAnsi="Times New Roman" w:cs="宋体" w:hint="eastAsia"/>
          <w:color w:val="333333"/>
          <w:kern w:val="0"/>
          <w:sz w:val="24"/>
          <w:szCs w:val="24"/>
        </w:rPr>
        <w:t>。三是潘后成的交易行为具有合理理由。潘后成长期关注和交易“</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交易具有延续性和一致性。案涉交易行为符合潘后成的交易习惯。案涉交易有充分合理性</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主要是基于卡西欧项目资金闲置和“</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星星”股价稳企回升。潘后成在与内幕知情人联络接触前</w:t>
      </w:r>
      <w:r w:rsidRPr="0089463F">
        <w:rPr>
          <w:rFonts w:ascii="Times New Roman" w:eastAsia="宋体" w:hAnsi="Times New Roman" w:cs="宋体" w:hint="eastAsia"/>
          <w:color w:val="333333"/>
          <w:kern w:val="0"/>
          <w:sz w:val="24"/>
          <w:szCs w:val="24"/>
        </w:rPr>
        <w:t>,</w:t>
      </w:r>
      <w:proofErr w:type="gramStart"/>
      <w:r w:rsidRPr="0089463F">
        <w:rPr>
          <w:rFonts w:ascii="Times New Roman" w:eastAsia="宋体" w:hAnsi="Times New Roman" w:cs="宋体" w:hint="eastAsia"/>
          <w:color w:val="333333"/>
          <w:kern w:val="0"/>
          <w:sz w:val="24"/>
          <w:szCs w:val="24"/>
        </w:rPr>
        <w:t>已决策</w:t>
      </w:r>
      <w:proofErr w:type="gramEnd"/>
      <w:r w:rsidRPr="0089463F">
        <w:rPr>
          <w:rFonts w:ascii="Times New Roman" w:eastAsia="宋体" w:hAnsi="Times New Roman" w:cs="宋体" w:hint="eastAsia"/>
          <w:color w:val="333333"/>
          <w:kern w:val="0"/>
          <w:sz w:val="24"/>
          <w:szCs w:val="24"/>
        </w:rPr>
        <w:t>购买“</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星星”。四是潘后成与潘某寿的联络主要为推进坪山项目</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与内幕信息传递无关。五是潘后成卖出涉案“</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星星”的时点认定错误。综上</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潘后成请求免于处罚。</w:t>
      </w:r>
    </w:p>
    <w:p w14:paraId="50A46924"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627347"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经复核</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我会认为</w:t>
      </w:r>
      <w:r w:rsidRPr="0089463F">
        <w:rPr>
          <w:rFonts w:ascii="Times New Roman" w:eastAsia="宋体" w:hAnsi="Times New Roman" w:cs="宋体" w:hint="eastAsia"/>
          <w:color w:val="333333"/>
          <w:kern w:val="0"/>
          <w:sz w:val="24"/>
          <w:szCs w:val="24"/>
        </w:rPr>
        <w:t>:</w:t>
      </w:r>
    </w:p>
    <w:p w14:paraId="31ED458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914AF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一是案涉内幕信息具有重大性。依据《深圳证券交易所创业板股票上市规则》</w:t>
      </w:r>
      <w:r w:rsidRPr="0089463F">
        <w:rPr>
          <w:rFonts w:ascii="Times New Roman" w:eastAsia="宋体" w:hAnsi="Times New Roman" w:cs="宋体" w:hint="eastAsia"/>
          <w:color w:val="333333"/>
          <w:kern w:val="0"/>
          <w:sz w:val="24"/>
          <w:szCs w:val="24"/>
        </w:rPr>
        <w:t>(2020</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月修订</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第</w:t>
      </w:r>
      <w:r w:rsidRPr="0089463F">
        <w:rPr>
          <w:rFonts w:ascii="Times New Roman" w:eastAsia="宋体" w:hAnsi="Times New Roman" w:cs="宋体" w:hint="eastAsia"/>
          <w:color w:val="333333"/>
          <w:kern w:val="0"/>
          <w:sz w:val="24"/>
          <w:szCs w:val="24"/>
        </w:rPr>
        <w:t>7.1.1</w:t>
      </w:r>
      <w:r w:rsidRPr="0089463F">
        <w:rPr>
          <w:rFonts w:ascii="Times New Roman" w:eastAsia="宋体" w:hAnsi="Times New Roman" w:cs="宋体" w:hint="eastAsia"/>
          <w:color w:val="333333"/>
          <w:kern w:val="0"/>
          <w:sz w:val="24"/>
          <w:szCs w:val="24"/>
        </w:rPr>
        <w:t>条第一款第七项、第</w:t>
      </w:r>
      <w:r w:rsidRPr="0089463F">
        <w:rPr>
          <w:rFonts w:ascii="Times New Roman" w:eastAsia="宋体" w:hAnsi="Times New Roman" w:cs="宋体" w:hint="eastAsia"/>
          <w:color w:val="333333"/>
          <w:kern w:val="0"/>
          <w:sz w:val="24"/>
          <w:szCs w:val="24"/>
        </w:rPr>
        <w:t>7.1.2</w:t>
      </w:r>
      <w:r w:rsidRPr="0089463F">
        <w:rPr>
          <w:rFonts w:ascii="Times New Roman" w:eastAsia="宋体" w:hAnsi="Times New Roman" w:cs="宋体" w:hint="eastAsia"/>
          <w:color w:val="333333"/>
          <w:kern w:val="0"/>
          <w:sz w:val="24"/>
          <w:szCs w:val="24"/>
        </w:rPr>
        <w:t>条第一款第一项、第</w:t>
      </w:r>
      <w:r w:rsidRPr="0089463F">
        <w:rPr>
          <w:rFonts w:ascii="Times New Roman" w:eastAsia="宋体" w:hAnsi="Times New Roman" w:cs="宋体" w:hint="eastAsia"/>
          <w:color w:val="333333"/>
          <w:kern w:val="0"/>
          <w:sz w:val="24"/>
          <w:szCs w:val="24"/>
        </w:rPr>
        <w:t>7.1.8</w:t>
      </w:r>
      <w:r w:rsidRPr="0089463F">
        <w:rPr>
          <w:rFonts w:ascii="Times New Roman" w:eastAsia="宋体" w:hAnsi="Times New Roman" w:cs="宋体" w:hint="eastAsia"/>
          <w:color w:val="333333"/>
          <w:kern w:val="0"/>
          <w:sz w:val="24"/>
          <w:szCs w:val="24"/>
        </w:rPr>
        <w:t>条第二款、第</w:t>
      </w:r>
      <w:r w:rsidRPr="0089463F">
        <w:rPr>
          <w:rFonts w:ascii="Times New Roman" w:eastAsia="宋体" w:hAnsi="Times New Roman" w:cs="宋体" w:hint="eastAsia"/>
          <w:color w:val="333333"/>
          <w:kern w:val="0"/>
          <w:sz w:val="24"/>
          <w:szCs w:val="24"/>
        </w:rPr>
        <w:t>7.2.20</w:t>
      </w:r>
      <w:r w:rsidRPr="0089463F">
        <w:rPr>
          <w:rFonts w:ascii="Times New Roman" w:eastAsia="宋体" w:hAnsi="Times New Roman" w:cs="宋体" w:hint="eastAsia"/>
          <w:color w:val="333333"/>
          <w:kern w:val="0"/>
          <w:sz w:val="24"/>
          <w:szCs w:val="24"/>
        </w:rPr>
        <w:t>条的规定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星星受赠股权事项”是重大关联交易</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属于《证券法》第八十条第二款第三项规定的重大事件</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构成《证券法》第五十二条第二款规定的内幕信息。</w:t>
      </w:r>
    </w:p>
    <w:p w14:paraId="3EF600C2"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7E545"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二是案涉内幕信息形成时点认定准确。内幕信息所涉事项的不确定性</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并不影响内幕信息的确定性。内幕信息形成时点的认定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并不必然要求信息已达至基本确定的程度</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影响内幕信息形成的动议、策划本身有可能对公司证券的市场价格产生重大影响即可。根据相关人员的询问笔录、《星星科技内幕信息知情人员登记表》、</w:t>
      </w:r>
      <w:proofErr w:type="gramStart"/>
      <w:r w:rsidRPr="0089463F">
        <w:rPr>
          <w:rFonts w:ascii="Times New Roman" w:eastAsia="宋体" w:hAnsi="Times New Roman" w:cs="宋体" w:hint="eastAsia"/>
          <w:color w:val="333333"/>
          <w:kern w:val="0"/>
          <w:sz w:val="24"/>
          <w:szCs w:val="24"/>
        </w:rPr>
        <w:t>微信记录</w:t>
      </w:r>
      <w:proofErr w:type="gramEnd"/>
      <w:r w:rsidRPr="0089463F">
        <w:rPr>
          <w:rFonts w:ascii="Times New Roman" w:eastAsia="宋体" w:hAnsi="Times New Roman" w:cs="宋体" w:hint="eastAsia"/>
          <w:color w:val="333333"/>
          <w:kern w:val="0"/>
          <w:sz w:val="24"/>
          <w:szCs w:val="24"/>
        </w:rPr>
        <w:t>等证据</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足以证明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星星”管理层以传阅会签的方式</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审议通过《请示》。该事项属于影响内幕信息形成的动</w:t>
      </w:r>
      <w:r w:rsidRPr="0089463F">
        <w:rPr>
          <w:rFonts w:ascii="Times New Roman" w:eastAsia="宋体" w:hAnsi="Times New Roman" w:cs="宋体" w:hint="eastAsia"/>
          <w:color w:val="333333"/>
          <w:kern w:val="0"/>
          <w:sz w:val="24"/>
          <w:szCs w:val="24"/>
        </w:rPr>
        <w:lastRenderedPageBreak/>
        <w:t>议、筹划</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认定内幕信息不晚于该日形成有事实和法律依据。</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星星”是否向</w:t>
      </w:r>
      <w:proofErr w:type="gramStart"/>
      <w:r w:rsidRPr="0089463F">
        <w:rPr>
          <w:rFonts w:ascii="Times New Roman" w:eastAsia="宋体" w:hAnsi="Times New Roman" w:cs="宋体" w:hint="eastAsia"/>
          <w:color w:val="333333"/>
          <w:kern w:val="0"/>
          <w:sz w:val="24"/>
          <w:szCs w:val="24"/>
        </w:rPr>
        <w:t>汇盛工业</w:t>
      </w:r>
      <w:proofErr w:type="gramEnd"/>
      <w:r w:rsidRPr="0089463F">
        <w:rPr>
          <w:rFonts w:ascii="Times New Roman" w:eastAsia="宋体" w:hAnsi="Times New Roman" w:cs="宋体" w:hint="eastAsia"/>
          <w:color w:val="333333"/>
          <w:kern w:val="0"/>
          <w:sz w:val="24"/>
          <w:szCs w:val="24"/>
        </w:rPr>
        <w:t>发出《请示》</w:t>
      </w:r>
      <w:r w:rsidRPr="0089463F">
        <w:rPr>
          <w:rFonts w:ascii="Times New Roman" w:eastAsia="宋体" w:hAnsi="Times New Roman" w:cs="宋体" w:hint="eastAsia"/>
          <w:color w:val="333333"/>
          <w:kern w:val="0"/>
          <w:sz w:val="24"/>
          <w:szCs w:val="24"/>
        </w:rPr>
        <w:t>,</w:t>
      </w:r>
      <w:proofErr w:type="gramStart"/>
      <w:r w:rsidRPr="0089463F">
        <w:rPr>
          <w:rFonts w:ascii="Times New Roman" w:eastAsia="宋体" w:hAnsi="Times New Roman" w:cs="宋体" w:hint="eastAsia"/>
          <w:color w:val="333333"/>
          <w:kern w:val="0"/>
          <w:sz w:val="24"/>
          <w:szCs w:val="24"/>
        </w:rPr>
        <w:t>汇盛工业</w:t>
      </w:r>
      <w:proofErr w:type="gramEnd"/>
      <w:r w:rsidRPr="0089463F">
        <w:rPr>
          <w:rFonts w:ascii="Times New Roman" w:eastAsia="宋体" w:hAnsi="Times New Roman" w:cs="宋体" w:hint="eastAsia"/>
          <w:color w:val="333333"/>
          <w:kern w:val="0"/>
          <w:sz w:val="24"/>
          <w:szCs w:val="24"/>
        </w:rPr>
        <w:t>是否启动内部决策程序</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均不</w:t>
      </w:r>
      <w:proofErr w:type="gramStart"/>
      <w:r w:rsidRPr="0089463F">
        <w:rPr>
          <w:rFonts w:ascii="Times New Roman" w:eastAsia="宋体" w:hAnsi="Times New Roman" w:cs="宋体" w:hint="eastAsia"/>
          <w:color w:val="333333"/>
          <w:kern w:val="0"/>
          <w:sz w:val="24"/>
          <w:szCs w:val="24"/>
        </w:rPr>
        <w:t>影响案涉</w:t>
      </w:r>
      <w:proofErr w:type="gramEnd"/>
      <w:r w:rsidRPr="0089463F">
        <w:rPr>
          <w:rFonts w:ascii="Times New Roman" w:eastAsia="宋体" w:hAnsi="Times New Roman" w:cs="宋体" w:hint="eastAsia"/>
          <w:color w:val="333333"/>
          <w:kern w:val="0"/>
          <w:sz w:val="24"/>
          <w:szCs w:val="24"/>
        </w:rPr>
        <w:t>内幕信息的形成时点认定。此外</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我会已部分采纳当事人陈述申辩意见</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相关表述已做修改。</w:t>
      </w:r>
    </w:p>
    <w:p w14:paraId="3E737D4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9903BF"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三是潘后成的案涉交易明显异常。首先</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资金变化、证券买入与内幕知情人联络接触时点高度吻合。潘后成与内幕知情人潘某寿联</w:t>
      </w:r>
      <w:proofErr w:type="gramStart"/>
      <w:r w:rsidRPr="0089463F">
        <w:rPr>
          <w:rFonts w:ascii="Times New Roman" w:eastAsia="宋体" w:hAnsi="Times New Roman" w:cs="宋体" w:hint="eastAsia"/>
          <w:color w:val="333333"/>
          <w:kern w:val="0"/>
          <w:sz w:val="24"/>
          <w:szCs w:val="24"/>
        </w:rPr>
        <w:t>络接触</w:t>
      </w:r>
      <w:proofErr w:type="gramEnd"/>
      <w:r w:rsidRPr="0089463F">
        <w:rPr>
          <w:rFonts w:ascii="Times New Roman" w:eastAsia="宋体" w:hAnsi="Times New Roman" w:cs="宋体" w:hint="eastAsia"/>
          <w:color w:val="333333"/>
          <w:kern w:val="0"/>
          <w:sz w:val="24"/>
          <w:szCs w:val="24"/>
        </w:rPr>
        <w:t>后</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立即进行资金划转和下单交易</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在发现风险警示股票单日买入数量限制后又借用戴某强两个证券账户</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并随即转入资金在第二天迅速买入。其次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买入意愿强烈。潘后成在</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日下午要求其女儿潘某沪将转入的资金全部买入“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星星”。案</w:t>
      </w:r>
      <w:proofErr w:type="gramStart"/>
      <w:r w:rsidRPr="0089463F">
        <w:rPr>
          <w:rFonts w:ascii="Times New Roman" w:eastAsia="宋体" w:hAnsi="Times New Roman" w:cs="宋体" w:hint="eastAsia"/>
          <w:color w:val="333333"/>
          <w:kern w:val="0"/>
          <w:sz w:val="24"/>
          <w:szCs w:val="24"/>
        </w:rPr>
        <w:t>涉证券</w:t>
      </w:r>
      <w:proofErr w:type="gramEnd"/>
      <w:r w:rsidRPr="0089463F">
        <w:rPr>
          <w:rFonts w:ascii="Times New Roman" w:eastAsia="宋体" w:hAnsi="Times New Roman" w:cs="宋体" w:hint="eastAsia"/>
          <w:color w:val="333333"/>
          <w:kern w:val="0"/>
          <w:sz w:val="24"/>
          <w:szCs w:val="24"/>
        </w:rPr>
        <w:t>账户在</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日至</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24</w:t>
      </w:r>
      <w:r w:rsidRPr="0089463F">
        <w:rPr>
          <w:rFonts w:ascii="Times New Roman" w:eastAsia="宋体" w:hAnsi="Times New Roman" w:cs="宋体" w:hint="eastAsia"/>
          <w:color w:val="333333"/>
          <w:kern w:val="0"/>
          <w:sz w:val="24"/>
          <w:szCs w:val="24"/>
        </w:rPr>
        <w:t>日</w:t>
      </w:r>
      <w:r w:rsidRPr="0089463F">
        <w:rPr>
          <w:rFonts w:ascii="Times New Roman" w:eastAsia="宋体" w:hAnsi="Times New Roman" w:cs="宋体" w:hint="eastAsia"/>
          <w:color w:val="333333"/>
          <w:kern w:val="0"/>
          <w:sz w:val="24"/>
          <w:szCs w:val="24"/>
        </w:rPr>
        <w:t>6</w:t>
      </w:r>
      <w:r w:rsidRPr="0089463F">
        <w:rPr>
          <w:rFonts w:ascii="Times New Roman" w:eastAsia="宋体" w:hAnsi="Times New Roman" w:cs="宋体" w:hint="eastAsia"/>
          <w:color w:val="333333"/>
          <w:kern w:val="0"/>
          <w:sz w:val="24"/>
          <w:szCs w:val="24"/>
        </w:rPr>
        <w:t>个交易</w:t>
      </w:r>
      <w:proofErr w:type="gramStart"/>
      <w:r w:rsidRPr="0089463F">
        <w:rPr>
          <w:rFonts w:ascii="Times New Roman" w:eastAsia="宋体" w:hAnsi="Times New Roman" w:cs="宋体" w:hint="eastAsia"/>
          <w:color w:val="333333"/>
          <w:kern w:val="0"/>
          <w:sz w:val="24"/>
          <w:szCs w:val="24"/>
        </w:rPr>
        <w:t>日集中</w:t>
      </w:r>
      <w:proofErr w:type="gramEnd"/>
      <w:r w:rsidRPr="0089463F">
        <w:rPr>
          <w:rFonts w:ascii="Times New Roman" w:eastAsia="宋体" w:hAnsi="Times New Roman" w:cs="宋体" w:hint="eastAsia"/>
          <w:color w:val="333333"/>
          <w:kern w:val="0"/>
          <w:sz w:val="24"/>
          <w:szCs w:val="24"/>
        </w:rPr>
        <w:t>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星星”共</w:t>
      </w:r>
      <w:r w:rsidRPr="0089463F">
        <w:rPr>
          <w:rFonts w:ascii="Times New Roman" w:eastAsia="宋体" w:hAnsi="Times New Roman" w:cs="宋体" w:hint="eastAsia"/>
          <w:color w:val="333333"/>
          <w:kern w:val="0"/>
          <w:sz w:val="24"/>
          <w:szCs w:val="24"/>
        </w:rPr>
        <w:t>4,327,750</w:t>
      </w:r>
      <w:r w:rsidRPr="0089463F">
        <w:rPr>
          <w:rFonts w:ascii="Times New Roman" w:eastAsia="宋体" w:hAnsi="Times New Roman" w:cs="宋体" w:hint="eastAsia"/>
          <w:color w:val="333333"/>
          <w:kern w:val="0"/>
          <w:sz w:val="24"/>
          <w:szCs w:val="24"/>
        </w:rPr>
        <w:t>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且多次以单笔</w:t>
      </w:r>
      <w:r w:rsidRPr="0089463F">
        <w:rPr>
          <w:rFonts w:ascii="Times New Roman" w:eastAsia="宋体" w:hAnsi="Times New Roman" w:cs="宋体" w:hint="eastAsia"/>
          <w:color w:val="333333"/>
          <w:kern w:val="0"/>
          <w:sz w:val="24"/>
          <w:szCs w:val="24"/>
        </w:rPr>
        <w:t>10</w:t>
      </w:r>
      <w:r w:rsidRPr="0089463F">
        <w:rPr>
          <w:rFonts w:ascii="Times New Roman" w:eastAsia="宋体" w:hAnsi="Times New Roman" w:cs="宋体" w:hint="eastAsia"/>
          <w:color w:val="333333"/>
          <w:kern w:val="0"/>
          <w:sz w:val="24"/>
          <w:szCs w:val="24"/>
        </w:rPr>
        <w:t>万股的数量申报买入。</w:t>
      </w:r>
      <w:proofErr w:type="gramStart"/>
      <w:r w:rsidRPr="0089463F">
        <w:rPr>
          <w:rFonts w:ascii="Times New Roman" w:eastAsia="宋体" w:hAnsi="Times New Roman" w:cs="宋体" w:hint="eastAsia"/>
          <w:color w:val="333333"/>
          <w:kern w:val="0"/>
          <w:sz w:val="24"/>
          <w:szCs w:val="24"/>
        </w:rPr>
        <w:t>再者</w:t>
      </w:r>
      <w:r w:rsidRPr="0089463F">
        <w:rPr>
          <w:rFonts w:ascii="Times New Roman" w:eastAsia="宋体" w:hAnsi="Times New Roman" w:cs="宋体" w:hint="eastAsia"/>
          <w:color w:val="333333"/>
          <w:kern w:val="0"/>
          <w:sz w:val="24"/>
          <w:szCs w:val="24"/>
        </w:rPr>
        <w:t>,</w:t>
      </w:r>
      <w:proofErr w:type="gramEnd"/>
      <w:r w:rsidRPr="0089463F">
        <w:rPr>
          <w:rFonts w:ascii="Times New Roman" w:eastAsia="宋体" w:hAnsi="Times New Roman" w:cs="宋体" w:hint="eastAsia"/>
          <w:color w:val="333333"/>
          <w:kern w:val="0"/>
          <w:sz w:val="24"/>
          <w:szCs w:val="24"/>
        </w:rPr>
        <w:t>内幕交易敏感期内</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“柯某萍”光大证券账户和中泰证券账户的交易量明显放大。上述账户多次单日买入量达到</w:t>
      </w:r>
      <w:r w:rsidRPr="0089463F">
        <w:rPr>
          <w:rFonts w:ascii="Times New Roman" w:eastAsia="宋体" w:hAnsi="Times New Roman" w:cs="宋体" w:hint="eastAsia"/>
          <w:color w:val="333333"/>
          <w:kern w:val="0"/>
          <w:sz w:val="24"/>
          <w:szCs w:val="24"/>
        </w:rPr>
        <w:t>50</w:t>
      </w:r>
      <w:r w:rsidRPr="0089463F">
        <w:rPr>
          <w:rFonts w:ascii="Times New Roman" w:eastAsia="宋体" w:hAnsi="Times New Roman" w:cs="宋体" w:hint="eastAsia"/>
          <w:color w:val="333333"/>
          <w:kern w:val="0"/>
          <w:sz w:val="24"/>
          <w:szCs w:val="24"/>
        </w:rPr>
        <w:t>万股</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达到了风险警示股票单日买入数量最大限制</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与以往交易习惯明显不符。</w:t>
      </w:r>
    </w:p>
    <w:p w14:paraId="5C31AE1F"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1BF4A"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四是潘后成提出的合理解释均不成立。构成内幕</w:t>
      </w:r>
      <w:proofErr w:type="gramStart"/>
      <w:r w:rsidRPr="0089463F">
        <w:rPr>
          <w:rFonts w:ascii="Times New Roman" w:eastAsia="宋体" w:hAnsi="Times New Roman" w:cs="宋体" w:hint="eastAsia"/>
          <w:color w:val="333333"/>
          <w:kern w:val="0"/>
          <w:sz w:val="24"/>
          <w:szCs w:val="24"/>
        </w:rPr>
        <w:t>交易阻却事项</w:t>
      </w:r>
      <w:proofErr w:type="gramEnd"/>
      <w:r w:rsidRPr="0089463F">
        <w:rPr>
          <w:rFonts w:ascii="Times New Roman" w:eastAsia="宋体" w:hAnsi="Times New Roman" w:cs="宋体" w:hint="eastAsia"/>
          <w:color w:val="333333"/>
          <w:kern w:val="0"/>
          <w:sz w:val="24"/>
          <w:szCs w:val="24"/>
        </w:rPr>
        <w:t>的交易计划</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应当是决策基础与内幕信息无关</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且该计划具备相对的确定性和</w:t>
      </w:r>
      <w:proofErr w:type="gramStart"/>
      <w:r w:rsidRPr="0089463F">
        <w:rPr>
          <w:rFonts w:ascii="Times New Roman" w:eastAsia="宋体" w:hAnsi="Times New Roman" w:cs="宋体" w:hint="eastAsia"/>
          <w:color w:val="333333"/>
          <w:kern w:val="0"/>
          <w:sz w:val="24"/>
          <w:szCs w:val="24"/>
        </w:rPr>
        <w:t>可</w:t>
      </w:r>
      <w:proofErr w:type="gramEnd"/>
      <w:r w:rsidRPr="0089463F">
        <w:rPr>
          <w:rFonts w:ascii="Times New Roman" w:eastAsia="宋体" w:hAnsi="Times New Roman" w:cs="宋体" w:hint="eastAsia"/>
          <w:color w:val="333333"/>
          <w:kern w:val="0"/>
          <w:sz w:val="24"/>
          <w:szCs w:val="24"/>
        </w:rPr>
        <w:t>执行性。潘后成在调查及听证过程中未提供符合上述要求的证据。潘后成称在</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16</w:t>
      </w:r>
      <w:r w:rsidRPr="0089463F">
        <w:rPr>
          <w:rFonts w:ascii="Times New Roman" w:eastAsia="宋体" w:hAnsi="Times New Roman" w:cs="宋体" w:hint="eastAsia"/>
          <w:color w:val="333333"/>
          <w:kern w:val="0"/>
          <w:sz w:val="24"/>
          <w:szCs w:val="24"/>
        </w:rPr>
        <w:t>日晚就告知妻女次日买入“</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缺乏客观证据支撑。在案询问笔录</w:t>
      </w:r>
      <w:proofErr w:type="gramStart"/>
      <w:r w:rsidRPr="0089463F">
        <w:rPr>
          <w:rFonts w:ascii="Times New Roman" w:eastAsia="宋体" w:hAnsi="Times New Roman" w:cs="宋体" w:hint="eastAsia"/>
          <w:color w:val="333333"/>
          <w:kern w:val="0"/>
          <w:sz w:val="24"/>
          <w:szCs w:val="24"/>
        </w:rPr>
        <w:t>和微信记录</w:t>
      </w:r>
      <w:proofErr w:type="gramEnd"/>
      <w:r w:rsidRPr="0089463F">
        <w:rPr>
          <w:rFonts w:ascii="Times New Roman" w:eastAsia="宋体" w:hAnsi="Times New Roman" w:cs="宋体" w:hint="eastAsia"/>
          <w:color w:val="333333"/>
          <w:kern w:val="0"/>
          <w:sz w:val="24"/>
          <w:szCs w:val="24"/>
        </w:rPr>
        <w:t>显示</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潘后成是在</w:t>
      </w:r>
      <w:r w:rsidRPr="0089463F">
        <w:rPr>
          <w:rFonts w:ascii="Times New Roman" w:eastAsia="宋体" w:hAnsi="Times New Roman" w:cs="宋体" w:hint="eastAsia"/>
          <w:color w:val="333333"/>
          <w:kern w:val="0"/>
          <w:sz w:val="24"/>
          <w:szCs w:val="24"/>
        </w:rPr>
        <w:t>11</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17</w:t>
      </w:r>
      <w:r w:rsidRPr="0089463F">
        <w:rPr>
          <w:rFonts w:ascii="Times New Roman" w:eastAsia="宋体" w:hAnsi="Times New Roman" w:cs="宋体" w:hint="eastAsia"/>
          <w:color w:val="333333"/>
          <w:kern w:val="0"/>
          <w:sz w:val="24"/>
          <w:szCs w:val="24"/>
        </w:rPr>
        <w:t>日与内幕知情人联络接触后</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立即安排妻子和女儿进行资金划转和下单交易</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亦佐证了无事先订立的指令和计划。此外</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潘后成关于卡西欧项目资金闲置、“</w:t>
      </w:r>
      <w:r w:rsidRPr="0089463F">
        <w:rPr>
          <w:rFonts w:ascii="Times New Roman" w:eastAsia="宋体" w:hAnsi="Times New Roman" w:cs="宋体" w:hint="eastAsia"/>
          <w:color w:val="333333"/>
          <w:kern w:val="0"/>
          <w:sz w:val="24"/>
          <w:szCs w:val="24"/>
        </w:rPr>
        <w:t>*ST</w:t>
      </w:r>
      <w:r w:rsidRPr="0089463F">
        <w:rPr>
          <w:rFonts w:ascii="Times New Roman" w:eastAsia="宋体" w:hAnsi="Times New Roman" w:cs="宋体" w:hint="eastAsia"/>
          <w:color w:val="333333"/>
          <w:kern w:val="0"/>
          <w:sz w:val="24"/>
          <w:szCs w:val="24"/>
        </w:rPr>
        <w:t>星星”股价稳企回升、卖出距离内幕信息公开时间较长等理由</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不足以对其交易异常性做出合理解释</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不予采纳。</w:t>
      </w:r>
    </w:p>
    <w:p w14:paraId="6D446687"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E3191"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五是案涉账户卖出时点的认定准确。</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10</w:t>
      </w:r>
      <w:r w:rsidRPr="0089463F">
        <w:rPr>
          <w:rFonts w:ascii="Times New Roman" w:eastAsia="宋体" w:hAnsi="Times New Roman" w:cs="宋体" w:hint="eastAsia"/>
          <w:color w:val="333333"/>
          <w:kern w:val="0"/>
          <w:sz w:val="24"/>
          <w:szCs w:val="24"/>
        </w:rPr>
        <w:t>日起账户组开始卖出涉案股票</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其中“柯某萍”光大证券账户、“戴某强”长城证券账户和“戴某强”招商证券账户于</w:t>
      </w:r>
      <w:r w:rsidRPr="0089463F">
        <w:rPr>
          <w:rFonts w:ascii="Times New Roman" w:eastAsia="宋体" w:hAnsi="Times New Roman" w:cs="宋体" w:hint="eastAsia"/>
          <w:color w:val="333333"/>
          <w:kern w:val="0"/>
          <w:sz w:val="24"/>
          <w:szCs w:val="24"/>
        </w:rPr>
        <w:t>2021</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12</w:t>
      </w:r>
      <w:r w:rsidRPr="0089463F">
        <w:rPr>
          <w:rFonts w:ascii="Times New Roman" w:eastAsia="宋体" w:hAnsi="Times New Roman" w:cs="宋体" w:hint="eastAsia"/>
          <w:color w:val="333333"/>
          <w:kern w:val="0"/>
          <w:sz w:val="24"/>
          <w:szCs w:val="24"/>
        </w:rPr>
        <w:t>月底之前全部卖出涉案股票</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“柯某萍”中泰证券账户直至</w:t>
      </w:r>
      <w:r w:rsidRPr="0089463F">
        <w:rPr>
          <w:rFonts w:ascii="Times New Roman" w:eastAsia="宋体" w:hAnsi="Times New Roman" w:cs="宋体" w:hint="eastAsia"/>
          <w:color w:val="333333"/>
          <w:kern w:val="0"/>
          <w:sz w:val="24"/>
          <w:szCs w:val="24"/>
        </w:rPr>
        <w:t>2022</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8</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15</w:t>
      </w:r>
      <w:r w:rsidRPr="0089463F">
        <w:rPr>
          <w:rFonts w:ascii="Times New Roman" w:eastAsia="宋体" w:hAnsi="Times New Roman" w:cs="宋体" w:hint="eastAsia"/>
          <w:color w:val="333333"/>
          <w:kern w:val="0"/>
          <w:sz w:val="24"/>
          <w:szCs w:val="24"/>
        </w:rPr>
        <w:t>日才全部卖出涉案股票。</w:t>
      </w:r>
    </w:p>
    <w:p w14:paraId="45607080"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8BCD6"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综上</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我会对潘后成的申辩意见不予采纳。</w:t>
      </w:r>
    </w:p>
    <w:p w14:paraId="73012B84"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EF55A0"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根据当事人违法行为的事实、性质、情节与社会危害程度</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依据《证券法》第一百九十一条第一款的规定</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我会决定</w:t>
      </w:r>
      <w:r w:rsidRPr="0089463F">
        <w:rPr>
          <w:rFonts w:ascii="Times New Roman" w:eastAsia="宋体" w:hAnsi="Times New Roman" w:cs="宋体" w:hint="eastAsia"/>
          <w:color w:val="333333"/>
          <w:kern w:val="0"/>
          <w:sz w:val="24"/>
          <w:szCs w:val="24"/>
        </w:rPr>
        <w:t>:</w:t>
      </w:r>
    </w:p>
    <w:p w14:paraId="0EB4998B"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7328BC"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对潘后成没收违法所得</w:t>
      </w:r>
      <w:r w:rsidRPr="0089463F">
        <w:rPr>
          <w:rFonts w:ascii="Times New Roman" w:eastAsia="宋体" w:hAnsi="Times New Roman" w:cs="宋体" w:hint="eastAsia"/>
          <w:color w:val="333333"/>
          <w:kern w:val="0"/>
          <w:sz w:val="24"/>
          <w:szCs w:val="24"/>
        </w:rPr>
        <w:t>1,687,222.58</w:t>
      </w:r>
      <w:r w:rsidRPr="0089463F">
        <w:rPr>
          <w:rFonts w:ascii="Times New Roman" w:eastAsia="宋体" w:hAnsi="Times New Roman" w:cs="宋体" w:hint="eastAsia"/>
          <w:color w:val="333333"/>
          <w:kern w:val="0"/>
          <w:sz w:val="24"/>
          <w:szCs w:val="24"/>
        </w:rPr>
        <w:t>元</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并处以</w:t>
      </w:r>
      <w:r w:rsidRPr="0089463F">
        <w:rPr>
          <w:rFonts w:ascii="Times New Roman" w:eastAsia="宋体" w:hAnsi="Times New Roman" w:cs="宋体" w:hint="eastAsia"/>
          <w:color w:val="333333"/>
          <w:kern w:val="0"/>
          <w:sz w:val="24"/>
          <w:szCs w:val="24"/>
        </w:rPr>
        <w:t>5,061,667.74</w:t>
      </w:r>
      <w:r w:rsidRPr="0089463F">
        <w:rPr>
          <w:rFonts w:ascii="Times New Roman" w:eastAsia="宋体" w:hAnsi="Times New Roman" w:cs="宋体" w:hint="eastAsia"/>
          <w:color w:val="333333"/>
          <w:kern w:val="0"/>
          <w:sz w:val="24"/>
          <w:szCs w:val="24"/>
        </w:rPr>
        <w:t>元罚款。</w:t>
      </w:r>
    </w:p>
    <w:p w14:paraId="79EE99D2"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01236"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上述当事人应自收到本处罚决定书之日起</w:t>
      </w:r>
      <w:r w:rsidRPr="0089463F">
        <w:rPr>
          <w:rFonts w:ascii="Times New Roman" w:eastAsia="宋体" w:hAnsi="Times New Roman" w:cs="宋体" w:hint="eastAsia"/>
          <w:color w:val="333333"/>
          <w:kern w:val="0"/>
          <w:sz w:val="24"/>
          <w:szCs w:val="24"/>
        </w:rPr>
        <w:t>15</w:t>
      </w:r>
      <w:r w:rsidRPr="0089463F">
        <w:rPr>
          <w:rFonts w:ascii="Times New Roman" w:eastAsia="宋体" w:hAnsi="Times New Roman" w:cs="宋体" w:hint="eastAsia"/>
          <w:color w:val="333333"/>
          <w:kern w:val="0"/>
          <w:sz w:val="24"/>
          <w:szCs w:val="24"/>
        </w:rPr>
        <w:t>日内</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将罚没款汇交中国证券监督管理委员会开户银行</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中信银行北京分行营业部</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账号</w:t>
      </w:r>
      <w:r w:rsidRPr="0089463F">
        <w:rPr>
          <w:rFonts w:ascii="Times New Roman" w:eastAsia="宋体" w:hAnsi="Times New Roman" w:cs="宋体" w:hint="eastAsia"/>
          <w:color w:val="333333"/>
          <w:kern w:val="0"/>
          <w:sz w:val="24"/>
          <w:szCs w:val="24"/>
        </w:rPr>
        <w:t>:7111010189800000162,</w:t>
      </w:r>
      <w:r w:rsidRPr="0089463F">
        <w:rPr>
          <w:rFonts w:ascii="Times New Roman" w:eastAsia="宋体" w:hAnsi="Times New Roman" w:cs="宋体" w:hint="eastAsia"/>
          <w:color w:val="333333"/>
          <w:kern w:val="0"/>
          <w:sz w:val="24"/>
          <w:szCs w:val="24"/>
        </w:rPr>
        <w:t>由该行直接上缴国库</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可在收到本处罚决定书之日起</w:t>
      </w:r>
      <w:r w:rsidRPr="0089463F">
        <w:rPr>
          <w:rFonts w:ascii="Times New Roman" w:eastAsia="宋体" w:hAnsi="Times New Roman" w:cs="宋体" w:hint="eastAsia"/>
          <w:color w:val="333333"/>
          <w:kern w:val="0"/>
          <w:sz w:val="24"/>
          <w:szCs w:val="24"/>
        </w:rPr>
        <w:t>60</w:t>
      </w:r>
      <w:r w:rsidRPr="0089463F">
        <w:rPr>
          <w:rFonts w:ascii="Times New Roman" w:eastAsia="宋体" w:hAnsi="Times New Roman" w:cs="宋体" w:hint="eastAsia"/>
          <w:color w:val="333333"/>
          <w:kern w:val="0"/>
          <w:sz w:val="24"/>
          <w:szCs w:val="24"/>
        </w:rPr>
        <w:t>日内向中国证券监督管理委员会申请行政复议</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也可在收到本处罚决定书之日起</w:t>
      </w:r>
      <w:r w:rsidRPr="0089463F">
        <w:rPr>
          <w:rFonts w:ascii="Times New Roman" w:eastAsia="宋体" w:hAnsi="Times New Roman" w:cs="宋体" w:hint="eastAsia"/>
          <w:color w:val="333333"/>
          <w:kern w:val="0"/>
          <w:sz w:val="24"/>
          <w:szCs w:val="24"/>
        </w:rPr>
        <w:t>6</w:t>
      </w:r>
      <w:r w:rsidRPr="0089463F">
        <w:rPr>
          <w:rFonts w:ascii="Times New Roman" w:eastAsia="宋体" w:hAnsi="Times New Roman" w:cs="宋体" w:hint="eastAsia"/>
          <w:color w:val="333333"/>
          <w:kern w:val="0"/>
          <w:sz w:val="24"/>
          <w:szCs w:val="24"/>
        </w:rPr>
        <w:t>个月内直接向有管辖权的人民法院提起行政诉讼。复议和诉讼期间</w:t>
      </w:r>
      <w:r w:rsidRPr="0089463F">
        <w:rPr>
          <w:rFonts w:ascii="Times New Roman" w:eastAsia="宋体" w:hAnsi="Times New Roman" w:cs="宋体" w:hint="eastAsia"/>
          <w:color w:val="333333"/>
          <w:kern w:val="0"/>
          <w:sz w:val="24"/>
          <w:szCs w:val="24"/>
        </w:rPr>
        <w:t>,</w:t>
      </w:r>
      <w:r w:rsidRPr="0089463F">
        <w:rPr>
          <w:rFonts w:ascii="Times New Roman" w:eastAsia="宋体" w:hAnsi="Times New Roman" w:cs="宋体" w:hint="eastAsia"/>
          <w:color w:val="333333"/>
          <w:kern w:val="0"/>
          <w:sz w:val="24"/>
          <w:szCs w:val="24"/>
        </w:rPr>
        <w:t>上述决定不停止执行。</w:t>
      </w:r>
    </w:p>
    <w:p w14:paraId="1F178473"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0F9A8"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9463F">
        <w:rPr>
          <w:rFonts w:ascii="Times New Roman" w:eastAsia="宋体" w:hAnsi="Times New Roman" w:cs="宋体" w:hint="eastAsia"/>
          <w:color w:val="333333"/>
          <w:kern w:val="0"/>
          <w:sz w:val="24"/>
          <w:szCs w:val="24"/>
        </w:rPr>
        <w:t>中国证监会</w:t>
      </w:r>
    </w:p>
    <w:p w14:paraId="2BB67F9E" w14:textId="77777777" w:rsidR="0089463F" w:rsidRPr="0089463F" w:rsidRDefault="0089463F" w:rsidP="008946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134AA538" w:rsidR="006167C8" w:rsidRDefault="0089463F" w:rsidP="0089463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9463F">
        <w:rPr>
          <w:rFonts w:ascii="Times New Roman" w:eastAsia="宋体" w:hAnsi="Times New Roman" w:cs="宋体" w:hint="eastAsia"/>
          <w:color w:val="333333"/>
          <w:kern w:val="0"/>
          <w:sz w:val="24"/>
          <w:szCs w:val="24"/>
        </w:rPr>
        <w:t>2024</w:t>
      </w:r>
      <w:r w:rsidRPr="0089463F">
        <w:rPr>
          <w:rFonts w:ascii="Times New Roman" w:eastAsia="宋体" w:hAnsi="Times New Roman" w:cs="宋体" w:hint="eastAsia"/>
          <w:color w:val="333333"/>
          <w:kern w:val="0"/>
          <w:sz w:val="24"/>
          <w:szCs w:val="24"/>
        </w:rPr>
        <w:t>年</w:t>
      </w:r>
      <w:r w:rsidRPr="0089463F">
        <w:rPr>
          <w:rFonts w:ascii="Times New Roman" w:eastAsia="宋体" w:hAnsi="Times New Roman" w:cs="宋体" w:hint="eastAsia"/>
          <w:color w:val="333333"/>
          <w:kern w:val="0"/>
          <w:sz w:val="24"/>
          <w:szCs w:val="24"/>
        </w:rPr>
        <w:t>2</w:t>
      </w:r>
      <w:r w:rsidRPr="0089463F">
        <w:rPr>
          <w:rFonts w:ascii="Times New Roman" w:eastAsia="宋体" w:hAnsi="Times New Roman" w:cs="宋体" w:hint="eastAsia"/>
          <w:color w:val="333333"/>
          <w:kern w:val="0"/>
          <w:sz w:val="24"/>
          <w:szCs w:val="24"/>
        </w:rPr>
        <w:t>月</w:t>
      </w:r>
      <w:r w:rsidRPr="0089463F">
        <w:rPr>
          <w:rFonts w:ascii="Times New Roman" w:eastAsia="宋体" w:hAnsi="Times New Roman" w:cs="宋体" w:hint="eastAsia"/>
          <w:color w:val="333333"/>
          <w:kern w:val="0"/>
          <w:sz w:val="24"/>
          <w:szCs w:val="24"/>
        </w:rPr>
        <w:t>8</w:t>
      </w:r>
      <w:r w:rsidRPr="0089463F">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96A3D" w14:textId="77777777" w:rsidR="00357DF7" w:rsidRDefault="00357DF7" w:rsidP="00980DF9">
      <w:pPr>
        <w:rPr>
          <w:rFonts w:hint="eastAsia"/>
        </w:rPr>
      </w:pPr>
      <w:r>
        <w:separator/>
      </w:r>
    </w:p>
  </w:endnote>
  <w:endnote w:type="continuationSeparator" w:id="0">
    <w:p w14:paraId="76E0C9E9" w14:textId="77777777" w:rsidR="00357DF7" w:rsidRDefault="00357DF7"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B05C4" w14:textId="77777777" w:rsidR="00357DF7" w:rsidRDefault="00357DF7" w:rsidP="00980DF9">
      <w:pPr>
        <w:rPr>
          <w:rFonts w:hint="eastAsia"/>
        </w:rPr>
      </w:pPr>
      <w:r>
        <w:separator/>
      </w:r>
    </w:p>
  </w:footnote>
  <w:footnote w:type="continuationSeparator" w:id="0">
    <w:p w14:paraId="67EC2B41" w14:textId="77777777" w:rsidR="00357DF7" w:rsidRDefault="00357DF7"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57DF7"/>
    <w:rsid w:val="00395F17"/>
    <w:rsid w:val="003F084B"/>
    <w:rsid w:val="004D1A0A"/>
    <w:rsid w:val="004E6B59"/>
    <w:rsid w:val="00575B9A"/>
    <w:rsid w:val="006167C8"/>
    <w:rsid w:val="00840933"/>
    <w:rsid w:val="0089463F"/>
    <w:rsid w:val="00980DF9"/>
    <w:rsid w:val="009C4810"/>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2024-12-12T11:46:00Z</dcterms:created>
  <dcterms:modified xsi:type="dcterms:W3CDTF">2024-12-12T11:46:00Z</dcterms:modified>
</cp:coreProperties>
</file>