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5EBF9852" w:rsidR="00BB6090" w:rsidRPr="00BB6090" w:rsidRDefault="00C504D1" w:rsidP="00BB6090">
            <w:pPr>
              <w:widowControl/>
              <w:spacing w:line="450" w:lineRule="atLeast"/>
              <w:jc w:val="left"/>
              <w:rPr>
                <w:rFonts w:ascii="宋体" w:eastAsia="宋体" w:hAnsi="宋体" w:cs="宋体" w:hint="eastAsia"/>
                <w:kern w:val="0"/>
                <w:sz w:val="24"/>
                <w:szCs w:val="24"/>
              </w:rPr>
            </w:pPr>
            <w:r w:rsidRPr="00C504D1">
              <w:rPr>
                <w:rFonts w:ascii="宋体" w:eastAsia="宋体" w:hAnsi="宋体" w:cs="宋体" w:hint="eastAsia"/>
                <w:kern w:val="0"/>
                <w:sz w:val="24"/>
                <w:szCs w:val="24"/>
              </w:rPr>
              <w:t>bm56000001/2024-00011450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3F7DD997" w:rsidR="00BB6090" w:rsidRPr="00BB6090" w:rsidRDefault="00C504D1" w:rsidP="00BB6090">
            <w:pPr>
              <w:widowControl/>
              <w:spacing w:line="450" w:lineRule="atLeast"/>
              <w:jc w:val="left"/>
              <w:rPr>
                <w:rFonts w:ascii="宋体" w:eastAsia="宋体" w:hAnsi="宋体" w:cs="宋体" w:hint="eastAsia"/>
                <w:kern w:val="0"/>
                <w:sz w:val="24"/>
                <w:szCs w:val="24"/>
              </w:rPr>
            </w:pPr>
            <w:r w:rsidRPr="00C504D1">
              <w:rPr>
                <w:rFonts w:ascii="宋体" w:eastAsia="宋体" w:hAnsi="宋体" w:cs="宋体" w:hint="eastAsia"/>
                <w:kern w:val="0"/>
                <w:sz w:val="24"/>
                <w:szCs w:val="24"/>
              </w:rPr>
              <w:t>2024年08月23日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4948F596" w:rsidR="00BB6090" w:rsidRPr="00BB6090" w:rsidRDefault="00C504D1" w:rsidP="00BB6090">
            <w:pPr>
              <w:widowControl/>
              <w:spacing w:line="450" w:lineRule="atLeast"/>
              <w:jc w:val="left"/>
              <w:rPr>
                <w:rFonts w:ascii="宋体" w:eastAsia="宋体" w:hAnsi="宋体" w:cs="宋体" w:hint="eastAsia"/>
                <w:kern w:val="0"/>
                <w:sz w:val="24"/>
                <w:szCs w:val="24"/>
              </w:rPr>
            </w:pPr>
            <w:r w:rsidRPr="00C504D1">
              <w:rPr>
                <w:rFonts w:ascii="宋体" w:eastAsia="宋体" w:hAnsi="宋体" w:cs="宋体" w:hint="eastAsia"/>
                <w:kern w:val="0"/>
                <w:sz w:val="24"/>
                <w:szCs w:val="24"/>
              </w:rPr>
              <w:t>中国证监会行政处罚决定书（张文铎）</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6CBDF8E" w:rsidR="00BB6090" w:rsidRPr="00BB6090" w:rsidRDefault="00C504D1" w:rsidP="00BB6090">
            <w:pPr>
              <w:widowControl/>
              <w:spacing w:line="450" w:lineRule="atLeast"/>
              <w:jc w:val="center"/>
              <w:rPr>
                <w:rFonts w:ascii="宋体" w:eastAsia="宋体" w:hAnsi="宋体" w:cs="宋体" w:hint="eastAsia"/>
                <w:b/>
                <w:bCs/>
                <w:color w:val="666666"/>
                <w:kern w:val="0"/>
                <w:sz w:val="24"/>
                <w:szCs w:val="24"/>
              </w:rPr>
            </w:pPr>
            <w:r w:rsidRPr="00C504D1">
              <w:rPr>
                <w:rFonts w:ascii="宋体" w:eastAsia="宋体" w:hAnsi="宋体" w:cs="宋体" w:hint="eastAsia"/>
                <w:b/>
                <w:bCs/>
                <w:color w:val="666666"/>
                <w:kern w:val="0"/>
                <w:sz w:val="24"/>
                <w:szCs w:val="24"/>
              </w:rPr>
              <w:t>〔2024〕87号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BC5610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504D1" w:rsidRPr="00C504D1">
        <w:rPr>
          <w:rFonts w:ascii="微软雅黑" w:eastAsia="微软雅黑" w:hAnsi="微软雅黑" w:cs="宋体" w:hint="eastAsia"/>
          <w:b/>
          <w:bCs/>
          <w:color w:val="333333"/>
          <w:kern w:val="0"/>
          <w:sz w:val="36"/>
          <w:szCs w:val="36"/>
        </w:rPr>
        <w:t>证监会行政处罚决定书（张文铎）</w:t>
      </w:r>
    </w:p>
    <w:p w14:paraId="7664A01D"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2024</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87</w:t>
      </w:r>
      <w:r w:rsidRPr="00C504D1">
        <w:rPr>
          <w:rFonts w:ascii="Times New Roman" w:eastAsia="宋体" w:hAnsi="Times New Roman" w:cs="宋体" w:hint="eastAsia"/>
          <w:color w:val="333333"/>
          <w:kern w:val="0"/>
          <w:sz w:val="24"/>
          <w:szCs w:val="24"/>
        </w:rPr>
        <w:t>号</w:t>
      </w:r>
    </w:p>
    <w:p w14:paraId="0D5F773E"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6E3EFF"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当事人</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男</w:t>
      </w:r>
      <w:r w:rsidRPr="00C504D1">
        <w:rPr>
          <w:rFonts w:ascii="Times New Roman" w:eastAsia="宋体" w:hAnsi="Times New Roman" w:cs="宋体" w:hint="eastAsia"/>
          <w:color w:val="333333"/>
          <w:kern w:val="0"/>
          <w:sz w:val="24"/>
          <w:szCs w:val="24"/>
        </w:rPr>
        <w:t>,1975</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2</w:t>
      </w:r>
      <w:r w:rsidRPr="00C504D1">
        <w:rPr>
          <w:rFonts w:ascii="Times New Roman" w:eastAsia="宋体" w:hAnsi="Times New Roman" w:cs="宋体" w:hint="eastAsia"/>
          <w:color w:val="333333"/>
          <w:kern w:val="0"/>
          <w:sz w:val="24"/>
          <w:szCs w:val="24"/>
        </w:rPr>
        <w:t>月出生</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住址</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广东省深圳市福田区。</w:t>
      </w:r>
    </w:p>
    <w:p w14:paraId="7A737C53"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56521"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依据《中华人民共和国证券法》</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以下简称《证券法》</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的有关规定</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我会对张文铎内幕交易“星星科技”行为进行了立案调查、审理并依法向当事人告知了</w:t>
      </w:r>
      <w:proofErr w:type="gramStart"/>
      <w:r w:rsidRPr="00C504D1">
        <w:rPr>
          <w:rFonts w:ascii="Times New Roman" w:eastAsia="宋体" w:hAnsi="Times New Roman" w:cs="宋体" w:hint="eastAsia"/>
          <w:color w:val="333333"/>
          <w:kern w:val="0"/>
          <w:sz w:val="24"/>
          <w:szCs w:val="24"/>
        </w:rPr>
        <w:t>作出</w:t>
      </w:r>
      <w:proofErr w:type="gramEnd"/>
      <w:r w:rsidRPr="00C504D1">
        <w:rPr>
          <w:rFonts w:ascii="Times New Roman" w:eastAsia="宋体" w:hAnsi="Times New Roman" w:cs="宋体" w:hint="eastAsia"/>
          <w:color w:val="333333"/>
          <w:kern w:val="0"/>
          <w:sz w:val="24"/>
          <w:szCs w:val="24"/>
        </w:rPr>
        <w:t>行政处罚的事实、理由、依据及当事人依法享有的权利。应当事人张文铎的要求</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我会举行了听证会</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听取了张文铎及其代理人的陈述和申辩。本案现已调查、审理终结。</w:t>
      </w:r>
    </w:p>
    <w:p w14:paraId="21B568E6"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860517"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lastRenderedPageBreak/>
        <w:t>经查明</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张文铎存在以下违法事实</w:t>
      </w:r>
      <w:r w:rsidRPr="00C504D1">
        <w:rPr>
          <w:rFonts w:ascii="Times New Roman" w:eastAsia="宋体" w:hAnsi="Times New Roman" w:cs="宋体" w:hint="eastAsia"/>
          <w:color w:val="333333"/>
          <w:kern w:val="0"/>
          <w:sz w:val="24"/>
          <w:szCs w:val="24"/>
        </w:rPr>
        <w:t>:</w:t>
      </w:r>
    </w:p>
    <w:p w14:paraId="7B7E0C68"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AEF5CE"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一、内幕信息形成、公开过程</w:t>
      </w:r>
    </w:p>
    <w:p w14:paraId="2C18BBC6"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E86FE6"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6</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1</w:t>
      </w:r>
      <w:r w:rsidRPr="00C504D1">
        <w:rPr>
          <w:rFonts w:ascii="Times New Roman" w:eastAsia="宋体" w:hAnsi="Times New Roman" w:cs="宋体" w:hint="eastAsia"/>
          <w:color w:val="333333"/>
          <w:kern w:val="0"/>
          <w:sz w:val="24"/>
          <w:szCs w:val="24"/>
        </w:rPr>
        <w:t>日</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江西星星科技股份有限公司</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以下简称星星科技或公司</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时任董事长收到关于对星星科技的资产状况摸底的工作建议。</w:t>
      </w:r>
    </w:p>
    <w:p w14:paraId="2F19A3A5"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A7C9A9"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6</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5</w:t>
      </w:r>
      <w:r w:rsidRPr="00C504D1">
        <w:rPr>
          <w:rFonts w:ascii="Times New Roman" w:eastAsia="宋体" w:hAnsi="Times New Roman" w:cs="宋体" w:hint="eastAsia"/>
          <w:color w:val="333333"/>
          <w:kern w:val="0"/>
          <w:sz w:val="24"/>
          <w:szCs w:val="24"/>
        </w:rPr>
        <w:t>日</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星星科技召开总经理办公会</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决定聘请中介机构摸清公司的财务及资产状况。</w:t>
      </w:r>
    </w:p>
    <w:p w14:paraId="10F00E45"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60378B"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7</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26</w:t>
      </w:r>
      <w:r w:rsidRPr="00C504D1">
        <w:rPr>
          <w:rFonts w:ascii="Times New Roman" w:eastAsia="宋体" w:hAnsi="Times New Roman" w:cs="宋体" w:hint="eastAsia"/>
          <w:color w:val="333333"/>
          <w:kern w:val="0"/>
          <w:sz w:val="24"/>
          <w:szCs w:val="24"/>
        </w:rPr>
        <w:t>日</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星星科技召开总经理办公会</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时任董事长通报公司管理层</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公司</w:t>
      </w:r>
      <w:r w:rsidRPr="00C504D1">
        <w:rPr>
          <w:rFonts w:ascii="Times New Roman" w:eastAsia="宋体" w:hAnsi="Times New Roman" w:cs="宋体" w:hint="eastAsia"/>
          <w:color w:val="333333"/>
          <w:kern w:val="0"/>
          <w:sz w:val="24"/>
          <w:szCs w:val="24"/>
        </w:rPr>
        <w:t>2020</w:t>
      </w:r>
      <w:r w:rsidRPr="00C504D1">
        <w:rPr>
          <w:rFonts w:ascii="Times New Roman" w:eastAsia="宋体" w:hAnsi="Times New Roman" w:cs="宋体" w:hint="eastAsia"/>
          <w:color w:val="333333"/>
          <w:kern w:val="0"/>
          <w:sz w:val="24"/>
          <w:szCs w:val="24"/>
        </w:rPr>
        <w:t>年度财务数据与已披露数据存在较大差异</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拟对</w:t>
      </w:r>
      <w:r w:rsidRPr="00C504D1">
        <w:rPr>
          <w:rFonts w:ascii="Times New Roman" w:eastAsia="宋体" w:hAnsi="Times New Roman" w:cs="宋体" w:hint="eastAsia"/>
          <w:color w:val="333333"/>
          <w:kern w:val="0"/>
          <w:sz w:val="24"/>
          <w:szCs w:val="24"/>
        </w:rPr>
        <w:t>2020</w:t>
      </w:r>
      <w:r w:rsidRPr="00C504D1">
        <w:rPr>
          <w:rFonts w:ascii="Times New Roman" w:eastAsia="宋体" w:hAnsi="Times New Roman" w:cs="宋体" w:hint="eastAsia"/>
          <w:color w:val="333333"/>
          <w:kern w:val="0"/>
          <w:sz w:val="24"/>
          <w:szCs w:val="24"/>
        </w:rPr>
        <w:t>年度财务数据进行会计差错更正</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要求核实清楚公司</w:t>
      </w:r>
      <w:r w:rsidRPr="00C504D1">
        <w:rPr>
          <w:rFonts w:ascii="Times New Roman" w:eastAsia="宋体" w:hAnsi="Times New Roman" w:cs="宋体" w:hint="eastAsia"/>
          <w:color w:val="333333"/>
          <w:kern w:val="0"/>
          <w:sz w:val="24"/>
          <w:szCs w:val="24"/>
        </w:rPr>
        <w:t>2020</w:t>
      </w:r>
      <w:r w:rsidRPr="00C504D1">
        <w:rPr>
          <w:rFonts w:ascii="Times New Roman" w:eastAsia="宋体" w:hAnsi="Times New Roman" w:cs="宋体" w:hint="eastAsia"/>
          <w:color w:val="333333"/>
          <w:kern w:val="0"/>
          <w:sz w:val="24"/>
          <w:szCs w:val="24"/>
        </w:rPr>
        <w:t>年度财务状况。</w:t>
      </w:r>
    </w:p>
    <w:p w14:paraId="5A3FBE77"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7AB571"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8</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19</w:t>
      </w:r>
      <w:r w:rsidRPr="00C504D1">
        <w:rPr>
          <w:rFonts w:ascii="Times New Roman" w:eastAsia="宋体" w:hAnsi="Times New Roman" w:cs="宋体" w:hint="eastAsia"/>
          <w:color w:val="333333"/>
          <w:kern w:val="0"/>
          <w:sz w:val="24"/>
          <w:szCs w:val="24"/>
        </w:rPr>
        <w:t>日</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星星科技董事会通过《关于前期会计差错更正的议案》。</w:t>
      </w:r>
      <w:r w:rsidRPr="00C504D1">
        <w:rPr>
          <w:rFonts w:ascii="Times New Roman" w:eastAsia="宋体" w:hAnsi="Times New Roman" w:cs="宋体" w:hint="eastAsia"/>
          <w:color w:val="333333"/>
          <w:kern w:val="0"/>
          <w:sz w:val="24"/>
          <w:szCs w:val="24"/>
        </w:rPr>
        <w:t>8</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20</w:t>
      </w:r>
      <w:r w:rsidRPr="00C504D1">
        <w:rPr>
          <w:rFonts w:ascii="Times New Roman" w:eastAsia="宋体" w:hAnsi="Times New Roman" w:cs="宋体" w:hint="eastAsia"/>
          <w:color w:val="333333"/>
          <w:kern w:val="0"/>
          <w:sz w:val="24"/>
          <w:szCs w:val="24"/>
        </w:rPr>
        <w:t>日</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星星科技披露《关于前期会计差错更正的公告》</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对</w:t>
      </w:r>
      <w:r w:rsidRPr="00C504D1">
        <w:rPr>
          <w:rFonts w:ascii="Times New Roman" w:eastAsia="宋体" w:hAnsi="Times New Roman" w:cs="宋体" w:hint="eastAsia"/>
          <w:color w:val="333333"/>
          <w:kern w:val="0"/>
          <w:sz w:val="24"/>
          <w:szCs w:val="24"/>
        </w:rPr>
        <w:t>2020</w:t>
      </w:r>
      <w:r w:rsidRPr="00C504D1">
        <w:rPr>
          <w:rFonts w:ascii="Times New Roman" w:eastAsia="宋体" w:hAnsi="Times New Roman" w:cs="宋体" w:hint="eastAsia"/>
          <w:color w:val="333333"/>
          <w:kern w:val="0"/>
          <w:sz w:val="24"/>
          <w:szCs w:val="24"/>
        </w:rPr>
        <w:t>年度财务数据进行差错更正</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其中净利润由正转负。</w:t>
      </w:r>
    </w:p>
    <w:p w14:paraId="308FA491"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A91377"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上述星星科技</w:t>
      </w: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8</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20</w:t>
      </w:r>
      <w:r w:rsidRPr="00C504D1">
        <w:rPr>
          <w:rFonts w:ascii="Times New Roman" w:eastAsia="宋体" w:hAnsi="Times New Roman" w:cs="宋体" w:hint="eastAsia"/>
          <w:color w:val="333333"/>
          <w:kern w:val="0"/>
          <w:sz w:val="24"/>
          <w:szCs w:val="24"/>
        </w:rPr>
        <w:t>日披露的《关于前期会计差错更正的公告》显示</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公司</w:t>
      </w:r>
      <w:r w:rsidRPr="00C504D1">
        <w:rPr>
          <w:rFonts w:ascii="Times New Roman" w:eastAsia="宋体" w:hAnsi="Times New Roman" w:cs="宋体" w:hint="eastAsia"/>
          <w:color w:val="333333"/>
          <w:kern w:val="0"/>
          <w:sz w:val="24"/>
          <w:szCs w:val="24"/>
        </w:rPr>
        <w:t>2020</w:t>
      </w:r>
      <w:r w:rsidRPr="00C504D1">
        <w:rPr>
          <w:rFonts w:ascii="Times New Roman" w:eastAsia="宋体" w:hAnsi="Times New Roman" w:cs="宋体" w:hint="eastAsia"/>
          <w:color w:val="333333"/>
          <w:kern w:val="0"/>
          <w:sz w:val="24"/>
          <w:szCs w:val="24"/>
        </w:rPr>
        <w:t>年净利润为亏损</w:t>
      </w:r>
      <w:r w:rsidRPr="00C504D1">
        <w:rPr>
          <w:rFonts w:ascii="Times New Roman" w:eastAsia="宋体" w:hAnsi="Times New Roman" w:cs="宋体" w:hint="eastAsia"/>
          <w:color w:val="333333"/>
          <w:kern w:val="0"/>
          <w:sz w:val="24"/>
          <w:szCs w:val="24"/>
        </w:rPr>
        <w:t>249,340.26</w:t>
      </w:r>
      <w:r w:rsidRPr="00C504D1">
        <w:rPr>
          <w:rFonts w:ascii="Times New Roman" w:eastAsia="宋体" w:hAnsi="Times New Roman" w:cs="宋体" w:hint="eastAsia"/>
          <w:color w:val="333333"/>
          <w:kern w:val="0"/>
          <w:sz w:val="24"/>
          <w:szCs w:val="24"/>
        </w:rPr>
        <w:t>万。上述事项属于《证券法》第八十条第二款第五项“公司发生重大亏损或者重大损失”规定的重大事件</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在信息公开前为《证券法》第五十二条规定的内幕信息。该内幕信息形成时间不晚于</w:t>
      </w: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6</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5</w:t>
      </w:r>
      <w:r w:rsidRPr="00C504D1">
        <w:rPr>
          <w:rFonts w:ascii="Times New Roman" w:eastAsia="宋体" w:hAnsi="Times New Roman" w:cs="宋体" w:hint="eastAsia"/>
          <w:color w:val="333333"/>
          <w:kern w:val="0"/>
          <w:sz w:val="24"/>
          <w:szCs w:val="24"/>
        </w:rPr>
        <w:t>日</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于</w:t>
      </w: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8</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20</w:t>
      </w:r>
      <w:r w:rsidRPr="00C504D1">
        <w:rPr>
          <w:rFonts w:ascii="Times New Roman" w:eastAsia="宋体" w:hAnsi="Times New Roman" w:cs="宋体" w:hint="eastAsia"/>
          <w:color w:val="333333"/>
          <w:kern w:val="0"/>
          <w:sz w:val="24"/>
          <w:szCs w:val="24"/>
        </w:rPr>
        <w:t>日公开。</w:t>
      </w:r>
    </w:p>
    <w:p w14:paraId="1E5C65F8"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0953D"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在案证据显示</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张文铎知悉公司</w:t>
      </w:r>
      <w:r w:rsidRPr="00C504D1">
        <w:rPr>
          <w:rFonts w:ascii="Times New Roman" w:eastAsia="宋体" w:hAnsi="Times New Roman" w:cs="宋体" w:hint="eastAsia"/>
          <w:color w:val="333333"/>
          <w:kern w:val="0"/>
          <w:sz w:val="24"/>
          <w:szCs w:val="24"/>
        </w:rPr>
        <w:t>2019</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2020</w:t>
      </w:r>
      <w:r w:rsidRPr="00C504D1">
        <w:rPr>
          <w:rFonts w:ascii="Times New Roman" w:eastAsia="宋体" w:hAnsi="Times New Roman" w:cs="宋体" w:hint="eastAsia"/>
          <w:color w:val="333333"/>
          <w:kern w:val="0"/>
          <w:sz w:val="24"/>
          <w:szCs w:val="24"/>
        </w:rPr>
        <w:t>年存在严重亏损且未披露</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知悉时间不晚于</w:t>
      </w: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6</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5</w:t>
      </w:r>
      <w:r w:rsidRPr="00C504D1">
        <w:rPr>
          <w:rFonts w:ascii="Times New Roman" w:eastAsia="宋体" w:hAnsi="Times New Roman" w:cs="宋体" w:hint="eastAsia"/>
          <w:color w:val="333333"/>
          <w:kern w:val="0"/>
          <w:sz w:val="24"/>
          <w:szCs w:val="24"/>
        </w:rPr>
        <w:t>日。</w:t>
      </w:r>
    </w:p>
    <w:p w14:paraId="4C2A1D33"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AF17C8"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二、张文铎内幕交易“星星科技”情况</w:t>
      </w:r>
    </w:p>
    <w:p w14:paraId="062FF680"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1051BB"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lastRenderedPageBreak/>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7</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8</w:t>
      </w:r>
      <w:r w:rsidRPr="00C504D1">
        <w:rPr>
          <w:rFonts w:ascii="Times New Roman" w:eastAsia="宋体" w:hAnsi="Times New Roman" w:cs="宋体" w:hint="eastAsia"/>
          <w:color w:val="333333"/>
          <w:kern w:val="0"/>
          <w:sz w:val="24"/>
          <w:szCs w:val="24"/>
        </w:rPr>
        <w:t>日至</w:t>
      </w:r>
      <w:r w:rsidRPr="00C504D1">
        <w:rPr>
          <w:rFonts w:ascii="Times New Roman" w:eastAsia="宋体" w:hAnsi="Times New Roman" w:cs="宋体" w:hint="eastAsia"/>
          <w:color w:val="333333"/>
          <w:kern w:val="0"/>
          <w:sz w:val="24"/>
          <w:szCs w:val="24"/>
        </w:rPr>
        <w:t>15</w:t>
      </w:r>
      <w:r w:rsidRPr="00C504D1">
        <w:rPr>
          <w:rFonts w:ascii="Times New Roman" w:eastAsia="宋体" w:hAnsi="Times New Roman" w:cs="宋体" w:hint="eastAsia"/>
          <w:color w:val="333333"/>
          <w:kern w:val="0"/>
          <w:sz w:val="24"/>
          <w:szCs w:val="24"/>
        </w:rPr>
        <w:t>日期间</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张文铎控制使用本人证券账户累计卖出“星星科技”股票</w:t>
      </w:r>
      <w:r w:rsidRPr="00C504D1">
        <w:rPr>
          <w:rFonts w:ascii="Times New Roman" w:eastAsia="宋体" w:hAnsi="Times New Roman" w:cs="宋体" w:hint="eastAsia"/>
          <w:color w:val="333333"/>
          <w:kern w:val="0"/>
          <w:sz w:val="24"/>
          <w:szCs w:val="24"/>
        </w:rPr>
        <w:t>137,000</w:t>
      </w:r>
      <w:r w:rsidRPr="00C504D1">
        <w:rPr>
          <w:rFonts w:ascii="Times New Roman" w:eastAsia="宋体" w:hAnsi="Times New Roman" w:cs="宋体" w:hint="eastAsia"/>
          <w:color w:val="333333"/>
          <w:kern w:val="0"/>
          <w:sz w:val="24"/>
          <w:szCs w:val="24"/>
        </w:rPr>
        <w:t>股</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成交金额</w:t>
      </w:r>
      <w:r w:rsidRPr="00C504D1">
        <w:rPr>
          <w:rFonts w:ascii="Times New Roman" w:eastAsia="宋体" w:hAnsi="Times New Roman" w:cs="宋体" w:hint="eastAsia"/>
          <w:color w:val="333333"/>
          <w:kern w:val="0"/>
          <w:sz w:val="24"/>
          <w:szCs w:val="24"/>
        </w:rPr>
        <w:t>779,597</w:t>
      </w:r>
      <w:r w:rsidRPr="00C504D1">
        <w:rPr>
          <w:rFonts w:ascii="Times New Roman" w:eastAsia="宋体" w:hAnsi="Times New Roman" w:cs="宋体" w:hint="eastAsia"/>
          <w:color w:val="333333"/>
          <w:kern w:val="0"/>
          <w:sz w:val="24"/>
          <w:szCs w:val="24"/>
        </w:rPr>
        <w:t>元。经计算</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该账户规避损失共计</w:t>
      </w:r>
      <w:r w:rsidRPr="00C504D1">
        <w:rPr>
          <w:rFonts w:ascii="Times New Roman" w:eastAsia="宋体" w:hAnsi="Times New Roman" w:cs="宋体" w:hint="eastAsia"/>
          <w:color w:val="333333"/>
          <w:kern w:val="0"/>
          <w:sz w:val="24"/>
          <w:szCs w:val="24"/>
        </w:rPr>
        <w:t>452,983.68</w:t>
      </w:r>
      <w:r w:rsidRPr="00C504D1">
        <w:rPr>
          <w:rFonts w:ascii="Times New Roman" w:eastAsia="宋体" w:hAnsi="Times New Roman" w:cs="宋体" w:hint="eastAsia"/>
          <w:color w:val="333333"/>
          <w:kern w:val="0"/>
          <w:sz w:val="24"/>
          <w:szCs w:val="24"/>
        </w:rPr>
        <w:t>元。</w:t>
      </w:r>
    </w:p>
    <w:p w14:paraId="021C6CD9"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86254"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以上违法事实</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有星星科技提供的相关材料、当事人及相关人员询问笔录、电子设备取证信息、证券账户资料、资金流水等证据证明</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足以认定。</w:t>
      </w:r>
    </w:p>
    <w:p w14:paraId="6630EB69"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C40324"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我会认为</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张文铎的上述行为违反了《证券法》第五十条、第五十三条第一款的规定</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构成《证券法》第一百九十一条第一款所述内幕交易行为。</w:t>
      </w:r>
    </w:p>
    <w:p w14:paraId="63B980C6"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E2024"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在听证中</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张文铎及其代理人提出如下申辩意见</w:t>
      </w:r>
      <w:r w:rsidRPr="00C504D1">
        <w:rPr>
          <w:rFonts w:ascii="Times New Roman" w:eastAsia="宋体" w:hAnsi="Times New Roman" w:cs="宋体" w:hint="eastAsia"/>
          <w:color w:val="333333"/>
          <w:kern w:val="0"/>
          <w:sz w:val="24"/>
          <w:szCs w:val="24"/>
        </w:rPr>
        <w:t>:</w:t>
      </w:r>
    </w:p>
    <w:p w14:paraId="0D73FAB8"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661F10"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第一</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内幕信息形成时点认定错误。第二</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w:t>
      </w:r>
      <w:proofErr w:type="gramStart"/>
      <w:r w:rsidRPr="00C504D1">
        <w:rPr>
          <w:rFonts w:ascii="Times New Roman" w:eastAsia="宋体" w:hAnsi="Times New Roman" w:cs="宋体" w:hint="eastAsia"/>
          <w:color w:val="333333"/>
          <w:kern w:val="0"/>
          <w:sz w:val="24"/>
          <w:szCs w:val="24"/>
        </w:rPr>
        <w:t>不</w:t>
      </w:r>
      <w:proofErr w:type="gramEnd"/>
      <w:r w:rsidRPr="00C504D1">
        <w:rPr>
          <w:rFonts w:ascii="Times New Roman" w:eastAsia="宋体" w:hAnsi="Times New Roman" w:cs="宋体" w:hint="eastAsia"/>
          <w:color w:val="333333"/>
          <w:kern w:val="0"/>
          <w:sz w:val="24"/>
          <w:szCs w:val="24"/>
        </w:rPr>
        <w:t>知悉内幕信息。第三</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其卖出“星星科技”股票与内幕信息无关</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系为了购买私募产品。第四</w:t>
      </w:r>
      <w:r w:rsidRPr="00C504D1">
        <w:rPr>
          <w:rFonts w:ascii="Times New Roman" w:eastAsia="宋体" w:hAnsi="Times New Roman" w:cs="宋体" w:hint="eastAsia"/>
          <w:color w:val="333333"/>
          <w:kern w:val="0"/>
          <w:sz w:val="24"/>
          <w:szCs w:val="24"/>
        </w:rPr>
        <w:t>,</w:t>
      </w:r>
      <w:proofErr w:type="gramStart"/>
      <w:r w:rsidRPr="00C504D1">
        <w:rPr>
          <w:rFonts w:ascii="Times New Roman" w:eastAsia="宋体" w:hAnsi="Times New Roman" w:cs="宋体" w:hint="eastAsia"/>
          <w:color w:val="333333"/>
          <w:kern w:val="0"/>
          <w:sz w:val="24"/>
          <w:szCs w:val="24"/>
        </w:rPr>
        <w:t>避损金额</w:t>
      </w:r>
      <w:proofErr w:type="gramEnd"/>
      <w:r w:rsidRPr="00C504D1">
        <w:rPr>
          <w:rFonts w:ascii="Times New Roman" w:eastAsia="宋体" w:hAnsi="Times New Roman" w:cs="宋体" w:hint="eastAsia"/>
          <w:color w:val="333333"/>
          <w:kern w:val="0"/>
          <w:sz w:val="24"/>
          <w:szCs w:val="24"/>
        </w:rPr>
        <w:t>计算错误</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第五</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本案量罚过重</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。综上</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张文铎请求免于行政处罚。</w:t>
      </w:r>
    </w:p>
    <w:p w14:paraId="29C287D3"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E1696B"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经复核</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我会对当事人上述申辩意见不予采纳</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理由如下</w:t>
      </w:r>
      <w:r w:rsidRPr="00C504D1">
        <w:rPr>
          <w:rFonts w:ascii="Times New Roman" w:eastAsia="宋体" w:hAnsi="Times New Roman" w:cs="宋体" w:hint="eastAsia"/>
          <w:color w:val="333333"/>
          <w:kern w:val="0"/>
          <w:sz w:val="24"/>
          <w:szCs w:val="24"/>
        </w:rPr>
        <w:t>:</w:t>
      </w:r>
    </w:p>
    <w:p w14:paraId="3095F774"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2DEDB"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其一</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关于内幕信息形成时间。</w:t>
      </w: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6</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5</w:t>
      </w:r>
      <w:r w:rsidRPr="00C504D1">
        <w:rPr>
          <w:rFonts w:ascii="Times New Roman" w:eastAsia="宋体" w:hAnsi="Times New Roman" w:cs="宋体" w:hint="eastAsia"/>
          <w:color w:val="333333"/>
          <w:kern w:val="0"/>
          <w:sz w:val="24"/>
          <w:szCs w:val="24"/>
        </w:rPr>
        <w:t>日</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星星科技召开总经理办公会</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决定聘请中介机构进场、摸清公司的财务及资产状况</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属于影响内幕信息形成的动议、筹划、决策。我会认定内幕信息形成不晚于该日形成</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有事实和法律依据。</w:t>
      </w:r>
    </w:p>
    <w:p w14:paraId="146C3680"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39628"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其二</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关于张文铎知悉内幕信息。张文铎于</w:t>
      </w: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2</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19</w:t>
      </w:r>
      <w:r w:rsidRPr="00C504D1">
        <w:rPr>
          <w:rFonts w:ascii="Times New Roman" w:eastAsia="宋体" w:hAnsi="Times New Roman" w:cs="宋体" w:hint="eastAsia"/>
          <w:color w:val="333333"/>
          <w:kern w:val="0"/>
          <w:sz w:val="24"/>
          <w:szCs w:val="24"/>
        </w:rPr>
        <w:t>日起任星星科技总裁助理</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协助董事长督管各子公司的生产、运营。在案证据足以证明</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张文铎知悉星星科技经营情况与披露不一致</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存在重大亏损。同时</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张文铎参加了</w:t>
      </w: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6</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5</w:t>
      </w:r>
      <w:r w:rsidRPr="00C504D1">
        <w:rPr>
          <w:rFonts w:ascii="Times New Roman" w:eastAsia="宋体" w:hAnsi="Times New Roman" w:cs="宋体" w:hint="eastAsia"/>
          <w:color w:val="333333"/>
          <w:kern w:val="0"/>
          <w:sz w:val="24"/>
          <w:szCs w:val="24"/>
        </w:rPr>
        <w:t>日和</w:t>
      </w:r>
      <w:r w:rsidRPr="00C504D1">
        <w:rPr>
          <w:rFonts w:ascii="Times New Roman" w:eastAsia="宋体" w:hAnsi="Times New Roman" w:cs="宋体" w:hint="eastAsia"/>
          <w:color w:val="333333"/>
          <w:kern w:val="0"/>
          <w:sz w:val="24"/>
          <w:szCs w:val="24"/>
        </w:rPr>
        <w:t>2021</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7</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26</w:t>
      </w:r>
      <w:r w:rsidRPr="00C504D1">
        <w:rPr>
          <w:rFonts w:ascii="Times New Roman" w:eastAsia="宋体" w:hAnsi="Times New Roman" w:cs="宋体" w:hint="eastAsia"/>
          <w:color w:val="333333"/>
          <w:kern w:val="0"/>
          <w:sz w:val="24"/>
          <w:szCs w:val="24"/>
        </w:rPr>
        <w:t>日的总经理办公会</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知悉星星科技开展财务核查工作</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我会认定其为内幕信息知情人事实清楚、证据充分。张文铎在知悉内幕信息后</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lastRenderedPageBreak/>
        <w:t>即负有戒绝交易的法定义务</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其提出购买私募产品、技术判断等不</w:t>
      </w:r>
      <w:proofErr w:type="gramStart"/>
      <w:r w:rsidRPr="00C504D1">
        <w:rPr>
          <w:rFonts w:ascii="Times New Roman" w:eastAsia="宋体" w:hAnsi="Times New Roman" w:cs="宋体" w:hint="eastAsia"/>
          <w:color w:val="333333"/>
          <w:kern w:val="0"/>
          <w:sz w:val="24"/>
          <w:szCs w:val="24"/>
        </w:rPr>
        <w:t>构成阻却内幕</w:t>
      </w:r>
      <w:proofErr w:type="gramEnd"/>
      <w:r w:rsidRPr="00C504D1">
        <w:rPr>
          <w:rFonts w:ascii="Times New Roman" w:eastAsia="宋体" w:hAnsi="Times New Roman" w:cs="宋体" w:hint="eastAsia"/>
          <w:color w:val="333333"/>
          <w:kern w:val="0"/>
          <w:sz w:val="24"/>
          <w:szCs w:val="24"/>
        </w:rPr>
        <w:t>交易的正当理由。</w:t>
      </w:r>
    </w:p>
    <w:p w14:paraId="6B544536"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F009CD"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其三</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本案计算违法所得的方法并无不当</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其计算方式与我会以往做法一致。</w:t>
      </w:r>
    </w:p>
    <w:p w14:paraId="05B4C795"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5944E6"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其四</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我</w:t>
      </w:r>
      <w:proofErr w:type="gramStart"/>
      <w:r w:rsidRPr="00C504D1">
        <w:rPr>
          <w:rFonts w:ascii="Times New Roman" w:eastAsia="宋体" w:hAnsi="Times New Roman" w:cs="宋体" w:hint="eastAsia"/>
          <w:color w:val="333333"/>
          <w:kern w:val="0"/>
          <w:sz w:val="24"/>
          <w:szCs w:val="24"/>
        </w:rPr>
        <w:t>会量罚已</w:t>
      </w:r>
      <w:proofErr w:type="gramEnd"/>
      <w:r w:rsidRPr="00C504D1">
        <w:rPr>
          <w:rFonts w:ascii="Times New Roman" w:eastAsia="宋体" w:hAnsi="Times New Roman" w:cs="宋体" w:hint="eastAsia"/>
          <w:color w:val="333333"/>
          <w:kern w:val="0"/>
          <w:sz w:val="24"/>
          <w:szCs w:val="24"/>
        </w:rPr>
        <w:t>充分考虑本案事实、性质、情节和社会危害后果</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量罚适当。</w:t>
      </w:r>
    </w:p>
    <w:p w14:paraId="12B4CDA6"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22595"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根据当事人违法行为的事实、性质、情节与社会危害程度</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依据《证券法》第一百九十一条第一款的规定</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我会决定</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没收张文铎违法所得</w:t>
      </w:r>
      <w:r w:rsidRPr="00C504D1">
        <w:rPr>
          <w:rFonts w:ascii="Times New Roman" w:eastAsia="宋体" w:hAnsi="Times New Roman" w:cs="宋体" w:hint="eastAsia"/>
          <w:color w:val="333333"/>
          <w:kern w:val="0"/>
          <w:sz w:val="24"/>
          <w:szCs w:val="24"/>
        </w:rPr>
        <w:t>452,983.68</w:t>
      </w:r>
      <w:r w:rsidRPr="00C504D1">
        <w:rPr>
          <w:rFonts w:ascii="Times New Roman" w:eastAsia="宋体" w:hAnsi="Times New Roman" w:cs="宋体" w:hint="eastAsia"/>
          <w:color w:val="333333"/>
          <w:kern w:val="0"/>
          <w:sz w:val="24"/>
          <w:szCs w:val="24"/>
        </w:rPr>
        <w:t>元</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并处以</w:t>
      </w:r>
      <w:r w:rsidRPr="00C504D1">
        <w:rPr>
          <w:rFonts w:ascii="Times New Roman" w:eastAsia="宋体" w:hAnsi="Times New Roman" w:cs="宋体" w:hint="eastAsia"/>
          <w:color w:val="333333"/>
          <w:kern w:val="0"/>
          <w:sz w:val="24"/>
          <w:szCs w:val="24"/>
        </w:rPr>
        <w:t>60</w:t>
      </w:r>
      <w:r w:rsidRPr="00C504D1">
        <w:rPr>
          <w:rFonts w:ascii="Times New Roman" w:eastAsia="宋体" w:hAnsi="Times New Roman" w:cs="宋体" w:hint="eastAsia"/>
          <w:color w:val="333333"/>
          <w:kern w:val="0"/>
          <w:sz w:val="24"/>
          <w:szCs w:val="24"/>
        </w:rPr>
        <w:t>万元罚款。</w:t>
      </w:r>
    </w:p>
    <w:p w14:paraId="2DA89B86"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6327B7"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上述当事人应自收到本处罚决定书之日起</w:t>
      </w:r>
      <w:r w:rsidRPr="00C504D1">
        <w:rPr>
          <w:rFonts w:ascii="Times New Roman" w:eastAsia="宋体" w:hAnsi="Times New Roman" w:cs="宋体" w:hint="eastAsia"/>
          <w:color w:val="333333"/>
          <w:kern w:val="0"/>
          <w:sz w:val="24"/>
          <w:szCs w:val="24"/>
        </w:rPr>
        <w:t>15</w:t>
      </w:r>
      <w:r w:rsidRPr="00C504D1">
        <w:rPr>
          <w:rFonts w:ascii="Times New Roman" w:eastAsia="宋体" w:hAnsi="Times New Roman" w:cs="宋体" w:hint="eastAsia"/>
          <w:color w:val="333333"/>
          <w:kern w:val="0"/>
          <w:sz w:val="24"/>
          <w:szCs w:val="24"/>
        </w:rPr>
        <w:t>日内</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将罚没款汇交中国证券监督管理委员会开户银行</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中信银行北京分行营业部</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账号</w:t>
      </w:r>
      <w:r w:rsidRPr="00C504D1">
        <w:rPr>
          <w:rFonts w:ascii="Times New Roman" w:eastAsia="宋体" w:hAnsi="Times New Roman" w:cs="宋体" w:hint="eastAsia"/>
          <w:color w:val="333333"/>
          <w:kern w:val="0"/>
          <w:sz w:val="24"/>
          <w:szCs w:val="24"/>
        </w:rPr>
        <w:t>:7111010189800000162,</w:t>
      </w:r>
      <w:r w:rsidRPr="00C504D1">
        <w:rPr>
          <w:rFonts w:ascii="Times New Roman" w:eastAsia="宋体" w:hAnsi="Times New Roman" w:cs="宋体" w:hint="eastAsia"/>
          <w:color w:val="333333"/>
          <w:kern w:val="0"/>
          <w:sz w:val="24"/>
          <w:szCs w:val="24"/>
        </w:rPr>
        <w:t>由该行直接上缴国库</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可在收到本处罚决定书之日起</w:t>
      </w:r>
      <w:r w:rsidRPr="00C504D1">
        <w:rPr>
          <w:rFonts w:ascii="Times New Roman" w:eastAsia="宋体" w:hAnsi="Times New Roman" w:cs="宋体" w:hint="eastAsia"/>
          <w:color w:val="333333"/>
          <w:kern w:val="0"/>
          <w:sz w:val="24"/>
          <w:szCs w:val="24"/>
        </w:rPr>
        <w:t>60</w:t>
      </w:r>
      <w:r w:rsidRPr="00C504D1">
        <w:rPr>
          <w:rFonts w:ascii="Times New Roman" w:eastAsia="宋体" w:hAnsi="Times New Roman" w:cs="宋体" w:hint="eastAsia"/>
          <w:color w:val="333333"/>
          <w:kern w:val="0"/>
          <w:sz w:val="24"/>
          <w:szCs w:val="24"/>
        </w:rPr>
        <w:t>日内向中国证券监督管理委员会申请行政复议</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行政复议申请可以通过邮政快递寄送至中国证券监督管理委员会法治司</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也可在收到本处罚决定书之日起</w:t>
      </w:r>
      <w:r w:rsidRPr="00C504D1">
        <w:rPr>
          <w:rFonts w:ascii="Times New Roman" w:eastAsia="宋体" w:hAnsi="Times New Roman" w:cs="宋体" w:hint="eastAsia"/>
          <w:color w:val="333333"/>
          <w:kern w:val="0"/>
          <w:sz w:val="24"/>
          <w:szCs w:val="24"/>
        </w:rPr>
        <w:t>6</w:t>
      </w:r>
      <w:r w:rsidRPr="00C504D1">
        <w:rPr>
          <w:rFonts w:ascii="Times New Roman" w:eastAsia="宋体" w:hAnsi="Times New Roman" w:cs="宋体" w:hint="eastAsia"/>
          <w:color w:val="333333"/>
          <w:kern w:val="0"/>
          <w:sz w:val="24"/>
          <w:szCs w:val="24"/>
        </w:rPr>
        <w:t>个月内直接向有管辖权的人民法院提起行政诉讼。复议和诉讼期间</w:t>
      </w:r>
      <w:r w:rsidRPr="00C504D1">
        <w:rPr>
          <w:rFonts w:ascii="Times New Roman" w:eastAsia="宋体" w:hAnsi="Times New Roman" w:cs="宋体" w:hint="eastAsia"/>
          <w:color w:val="333333"/>
          <w:kern w:val="0"/>
          <w:sz w:val="24"/>
          <w:szCs w:val="24"/>
        </w:rPr>
        <w:t>,</w:t>
      </w:r>
      <w:r w:rsidRPr="00C504D1">
        <w:rPr>
          <w:rFonts w:ascii="Times New Roman" w:eastAsia="宋体" w:hAnsi="Times New Roman" w:cs="宋体" w:hint="eastAsia"/>
          <w:color w:val="333333"/>
          <w:kern w:val="0"/>
          <w:sz w:val="24"/>
          <w:szCs w:val="24"/>
        </w:rPr>
        <w:t>上述决定不停止执行。</w:t>
      </w:r>
    </w:p>
    <w:p w14:paraId="4EF76E9F"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5BAD1F"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04D1">
        <w:rPr>
          <w:rFonts w:ascii="Times New Roman" w:eastAsia="宋体" w:hAnsi="Times New Roman" w:cs="宋体" w:hint="eastAsia"/>
          <w:color w:val="333333"/>
          <w:kern w:val="0"/>
          <w:sz w:val="24"/>
          <w:szCs w:val="24"/>
        </w:rPr>
        <w:t>中国证监会</w:t>
      </w:r>
    </w:p>
    <w:p w14:paraId="290D2C32" w14:textId="77777777" w:rsidR="00C504D1" w:rsidRPr="00C504D1" w:rsidRDefault="00C504D1" w:rsidP="00C504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79653AE6" w:rsidR="006167C8" w:rsidRDefault="00C504D1" w:rsidP="00C504D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504D1">
        <w:rPr>
          <w:rFonts w:ascii="Times New Roman" w:eastAsia="宋体" w:hAnsi="Times New Roman" w:cs="宋体" w:hint="eastAsia"/>
          <w:color w:val="333333"/>
          <w:kern w:val="0"/>
          <w:sz w:val="24"/>
          <w:szCs w:val="24"/>
        </w:rPr>
        <w:t>2024</w:t>
      </w:r>
      <w:r w:rsidRPr="00C504D1">
        <w:rPr>
          <w:rFonts w:ascii="Times New Roman" w:eastAsia="宋体" w:hAnsi="Times New Roman" w:cs="宋体" w:hint="eastAsia"/>
          <w:color w:val="333333"/>
          <w:kern w:val="0"/>
          <w:sz w:val="24"/>
          <w:szCs w:val="24"/>
        </w:rPr>
        <w:t>年</w:t>
      </w:r>
      <w:r w:rsidRPr="00C504D1">
        <w:rPr>
          <w:rFonts w:ascii="Times New Roman" w:eastAsia="宋体" w:hAnsi="Times New Roman" w:cs="宋体" w:hint="eastAsia"/>
          <w:color w:val="333333"/>
          <w:kern w:val="0"/>
          <w:sz w:val="24"/>
          <w:szCs w:val="24"/>
        </w:rPr>
        <w:t>8</w:t>
      </w:r>
      <w:r w:rsidRPr="00C504D1">
        <w:rPr>
          <w:rFonts w:ascii="Times New Roman" w:eastAsia="宋体" w:hAnsi="Times New Roman" w:cs="宋体" w:hint="eastAsia"/>
          <w:color w:val="333333"/>
          <w:kern w:val="0"/>
          <w:sz w:val="24"/>
          <w:szCs w:val="24"/>
        </w:rPr>
        <w:t>月</w:t>
      </w:r>
      <w:r w:rsidRPr="00C504D1">
        <w:rPr>
          <w:rFonts w:ascii="Times New Roman" w:eastAsia="宋体" w:hAnsi="Times New Roman" w:cs="宋体" w:hint="eastAsia"/>
          <w:color w:val="333333"/>
          <w:kern w:val="0"/>
          <w:sz w:val="24"/>
          <w:szCs w:val="24"/>
        </w:rPr>
        <w:t>23</w:t>
      </w:r>
      <w:r w:rsidRPr="00C504D1">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6313E" w14:textId="77777777" w:rsidR="00F64C8E" w:rsidRDefault="00F64C8E" w:rsidP="00980DF9">
      <w:pPr>
        <w:rPr>
          <w:rFonts w:hint="eastAsia"/>
        </w:rPr>
      </w:pPr>
      <w:r>
        <w:separator/>
      </w:r>
    </w:p>
  </w:endnote>
  <w:endnote w:type="continuationSeparator" w:id="0">
    <w:p w14:paraId="37A81BB5" w14:textId="77777777" w:rsidR="00F64C8E" w:rsidRDefault="00F64C8E"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27AF0" w14:textId="77777777" w:rsidR="00F64C8E" w:rsidRDefault="00F64C8E" w:rsidP="00980DF9">
      <w:pPr>
        <w:rPr>
          <w:rFonts w:hint="eastAsia"/>
        </w:rPr>
      </w:pPr>
      <w:r>
        <w:separator/>
      </w:r>
    </w:p>
  </w:footnote>
  <w:footnote w:type="continuationSeparator" w:id="0">
    <w:p w14:paraId="39B31EFD" w14:textId="77777777" w:rsidR="00F64C8E" w:rsidRDefault="00F64C8E"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840933"/>
    <w:rsid w:val="00980DF9"/>
    <w:rsid w:val="00BB6090"/>
    <w:rsid w:val="00C504D1"/>
    <w:rsid w:val="00EE502A"/>
    <w:rsid w:val="00F44DE5"/>
    <w:rsid w:val="00F6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2024-12-12T07:58:00Z</dcterms:created>
  <dcterms:modified xsi:type="dcterms:W3CDTF">2024-12-12T07:58:00Z</dcterms:modified>
</cp:coreProperties>
</file>