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5B01AAB" w:rsidR="00BB6090" w:rsidRPr="00BB6090" w:rsidRDefault="00B61A5E" w:rsidP="00BB6090">
            <w:pPr>
              <w:widowControl/>
              <w:spacing w:line="450" w:lineRule="atLeast"/>
              <w:jc w:val="left"/>
              <w:rPr>
                <w:rFonts w:ascii="宋体" w:eastAsia="宋体" w:hAnsi="宋体" w:cs="宋体" w:hint="eastAsia"/>
                <w:kern w:val="0"/>
                <w:sz w:val="24"/>
                <w:szCs w:val="24"/>
              </w:rPr>
            </w:pPr>
            <w:r w:rsidRPr="00B61A5E">
              <w:rPr>
                <w:rFonts w:ascii="宋体" w:eastAsia="宋体" w:hAnsi="宋体" w:cs="宋体" w:hint="eastAsia"/>
                <w:kern w:val="0"/>
                <w:sz w:val="24"/>
                <w:szCs w:val="24"/>
              </w:rPr>
              <w:t>bm56000001/2021-00255808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CC74B6D" w:rsidR="00BB6090" w:rsidRPr="00BB6090" w:rsidRDefault="00B61A5E" w:rsidP="00BB6090">
            <w:pPr>
              <w:widowControl/>
              <w:spacing w:line="450" w:lineRule="atLeast"/>
              <w:jc w:val="center"/>
              <w:rPr>
                <w:rFonts w:ascii="宋体" w:eastAsia="宋体" w:hAnsi="宋体" w:cs="宋体" w:hint="eastAsia"/>
                <w:b/>
                <w:bCs/>
                <w:color w:val="666666"/>
                <w:kern w:val="0"/>
                <w:sz w:val="24"/>
                <w:szCs w:val="24"/>
              </w:rPr>
            </w:pPr>
            <w:r w:rsidRPr="00B61A5E">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1F59B74" w:rsidR="00BB6090" w:rsidRPr="00BB6090" w:rsidRDefault="00B61A5E" w:rsidP="00BB6090">
            <w:pPr>
              <w:widowControl/>
              <w:spacing w:line="450" w:lineRule="atLeast"/>
              <w:jc w:val="left"/>
              <w:rPr>
                <w:rFonts w:ascii="宋体" w:eastAsia="宋体" w:hAnsi="宋体" w:cs="宋体" w:hint="eastAsia"/>
                <w:kern w:val="0"/>
                <w:sz w:val="24"/>
                <w:szCs w:val="24"/>
              </w:rPr>
            </w:pPr>
            <w:r w:rsidRPr="00B61A5E">
              <w:rPr>
                <w:rFonts w:ascii="宋体" w:eastAsia="宋体" w:hAnsi="宋体" w:cs="宋体" w:hint="eastAsia"/>
                <w:kern w:val="0"/>
                <w:sz w:val="24"/>
                <w:szCs w:val="24"/>
              </w:rPr>
              <w:t>2021年09月27日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F9254D3" w:rsidR="00BB6090" w:rsidRPr="00F226C0" w:rsidRDefault="00B61A5E" w:rsidP="00BB6090">
            <w:pPr>
              <w:widowControl/>
              <w:spacing w:line="450" w:lineRule="atLeast"/>
              <w:jc w:val="left"/>
              <w:rPr>
                <w:rFonts w:ascii="宋体" w:eastAsia="宋体" w:hAnsi="宋体" w:cs="宋体" w:hint="eastAsia"/>
                <w:b/>
                <w:bCs/>
                <w:kern w:val="0"/>
                <w:sz w:val="24"/>
                <w:szCs w:val="24"/>
              </w:rPr>
            </w:pPr>
            <w:r w:rsidRPr="00B61A5E">
              <w:rPr>
                <w:rFonts w:ascii="宋体" w:eastAsia="宋体" w:hAnsi="宋体" w:cs="宋体" w:hint="eastAsia"/>
                <w:b/>
                <w:bCs/>
                <w:kern w:val="0"/>
                <w:sz w:val="24"/>
                <w:szCs w:val="24"/>
              </w:rPr>
              <w:t>中国证券监督管理委员会上海监管局行政处罚决定书 沪[2021]10号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16233E7" w:rsidR="00BB6090" w:rsidRPr="00BB6090" w:rsidRDefault="00B61A5E" w:rsidP="00BB6090">
            <w:pPr>
              <w:widowControl/>
              <w:spacing w:line="450" w:lineRule="atLeast"/>
              <w:jc w:val="center"/>
              <w:rPr>
                <w:rFonts w:ascii="宋体" w:eastAsia="宋体" w:hAnsi="宋体" w:cs="宋体" w:hint="eastAsia"/>
                <w:b/>
                <w:bCs/>
                <w:color w:val="666666"/>
                <w:kern w:val="0"/>
                <w:sz w:val="24"/>
                <w:szCs w:val="24"/>
              </w:rPr>
            </w:pPr>
            <w:r w:rsidRPr="00B61A5E">
              <w:rPr>
                <w:rFonts w:ascii="宋体" w:eastAsia="宋体" w:hAnsi="宋体" w:cs="宋体" w:hint="eastAsia"/>
                <w:b/>
                <w:bCs/>
                <w:color w:val="666666"/>
                <w:kern w:val="0"/>
                <w:sz w:val="24"/>
                <w:szCs w:val="24"/>
              </w:rPr>
              <w:t>沪[2021]10号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7C6920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61A5E" w:rsidRPr="00B61A5E">
        <w:rPr>
          <w:rFonts w:ascii="微软雅黑" w:eastAsia="微软雅黑" w:hAnsi="微软雅黑" w:cs="宋体" w:hint="eastAsia"/>
          <w:b/>
          <w:bCs/>
          <w:color w:val="333333"/>
          <w:kern w:val="0"/>
          <w:sz w:val="36"/>
          <w:szCs w:val="36"/>
        </w:rPr>
        <w:t>证券监督管理委员会上海监管局行政处罚决定书 沪[2021]10号</w:t>
      </w:r>
    </w:p>
    <w:p w14:paraId="0EFEE006" w14:textId="1C20E347" w:rsidR="006167C8" w:rsidRDefault="00B61A5E"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B61A5E">
        <w:rPr>
          <w:rFonts w:ascii="Times New Roman" w:eastAsia="宋体" w:hAnsi="Times New Roman" w:cs="宋体" w:hint="eastAsia"/>
          <w:color w:val="333333"/>
          <w:kern w:val="0"/>
          <w:sz w:val="24"/>
          <w:szCs w:val="24"/>
        </w:rPr>
        <w:t>沪</w:t>
      </w:r>
      <w:r w:rsidRPr="00B61A5E">
        <w:rPr>
          <w:rFonts w:ascii="Times New Roman" w:eastAsia="宋体" w:hAnsi="Times New Roman" w:cs="宋体" w:hint="eastAsia"/>
          <w:color w:val="333333"/>
          <w:kern w:val="0"/>
          <w:sz w:val="24"/>
          <w:szCs w:val="24"/>
        </w:rPr>
        <w:t>[2021]10</w:t>
      </w:r>
      <w:r w:rsidRPr="00B61A5E">
        <w:rPr>
          <w:rFonts w:ascii="Times New Roman" w:eastAsia="宋体" w:hAnsi="Times New Roman" w:cs="宋体" w:hint="eastAsia"/>
          <w:color w:val="333333"/>
          <w:kern w:val="0"/>
          <w:sz w:val="24"/>
          <w:szCs w:val="24"/>
        </w:rPr>
        <w:t>号</w:t>
      </w:r>
    </w:p>
    <w:p w14:paraId="78AB9527"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当事人：黄某煌，男，</w:t>
      </w:r>
      <w:r w:rsidRPr="00E542F9">
        <w:rPr>
          <w:rFonts w:ascii="Times New Roman" w:eastAsia="宋体" w:hAnsi="Times New Roman" w:cs="宋体" w:hint="eastAsia"/>
          <w:color w:val="333333"/>
          <w:kern w:val="0"/>
          <w:sz w:val="24"/>
          <w:szCs w:val="24"/>
        </w:rPr>
        <w:t>1981</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10</w:t>
      </w:r>
      <w:r w:rsidRPr="00E542F9">
        <w:rPr>
          <w:rFonts w:ascii="Times New Roman" w:eastAsia="宋体" w:hAnsi="Times New Roman" w:cs="宋体" w:hint="eastAsia"/>
          <w:color w:val="333333"/>
          <w:kern w:val="0"/>
          <w:sz w:val="24"/>
          <w:szCs w:val="24"/>
        </w:rPr>
        <w:t>月出生，住址：上海市长宁区。</w:t>
      </w:r>
    </w:p>
    <w:p w14:paraId="6985F3AC"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20D16"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依据</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年修正的《中华人民共和国证券法》（以下简称</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证券法》）的有关规定，我局对黄某煌内幕交易浙江莎普爱思药业股份有限公司（以下简称莎普爱思或公司）股票的行为进行了立案调查、审理，并依法向当事人告知了作出行政处罚的事实、理由、依据及当事人依法享有的权利。当事人未提出陈述、申辩意见，也未要求听证。本案现已调查、审理终结。</w:t>
      </w:r>
    </w:p>
    <w:p w14:paraId="451CEBA5"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88ECF1"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经查明，黄某煌存在以下违法事实：</w:t>
      </w:r>
    </w:p>
    <w:p w14:paraId="7CF67E6A"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5C9070"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一、内幕信息形成与公开过程</w:t>
      </w:r>
    </w:p>
    <w:p w14:paraId="551DD54E"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8CE926"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2016</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月，莎普爱思控股股东、实际控制人陈某康将其持有的部分股份质押给银河证券用于办理股票质押融资。</w:t>
      </w:r>
    </w:p>
    <w:p w14:paraId="5CD95283"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3F413C"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10</w:t>
      </w:r>
      <w:r w:rsidRPr="00E542F9">
        <w:rPr>
          <w:rFonts w:ascii="Times New Roman" w:eastAsia="宋体" w:hAnsi="Times New Roman" w:cs="宋体" w:hint="eastAsia"/>
          <w:color w:val="333333"/>
          <w:kern w:val="0"/>
          <w:sz w:val="24"/>
          <w:szCs w:val="24"/>
        </w:rPr>
        <w:t>月，股票质押融资即将到期，陈某康拟协议转让部分莎普爱思股份以归还借款。陈某康的朋友刘某民向其介绍了上海养和投资管理有限公司（以下简称养和投资），养和投资由林某光经营管理。此后，刘某民陪同林某光去莎普爱思与陈某康洽谈，陈某康提出转让约</w:t>
      </w:r>
      <w:r w:rsidRPr="00E542F9">
        <w:rPr>
          <w:rFonts w:ascii="Times New Roman" w:eastAsia="宋体" w:hAnsi="Times New Roman" w:cs="宋体" w:hint="eastAsia"/>
          <w:color w:val="333333"/>
          <w:kern w:val="0"/>
          <w:sz w:val="24"/>
          <w:szCs w:val="24"/>
        </w:rPr>
        <w:t>3100</w:t>
      </w:r>
      <w:r w:rsidRPr="00E542F9">
        <w:rPr>
          <w:rFonts w:ascii="Times New Roman" w:eastAsia="宋体" w:hAnsi="Times New Roman" w:cs="宋体" w:hint="eastAsia"/>
          <w:color w:val="333333"/>
          <w:kern w:val="0"/>
          <w:sz w:val="24"/>
          <w:szCs w:val="24"/>
        </w:rPr>
        <w:t>万股莎普爱思股票（占其持股的</w:t>
      </w:r>
      <w:r w:rsidRPr="00E542F9">
        <w:rPr>
          <w:rFonts w:ascii="Times New Roman" w:eastAsia="宋体" w:hAnsi="Times New Roman" w:cs="宋体" w:hint="eastAsia"/>
          <w:color w:val="333333"/>
          <w:kern w:val="0"/>
          <w:sz w:val="24"/>
          <w:szCs w:val="24"/>
        </w:rPr>
        <w:t>25%</w:t>
      </w:r>
      <w:r w:rsidRPr="00E542F9">
        <w:rPr>
          <w:rFonts w:ascii="Times New Roman" w:eastAsia="宋体" w:hAnsi="Times New Roman" w:cs="宋体" w:hint="eastAsia"/>
          <w:color w:val="333333"/>
          <w:kern w:val="0"/>
          <w:sz w:val="24"/>
          <w:szCs w:val="24"/>
        </w:rPr>
        <w:t>），林某光表达了收购意向，双方比较满意，均有意向进一步推动股份转让事项。</w:t>
      </w:r>
    </w:p>
    <w:p w14:paraId="4DB665E0"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6F1C5D"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日，陈某康、林某光、刘某民在上海洽谈。截至该日，双方基本确立了陈某康向养和投资转让部分股份的意向，拟安排对莎普爱思的尽职调查事宜。</w:t>
      </w:r>
    </w:p>
    <w:p w14:paraId="669FFB64"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7C22D7"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13</w:t>
      </w:r>
      <w:r w:rsidRPr="00E542F9">
        <w:rPr>
          <w:rFonts w:ascii="Times New Roman" w:eastAsia="宋体" w:hAnsi="Times New Roman" w:cs="宋体" w:hint="eastAsia"/>
          <w:color w:val="333333"/>
          <w:kern w:val="0"/>
          <w:sz w:val="24"/>
          <w:szCs w:val="24"/>
        </w:rPr>
        <w:t>日，刘某民将尽职调查的保密协议模板通过微信发给陈某康和林某光。</w:t>
      </w:r>
    </w:p>
    <w:p w14:paraId="0F516115"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062757"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14</w:t>
      </w:r>
      <w:r w:rsidRPr="00E542F9">
        <w:rPr>
          <w:rFonts w:ascii="Times New Roman" w:eastAsia="宋体" w:hAnsi="Times New Roman" w:cs="宋体" w:hint="eastAsia"/>
          <w:color w:val="333333"/>
          <w:kern w:val="0"/>
          <w:sz w:val="24"/>
          <w:szCs w:val="24"/>
        </w:rPr>
        <w:t>日，陈某康、林某光、刘某民、林某光的下属应某垚和中天国富证券有限公司（以下简称中天国富）相关工作人员在莎普爱思会面，计划启动尽职调查。</w:t>
      </w:r>
    </w:p>
    <w:p w14:paraId="471FFDBC"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55F9ED"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17</w:t>
      </w:r>
      <w:r w:rsidRPr="00E542F9">
        <w:rPr>
          <w:rFonts w:ascii="Times New Roman" w:eastAsia="宋体" w:hAnsi="Times New Roman" w:cs="宋体" w:hint="eastAsia"/>
          <w:color w:val="333333"/>
          <w:kern w:val="0"/>
          <w:sz w:val="24"/>
          <w:szCs w:val="24"/>
        </w:rPr>
        <w:t>日，陈某康在公司高管会议上告知公司高管拟转让部分莎普爱思股份。</w:t>
      </w:r>
    </w:p>
    <w:p w14:paraId="4A61D0C3"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92B69D"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lastRenderedPageBreak/>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17</w:t>
      </w:r>
      <w:r w:rsidRPr="00E542F9">
        <w:rPr>
          <w:rFonts w:ascii="Times New Roman" w:eastAsia="宋体" w:hAnsi="Times New Roman" w:cs="宋体" w:hint="eastAsia"/>
          <w:color w:val="333333"/>
          <w:kern w:val="0"/>
          <w:sz w:val="24"/>
          <w:szCs w:val="24"/>
        </w:rPr>
        <w:t>日，应某垚、中天国富工作人员、金杜律师事务所律师、天健会计师事务所会计师到莎普爱思开展尽职调查。</w:t>
      </w:r>
    </w:p>
    <w:p w14:paraId="08745C7C"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0CC468"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20</w:t>
      </w:r>
      <w:r w:rsidRPr="00E542F9">
        <w:rPr>
          <w:rFonts w:ascii="Times New Roman" w:eastAsia="宋体" w:hAnsi="Times New Roman" w:cs="宋体" w:hint="eastAsia"/>
          <w:color w:val="333333"/>
          <w:kern w:val="0"/>
          <w:sz w:val="24"/>
          <w:szCs w:val="24"/>
        </w:rPr>
        <w:t>日，应某垚起草了股份转让协议。</w:t>
      </w:r>
    </w:p>
    <w:p w14:paraId="4BD7AEEF"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EE90F"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24</w:t>
      </w:r>
      <w:r w:rsidRPr="00E542F9">
        <w:rPr>
          <w:rFonts w:ascii="Times New Roman" w:eastAsia="宋体" w:hAnsi="Times New Roman" w:cs="宋体" w:hint="eastAsia"/>
          <w:color w:val="333333"/>
          <w:kern w:val="0"/>
          <w:sz w:val="24"/>
          <w:szCs w:val="24"/>
        </w:rPr>
        <w:t>日，林某光、养和投资法定代表人林某立（林某光之子）、应某垚、刘某民到莎普爱思与陈某康洽谈，双方商定股份转让价格，陈某康与养和投资签署了《股份转让协议》，陈某康拟将其持有的公司</w:t>
      </w:r>
      <w:r w:rsidRPr="00E542F9">
        <w:rPr>
          <w:rFonts w:ascii="Times New Roman" w:eastAsia="宋体" w:hAnsi="Times New Roman" w:cs="宋体" w:hint="eastAsia"/>
          <w:color w:val="333333"/>
          <w:kern w:val="0"/>
          <w:sz w:val="24"/>
          <w:szCs w:val="24"/>
        </w:rPr>
        <w:t>31</w:t>
      </w:r>
      <w:r w:rsidRPr="00E542F9">
        <w:rPr>
          <w:rFonts w:ascii="Times New Roman" w:eastAsia="宋体" w:hAnsi="Times New Roman" w:cs="宋体" w:hint="eastAsia"/>
          <w:color w:val="333333"/>
          <w:kern w:val="0"/>
          <w:sz w:val="24"/>
          <w:szCs w:val="24"/>
        </w:rPr>
        <w:t>，</w:t>
      </w:r>
      <w:r w:rsidRPr="00E542F9">
        <w:rPr>
          <w:rFonts w:ascii="Times New Roman" w:eastAsia="宋体" w:hAnsi="Times New Roman" w:cs="宋体" w:hint="eastAsia"/>
          <w:color w:val="333333"/>
          <w:kern w:val="0"/>
          <w:sz w:val="24"/>
          <w:szCs w:val="24"/>
        </w:rPr>
        <w:t>154</w:t>
      </w:r>
      <w:r w:rsidRPr="00E542F9">
        <w:rPr>
          <w:rFonts w:ascii="Times New Roman" w:eastAsia="宋体" w:hAnsi="Times New Roman" w:cs="宋体" w:hint="eastAsia"/>
          <w:color w:val="333333"/>
          <w:kern w:val="0"/>
          <w:sz w:val="24"/>
          <w:szCs w:val="24"/>
        </w:rPr>
        <w:t>，</w:t>
      </w:r>
      <w:r w:rsidRPr="00E542F9">
        <w:rPr>
          <w:rFonts w:ascii="Times New Roman" w:eastAsia="宋体" w:hAnsi="Times New Roman" w:cs="宋体" w:hint="eastAsia"/>
          <w:color w:val="333333"/>
          <w:kern w:val="0"/>
          <w:sz w:val="24"/>
          <w:szCs w:val="24"/>
        </w:rPr>
        <w:t>075</w:t>
      </w:r>
      <w:r w:rsidRPr="00E542F9">
        <w:rPr>
          <w:rFonts w:ascii="Times New Roman" w:eastAsia="宋体" w:hAnsi="Times New Roman" w:cs="宋体" w:hint="eastAsia"/>
          <w:color w:val="333333"/>
          <w:kern w:val="0"/>
          <w:sz w:val="24"/>
          <w:szCs w:val="24"/>
        </w:rPr>
        <w:t>股无限售流通股份（占公司总股本的</w:t>
      </w:r>
      <w:r w:rsidRPr="00E542F9">
        <w:rPr>
          <w:rFonts w:ascii="Times New Roman" w:eastAsia="宋体" w:hAnsi="Times New Roman" w:cs="宋体" w:hint="eastAsia"/>
          <w:color w:val="333333"/>
          <w:kern w:val="0"/>
          <w:sz w:val="24"/>
          <w:szCs w:val="24"/>
        </w:rPr>
        <w:t>9.66%</w:t>
      </w:r>
      <w:r w:rsidRPr="00E542F9">
        <w:rPr>
          <w:rFonts w:ascii="Times New Roman" w:eastAsia="宋体" w:hAnsi="Times New Roman" w:cs="宋体" w:hint="eastAsia"/>
          <w:color w:val="333333"/>
          <w:kern w:val="0"/>
          <w:sz w:val="24"/>
          <w:szCs w:val="24"/>
        </w:rPr>
        <w:t>）协议转让给养和投资。</w:t>
      </w:r>
    </w:p>
    <w:p w14:paraId="501F9CF2"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D4C81A"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25</w:t>
      </w:r>
      <w:r w:rsidRPr="00E542F9">
        <w:rPr>
          <w:rFonts w:ascii="Times New Roman" w:eastAsia="宋体" w:hAnsi="Times New Roman" w:cs="宋体" w:hint="eastAsia"/>
          <w:color w:val="333333"/>
          <w:kern w:val="0"/>
          <w:sz w:val="24"/>
          <w:szCs w:val="24"/>
        </w:rPr>
        <w:t>日，莎普爱思发布《浙江莎普爱思药业股份有限公司关于控股股东协议转让部分股份暨权益变动的提示性公告》</w:t>
      </w:r>
      <w:r w:rsidRPr="00E542F9">
        <w:rPr>
          <w:rFonts w:ascii="Times New Roman" w:eastAsia="宋体" w:hAnsi="Times New Roman" w:cs="宋体" w:hint="eastAsia"/>
          <w:color w:val="333333"/>
          <w:kern w:val="0"/>
          <w:sz w:val="24"/>
          <w:szCs w:val="24"/>
        </w:rPr>
        <w:t>,</w:t>
      </w:r>
      <w:r w:rsidRPr="00E542F9">
        <w:rPr>
          <w:rFonts w:ascii="Times New Roman" w:eastAsia="宋体" w:hAnsi="Times New Roman" w:cs="宋体" w:hint="eastAsia"/>
          <w:color w:val="333333"/>
          <w:kern w:val="0"/>
          <w:sz w:val="24"/>
          <w:szCs w:val="24"/>
        </w:rPr>
        <w:t>披露了陈某康与养和投资签署《股份转让协议》的相关情况。</w:t>
      </w:r>
    </w:p>
    <w:p w14:paraId="690D85A1"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CC58D0"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莎普爱思控股股东、实际控制人陈某康拟转让莎普爱思股份事项属于</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年《证券法》第六十七条第二款第八项规定的重大事件，构成</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年《证券法》第七十五条第二款第一项规定的内幕信息。内幕信息形成不晚于</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日，公开于</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25</w:t>
      </w:r>
      <w:r w:rsidRPr="00E542F9">
        <w:rPr>
          <w:rFonts w:ascii="Times New Roman" w:eastAsia="宋体" w:hAnsi="Times New Roman" w:cs="宋体" w:hint="eastAsia"/>
          <w:color w:val="333333"/>
          <w:kern w:val="0"/>
          <w:sz w:val="24"/>
          <w:szCs w:val="24"/>
        </w:rPr>
        <w:t>日。陈某康、林某光、刘某民为内幕信息知情人，知悉内幕信息的时间不晚于</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日。</w:t>
      </w:r>
    </w:p>
    <w:p w14:paraId="28780FE9"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072A26"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二、黄某煌内幕交易“莎普爱思”的事实</w:t>
      </w:r>
    </w:p>
    <w:p w14:paraId="2AE8B8BE"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408B2"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（一）黄某煌通过“张某”证券账户交易“莎普爱思”的情况</w:t>
      </w:r>
    </w:p>
    <w:p w14:paraId="5ECE6CEE"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5BF41"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“张某”证券账户（张某系黄某煌的朋友）于</w:t>
      </w:r>
      <w:r w:rsidRPr="00E542F9">
        <w:rPr>
          <w:rFonts w:ascii="Times New Roman" w:eastAsia="宋体" w:hAnsi="Times New Roman" w:cs="宋体" w:hint="eastAsia"/>
          <w:color w:val="333333"/>
          <w:kern w:val="0"/>
          <w:sz w:val="24"/>
          <w:szCs w:val="24"/>
        </w:rPr>
        <w:t>2015</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5</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20</w:t>
      </w:r>
      <w:r w:rsidRPr="00E542F9">
        <w:rPr>
          <w:rFonts w:ascii="Times New Roman" w:eastAsia="宋体" w:hAnsi="Times New Roman" w:cs="宋体" w:hint="eastAsia"/>
          <w:color w:val="333333"/>
          <w:kern w:val="0"/>
          <w:sz w:val="24"/>
          <w:szCs w:val="24"/>
        </w:rPr>
        <w:t>日开立于湘财证券上海陆家嘴证券营业部。黄某煌委托张某使用“张某”证券账户分别于</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14</w:t>
      </w:r>
      <w:r w:rsidRPr="00E542F9">
        <w:rPr>
          <w:rFonts w:ascii="Times New Roman" w:eastAsia="宋体" w:hAnsi="Times New Roman" w:cs="宋体" w:hint="eastAsia"/>
          <w:color w:val="333333"/>
          <w:kern w:val="0"/>
          <w:sz w:val="24"/>
          <w:szCs w:val="24"/>
        </w:rPr>
        <w:t>日、</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24</w:t>
      </w:r>
      <w:r w:rsidRPr="00E542F9">
        <w:rPr>
          <w:rFonts w:ascii="Times New Roman" w:eastAsia="宋体" w:hAnsi="Times New Roman" w:cs="宋体" w:hint="eastAsia"/>
          <w:color w:val="333333"/>
          <w:kern w:val="0"/>
          <w:sz w:val="24"/>
          <w:szCs w:val="24"/>
        </w:rPr>
        <w:t>日买入“莎普爱思”</w:t>
      </w:r>
      <w:r w:rsidRPr="00E542F9">
        <w:rPr>
          <w:rFonts w:ascii="Times New Roman" w:eastAsia="宋体" w:hAnsi="Times New Roman" w:cs="宋体" w:hint="eastAsia"/>
          <w:color w:val="333333"/>
          <w:kern w:val="0"/>
          <w:sz w:val="24"/>
          <w:szCs w:val="24"/>
        </w:rPr>
        <w:t>323,518</w:t>
      </w:r>
      <w:r w:rsidRPr="00E542F9">
        <w:rPr>
          <w:rFonts w:ascii="Times New Roman" w:eastAsia="宋体" w:hAnsi="Times New Roman" w:cs="宋体" w:hint="eastAsia"/>
          <w:color w:val="333333"/>
          <w:kern w:val="0"/>
          <w:sz w:val="24"/>
          <w:szCs w:val="24"/>
        </w:rPr>
        <w:t>股和</w:t>
      </w:r>
      <w:r w:rsidRPr="00E542F9">
        <w:rPr>
          <w:rFonts w:ascii="Times New Roman" w:eastAsia="宋体" w:hAnsi="Times New Roman" w:cs="宋体" w:hint="eastAsia"/>
          <w:color w:val="333333"/>
          <w:kern w:val="0"/>
          <w:sz w:val="24"/>
          <w:szCs w:val="24"/>
        </w:rPr>
        <w:t>325,404</w:t>
      </w:r>
      <w:r w:rsidRPr="00E542F9">
        <w:rPr>
          <w:rFonts w:ascii="Times New Roman" w:eastAsia="宋体" w:hAnsi="Times New Roman" w:cs="宋体" w:hint="eastAsia"/>
          <w:color w:val="333333"/>
          <w:kern w:val="0"/>
          <w:sz w:val="24"/>
          <w:szCs w:val="24"/>
        </w:rPr>
        <w:t>股，合计买入</w:t>
      </w:r>
      <w:r w:rsidRPr="00E542F9">
        <w:rPr>
          <w:rFonts w:ascii="Times New Roman" w:eastAsia="宋体" w:hAnsi="Times New Roman" w:cs="宋体" w:hint="eastAsia"/>
          <w:color w:val="333333"/>
          <w:kern w:val="0"/>
          <w:sz w:val="24"/>
          <w:szCs w:val="24"/>
        </w:rPr>
        <w:t>648,922</w:t>
      </w:r>
      <w:r w:rsidRPr="00E542F9">
        <w:rPr>
          <w:rFonts w:ascii="Times New Roman" w:eastAsia="宋体" w:hAnsi="Times New Roman" w:cs="宋体" w:hint="eastAsia"/>
          <w:color w:val="333333"/>
          <w:kern w:val="0"/>
          <w:sz w:val="24"/>
          <w:szCs w:val="24"/>
        </w:rPr>
        <w:t>股，合计买入金额</w:t>
      </w:r>
      <w:r w:rsidRPr="00E542F9">
        <w:rPr>
          <w:rFonts w:ascii="Times New Roman" w:eastAsia="宋体" w:hAnsi="Times New Roman" w:cs="宋体" w:hint="eastAsia"/>
          <w:color w:val="333333"/>
          <w:kern w:val="0"/>
          <w:sz w:val="24"/>
          <w:szCs w:val="24"/>
        </w:rPr>
        <w:t>4,526,818.40</w:t>
      </w:r>
      <w:r w:rsidRPr="00E542F9">
        <w:rPr>
          <w:rFonts w:ascii="Times New Roman" w:eastAsia="宋体" w:hAnsi="Times New Roman" w:cs="宋体" w:hint="eastAsia"/>
          <w:color w:val="333333"/>
          <w:kern w:val="0"/>
          <w:sz w:val="24"/>
          <w:szCs w:val="24"/>
        </w:rPr>
        <w:t>元。交易所用资金为黄某煌家庭自有资金。内幕信息公开后，黄某煌于公司发布公告次日</w:t>
      </w:r>
      <w:r w:rsidRPr="00E542F9">
        <w:rPr>
          <w:rFonts w:ascii="Times New Roman" w:eastAsia="宋体" w:hAnsi="Times New Roman" w:cs="宋体" w:hint="eastAsia"/>
          <w:color w:val="333333"/>
          <w:kern w:val="0"/>
          <w:sz w:val="24"/>
          <w:szCs w:val="24"/>
        </w:rPr>
        <w:lastRenderedPageBreak/>
        <w:t>（</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26</w:t>
      </w:r>
      <w:r w:rsidRPr="00E542F9">
        <w:rPr>
          <w:rFonts w:ascii="Times New Roman" w:eastAsia="宋体" w:hAnsi="Times New Roman" w:cs="宋体" w:hint="eastAsia"/>
          <w:color w:val="333333"/>
          <w:kern w:val="0"/>
          <w:sz w:val="24"/>
          <w:szCs w:val="24"/>
        </w:rPr>
        <w:t>日）通过“张某”证券账户将上述股票全部卖出，合计卖出金额</w:t>
      </w:r>
      <w:r w:rsidRPr="00E542F9">
        <w:rPr>
          <w:rFonts w:ascii="Times New Roman" w:eastAsia="宋体" w:hAnsi="Times New Roman" w:cs="宋体" w:hint="eastAsia"/>
          <w:color w:val="333333"/>
          <w:kern w:val="0"/>
          <w:sz w:val="24"/>
          <w:szCs w:val="24"/>
        </w:rPr>
        <w:t>5,030,833.82</w:t>
      </w:r>
      <w:r w:rsidRPr="00E542F9">
        <w:rPr>
          <w:rFonts w:ascii="Times New Roman" w:eastAsia="宋体" w:hAnsi="Times New Roman" w:cs="宋体" w:hint="eastAsia"/>
          <w:color w:val="333333"/>
          <w:kern w:val="0"/>
          <w:sz w:val="24"/>
          <w:szCs w:val="24"/>
        </w:rPr>
        <w:t>元。经计算，上述交易共盈利</w:t>
      </w:r>
      <w:r w:rsidRPr="00E542F9">
        <w:rPr>
          <w:rFonts w:ascii="Times New Roman" w:eastAsia="宋体" w:hAnsi="Times New Roman" w:cs="宋体" w:hint="eastAsia"/>
          <w:color w:val="333333"/>
          <w:kern w:val="0"/>
          <w:sz w:val="24"/>
          <w:szCs w:val="24"/>
        </w:rPr>
        <w:t>495,923.01</w:t>
      </w:r>
      <w:r w:rsidRPr="00E542F9">
        <w:rPr>
          <w:rFonts w:ascii="Times New Roman" w:eastAsia="宋体" w:hAnsi="Times New Roman" w:cs="宋体" w:hint="eastAsia"/>
          <w:color w:val="333333"/>
          <w:kern w:val="0"/>
          <w:sz w:val="24"/>
          <w:szCs w:val="24"/>
        </w:rPr>
        <w:t>元。</w:t>
      </w:r>
    </w:p>
    <w:p w14:paraId="18F6DD75"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A97DC"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（二）内幕信息公开前黄某煌同内幕信息知情人林某光的联络接触情况</w:t>
      </w:r>
    </w:p>
    <w:p w14:paraId="32C0C244"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E98166"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黄某煌为林某光的下属。内幕信息公开前，黄某煌与林某光存在通话联系，其中黄某煌通过“张某”证券账户买入“莎普爱思”前的</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13</w:t>
      </w:r>
      <w:r w:rsidRPr="00E542F9">
        <w:rPr>
          <w:rFonts w:ascii="Times New Roman" w:eastAsia="宋体" w:hAnsi="Times New Roman" w:cs="宋体" w:hint="eastAsia"/>
          <w:color w:val="333333"/>
          <w:kern w:val="0"/>
          <w:sz w:val="24"/>
          <w:szCs w:val="24"/>
        </w:rPr>
        <w:t>日、</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23</w:t>
      </w:r>
      <w:r w:rsidRPr="00E542F9">
        <w:rPr>
          <w:rFonts w:ascii="Times New Roman" w:eastAsia="宋体" w:hAnsi="Times New Roman" w:cs="宋体" w:hint="eastAsia"/>
          <w:color w:val="333333"/>
          <w:kern w:val="0"/>
          <w:sz w:val="24"/>
          <w:szCs w:val="24"/>
        </w:rPr>
        <w:t>日两人分别有</w:t>
      </w:r>
      <w:r w:rsidRPr="00E542F9">
        <w:rPr>
          <w:rFonts w:ascii="Times New Roman" w:eastAsia="宋体" w:hAnsi="Times New Roman" w:cs="宋体" w:hint="eastAsia"/>
          <w:color w:val="333333"/>
          <w:kern w:val="0"/>
          <w:sz w:val="24"/>
          <w:szCs w:val="24"/>
        </w:rPr>
        <w:t>4</w:t>
      </w:r>
      <w:r w:rsidRPr="00E542F9">
        <w:rPr>
          <w:rFonts w:ascii="Times New Roman" w:eastAsia="宋体" w:hAnsi="Times New Roman" w:cs="宋体" w:hint="eastAsia"/>
          <w:color w:val="333333"/>
          <w:kern w:val="0"/>
          <w:sz w:val="24"/>
          <w:szCs w:val="24"/>
        </w:rPr>
        <w:t>次和</w:t>
      </w:r>
      <w:r w:rsidRPr="00E542F9">
        <w:rPr>
          <w:rFonts w:ascii="Times New Roman" w:eastAsia="宋体" w:hAnsi="Times New Roman" w:cs="宋体" w:hint="eastAsia"/>
          <w:color w:val="333333"/>
          <w:kern w:val="0"/>
          <w:sz w:val="24"/>
          <w:szCs w:val="24"/>
        </w:rPr>
        <w:t>3</w:t>
      </w:r>
      <w:r w:rsidRPr="00E542F9">
        <w:rPr>
          <w:rFonts w:ascii="Times New Roman" w:eastAsia="宋体" w:hAnsi="Times New Roman" w:cs="宋体" w:hint="eastAsia"/>
          <w:color w:val="333333"/>
          <w:kern w:val="0"/>
          <w:sz w:val="24"/>
          <w:szCs w:val="24"/>
        </w:rPr>
        <w:t>次通话联系。</w:t>
      </w:r>
    </w:p>
    <w:p w14:paraId="4415DF9A"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FDD9B"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（三）黄某煌通过“张某”证券账户交易“莎普爱思”明显异常</w:t>
      </w:r>
    </w:p>
    <w:p w14:paraId="455541CC"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CA1BAD"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“张某”证券账户的相关证券交易活动与内幕信息高度吻合；黄某煌本人未开立证券账户，黄某煌通过“张某”账户交易“莎普爱思”为黄某煌首次委托他人代为下单交易股票；</w:t>
      </w:r>
      <w:r w:rsidRPr="00E542F9">
        <w:rPr>
          <w:rFonts w:ascii="Times New Roman" w:eastAsia="宋体" w:hAnsi="Times New Roman" w:cs="宋体" w:hint="eastAsia"/>
          <w:color w:val="333333"/>
          <w:kern w:val="0"/>
          <w:sz w:val="24"/>
          <w:szCs w:val="24"/>
        </w:rPr>
        <w:t>2018</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14</w:t>
      </w:r>
      <w:r w:rsidRPr="00E542F9">
        <w:rPr>
          <w:rFonts w:ascii="Times New Roman" w:eastAsia="宋体" w:hAnsi="Times New Roman" w:cs="宋体" w:hint="eastAsia"/>
          <w:color w:val="333333"/>
          <w:kern w:val="0"/>
          <w:sz w:val="24"/>
          <w:szCs w:val="24"/>
        </w:rPr>
        <w:t>日、</w:t>
      </w:r>
      <w:r w:rsidRPr="00E542F9">
        <w:rPr>
          <w:rFonts w:ascii="Times New Roman" w:eastAsia="宋体" w:hAnsi="Times New Roman" w:cs="宋体" w:hint="eastAsia"/>
          <w:color w:val="333333"/>
          <w:kern w:val="0"/>
          <w:sz w:val="24"/>
          <w:szCs w:val="24"/>
        </w:rPr>
        <w:t>12</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24</w:t>
      </w:r>
      <w:r w:rsidRPr="00E542F9">
        <w:rPr>
          <w:rFonts w:ascii="Times New Roman" w:eastAsia="宋体" w:hAnsi="Times New Roman" w:cs="宋体" w:hint="eastAsia"/>
          <w:color w:val="333333"/>
          <w:kern w:val="0"/>
          <w:sz w:val="24"/>
          <w:szCs w:val="24"/>
        </w:rPr>
        <w:t>日黄某煌通过其妻子银行账户向“张某”账户分别转入资金</w:t>
      </w:r>
      <w:r w:rsidRPr="00E542F9">
        <w:rPr>
          <w:rFonts w:ascii="Times New Roman" w:eastAsia="宋体" w:hAnsi="Times New Roman" w:cs="宋体" w:hint="eastAsia"/>
          <w:color w:val="333333"/>
          <w:kern w:val="0"/>
          <w:sz w:val="24"/>
          <w:szCs w:val="24"/>
        </w:rPr>
        <w:t>230</w:t>
      </w:r>
      <w:r w:rsidRPr="00E542F9">
        <w:rPr>
          <w:rFonts w:ascii="Times New Roman" w:eastAsia="宋体" w:hAnsi="Times New Roman" w:cs="宋体" w:hint="eastAsia"/>
          <w:color w:val="333333"/>
          <w:kern w:val="0"/>
          <w:sz w:val="24"/>
          <w:szCs w:val="24"/>
        </w:rPr>
        <w:t>万元、</w:t>
      </w:r>
      <w:r w:rsidRPr="00E542F9">
        <w:rPr>
          <w:rFonts w:ascii="Times New Roman" w:eastAsia="宋体" w:hAnsi="Times New Roman" w:cs="宋体" w:hint="eastAsia"/>
          <w:color w:val="333333"/>
          <w:kern w:val="0"/>
          <w:sz w:val="24"/>
          <w:szCs w:val="24"/>
        </w:rPr>
        <w:t>223</w:t>
      </w:r>
      <w:r w:rsidRPr="00E542F9">
        <w:rPr>
          <w:rFonts w:ascii="Times New Roman" w:eastAsia="宋体" w:hAnsi="Times New Roman" w:cs="宋体" w:hint="eastAsia"/>
          <w:color w:val="333333"/>
          <w:kern w:val="0"/>
          <w:sz w:val="24"/>
          <w:szCs w:val="24"/>
        </w:rPr>
        <w:t>万元，当日近乎全部用于买入“莎普爱思”，买入意愿强烈，而“张某”账户之前从未交易过“莎普爱思”。综上，黄某煌通过“张某”证券账户买入“莎普爱思”行为明显异常且无合理解释。</w:t>
      </w:r>
    </w:p>
    <w:p w14:paraId="4E94C39E"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216355"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上述违法事实，有相关证券账户资料、银行账户资料，相关人员的询问笔录、通讯记录及提供的相关资料，相关公司的公告、定期报告、股价走势情况，相关公司提供的情况说明、协议、尽职调查报告、工商资料及相关资料，交易所计算数据等证据证明，足以认定。</w:t>
      </w:r>
    </w:p>
    <w:p w14:paraId="67EC9309"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D1B455"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黄某煌的上述行为违反了</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年《证券法》第七十三条、第七十六条第一款的规定，构成</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年《证券法》第二百零二条所述内幕交易行为。</w:t>
      </w:r>
    </w:p>
    <w:p w14:paraId="7D000894"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55FE98"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lastRenderedPageBreak/>
        <w:t xml:space="preserve">　　根据当事人违法行为的事实、性质、情节与社会危害程度，依据</w:t>
      </w:r>
      <w:r w:rsidRPr="00E542F9">
        <w:rPr>
          <w:rFonts w:ascii="Times New Roman" w:eastAsia="宋体" w:hAnsi="Times New Roman" w:cs="宋体" w:hint="eastAsia"/>
          <w:color w:val="333333"/>
          <w:kern w:val="0"/>
          <w:sz w:val="24"/>
          <w:szCs w:val="24"/>
        </w:rPr>
        <w:t>2014</w:t>
      </w:r>
      <w:r w:rsidRPr="00E542F9">
        <w:rPr>
          <w:rFonts w:ascii="Times New Roman" w:eastAsia="宋体" w:hAnsi="Times New Roman" w:cs="宋体" w:hint="eastAsia"/>
          <w:color w:val="333333"/>
          <w:kern w:val="0"/>
          <w:sz w:val="24"/>
          <w:szCs w:val="24"/>
        </w:rPr>
        <w:t>年《证券法》第二百零二条的规定，我局决定：没收黄某煌违法所得</w:t>
      </w:r>
      <w:r w:rsidRPr="00E542F9">
        <w:rPr>
          <w:rFonts w:ascii="Times New Roman" w:eastAsia="宋体" w:hAnsi="Times New Roman" w:cs="宋体" w:hint="eastAsia"/>
          <w:color w:val="333333"/>
          <w:kern w:val="0"/>
          <w:sz w:val="24"/>
          <w:szCs w:val="24"/>
        </w:rPr>
        <w:t>495,923.01</w:t>
      </w:r>
      <w:r w:rsidRPr="00E542F9">
        <w:rPr>
          <w:rFonts w:ascii="Times New Roman" w:eastAsia="宋体" w:hAnsi="Times New Roman" w:cs="宋体" w:hint="eastAsia"/>
          <w:color w:val="333333"/>
          <w:kern w:val="0"/>
          <w:sz w:val="24"/>
          <w:szCs w:val="24"/>
        </w:rPr>
        <w:t>元</w:t>
      </w:r>
      <w:r w:rsidRPr="00E542F9">
        <w:rPr>
          <w:rFonts w:ascii="Times New Roman" w:eastAsia="宋体" w:hAnsi="Times New Roman" w:cs="宋体" w:hint="eastAsia"/>
          <w:color w:val="333333"/>
          <w:kern w:val="0"/>
          <w:sz w:val="24"/>
          <w:szCs w:val="24"/>
        </w:rPr>
        <w:t>,</w:t>
      </w:r>
      <w:r w:rsidRPr="00E542F9">
        <w:rPr>
          <w:rFonts w:ascii="Times New Roman" w:eastAsia="宋体" w:hAnsi="Times New Roman" w:cs="宋体" w:hint="eastAsia"/>
          <w:color w:val="333333"/>
          <w:kern w:val="0"/>
          <w:sz w:val="24"/>
          <w:szCs w:val="24"/>
        </w:rPr>
        <w:t>并处以罚款</w:t>
      </w:r>
      <w:r w:rsidRPr="00E542F9">
        <w:rPr>
          <w:rFonts w:ascii="Times New Roman" w:eastAsia="宋体" w:hAnsi="Times New Roman" w:cs="宋体" w:hint="eastAsia"/>
          <w:color w:val="333333"/>
          <w:kern w:val="0"/>
          <w:sz w:val="24"/>
          <w:szCs w:val="24"/>
        </w:rPr>
        <w:t>1,487,769.03</w:t>
      </w:r>
      <w:r w:rsidRPr="00E542F9">
        <w:rPr>
          <w:rFonts w:ascii="Times New Roman" w:eastAsia="宋体" w:hAnsi="Times New Roman" w:cs="宋体" w:hint="eastAsia"/>
          <w:color w:val="333333"/>
          <w:kern w:val="0"/>
          <w:sz w:val="24"/>
          <w:szCs w:val="24"/>
        </w:rPr>
        <w:t>元。</w:t>
      </w:r>
    </w:p>
    <w:p w14:paraId="4F14C531"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DDB693"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上述当事人应自收到本处罚决定书之日起</w:t>
      </w:r>
      <w:r w:rsidRPr="00E542F9">
        <w:rPr>
          <w:rFonts w:ascii="Times New Roman" w:eastAsia="宋体" w:hAnsi="Times New Roman" w:cs="宋体" w:hint="eastAsia"/>
          <w:color w:val="333333"/>
          <w:kern w:val="0"/>
          <w:sz w:val="24"/>
          <w:szCs w:val="24"/>
        </w:rPr>
        <w:t>15</w:t>
      </w:r>
      <w:r w:rsidRPr="00E542F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E542F9">
        <w:rPr>
          <w:rFonts w:ascii="Times New Roman" w:eastAsia="宋体" w:hAnsi="Times New Roman" w:cs="宋体" w:hint="eastAsia"/>
          <w:color w:val="333333"/>
          <w:kern w:val="0"/>
          <w:sz w:val="24"/>
          <w:szCs w:val="24"/>
        </w:rPr>
        <w:t>7111010189800000162</w:t>
      </w:r>
      <w:r w:rsidRPr="00E542F9">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，由该行直接上缴国库，并将注有当事人名称的付款凭证复印件送中国证券监督管理委员会行政处罚委员会办公室和我局备案（传真：</w:t>
      </w:r>
      <w:r w:rsidRPr="00E542F9">
        <w:rPr>
          <w:rFonts w:ascii="Times New Roman" w:eastAsia="宋体" w:hAnsi="Times New Roman" w:cs="宋体" w:hint="eastAsia"/>
          <w:color w:val="333333"/>
          <w:kern w:val="0"/>
          <w:sz w:val="24"/>
          <w:szCs w:val="24"/>
        </w:rPr>
        <w:t>021-50121041</w:t>
      </w:r>
      <w:r w:rsidRPr="00E542F9">
        <w:rPr>
          <w:rFonts w:ascii="Times New Roman" w:eastAsia="宋体" w:hAnsi="Times New Roman" w:cs="宋体" w:hint="eastAsia"/>
          <w:color w:val="333333"/>
          <w:kern w:val="0"/>
          <w:sz w:val="24"/>
          <w:szCs w:val="24"/>
        </w:rPr>
        <w:t>）。到期不缴纳罚款的，我局可以每日按罚款数额的百分之三加处罚款。当事人如果对本处罚决定不服，可在收到本处罚决定书之日起</w:t>
      </w:r>
      <w:r w:rsidRPr="00E542F9">
        <w:rPr>
          <w:rFonts w:ascii="Times New Roman" w:eastAsia="宋体" w:hAnsi="Times New Roman" w:cs="宋体" w:hint="eastAsia"/>
          <w:color w:val="333333"/>
          <w:kern w:val="0"/>
          <w:sz w:val="24"/>
          <w:szCs w:val="24"/>
        </w:rPr>
        <w:t>60</w:t>
      </w:r>
      <w:r w:rsidRPr="00E542F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E542F9">
        <w:rPr>
          <w:rFonts w:ascii="Times New Roman" w:eastAsia="宋体" w:hAnsi="Times New Roman" w:cs="宋体" w:hint="eastAsia"/>
          <w:color w:val="333333"/>
          <w:kern w:val="0"/>
          <w:sz w:val="24"/>
          <w:szCs w:val="24"/>
        </w:rPr>
        <w:t>6</w:t>
      </w:r>
      <w:r w:rsidRPr="00E542F9">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56B21412"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B8DB52"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p>
    <w:p w14:paraId="36C29808"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4F2A12"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p>
    <w:p w14:paraId="120DD31A"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6848C3"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 xml:space="preserve">　中国证券监督管理委员会上海监管局</w:t>
      </w:r>
    </w:p>
    <w:p w14:paraId="36BC4326" w14:textId="77777777" w:rsidR="00E542F9" w:rsidRPr="00E542F9" w:rsidRDefault="00E542F9" w:rsidP="00E542F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6F68C844" w:rsidR="004D1A0A" w:rsidRDefault="00E542F9" w:rsidP="00E542F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E542F9">
        <w:rPr>
          <w:rFonts w:ascii="Times New Roman" w:eastAsia="宋体" w:hAnsi="Times New Roman" w:cs="宋体" w:hint="eastAsia"/>
          <w:color w:val="333333"/>
          <w:kern w:val="0"/>
          <w:sz w:val="24"/>
          <w:szCs w:val="24"/>
        </w:rPr>
        <w:t xml:space="preserve">　　　　　　　　　　　　　　　　　　　　　　　　　　　　　　　　　　　　　　　　　　　　</w:t>
      </w:r>
      <w:r w:rsidRPr="00E542F9">
        <w:rPr>
          <w:rFonts w:ascii="Times New Roman" w:eastAsia="宋体" w:hAnsi="Times New Roman" w:cs="宋体" w:hint="eastAsia"/>
          <w:color w:val="333333"/>
          <w:kern w:val="0"/>
          <w:sz w:val="24"/>
          <w:szCs w:val="24"/>
        </w:rPr>
        <w:t>2021</w:t>
      </w:r>
      <w:r w:rsidRPr="00E542F9">
        <w:rPr>
          <w:rFonts w:ascii="Times New Roman" w:eastAsia="宋体" w:hAnsi="Times New Roman" w:cs="宋体" w:hint="eastAsia"/>
          <w:color w:val="333333"/>
          <w:kern w:val="0"/>
          <w:sz w:val="24"/>
          <w:szCs w:val="24"/>
        </w:rPr>
        <w:t>年</w:t>
      </w:r>
      <w:r w:rsidRPr="00E542F9">
        <w:rPr>
          <w:rFonts w:ascii="Times New Roman" w:eastAsia="宋体" w:hAnsi="Times New Roman" w:cs="宋体" w:hint="eastAsia"/>
          <w:color w:val="333333"/>
          <w:kern w:val="0"/>
          <w:sz w:val="24"/>
          <w:szCs w:val="24"/>
        </w:rPr>
        <w:t>9</w:t>
      </w:r>
      <w:r w:rsidRPr="00E542F9">
        <w:rPr>
          <w:rFonts w:ascii="Times New Roman" w:eastAsia="宋体" w:hAnsi="Times New Roman" w:cs="宋体" w:hint="eastAsia"/>
          <w:color w:val="333333"/>
          <w:kern w:val="0"/>
          <w:sz w:val="24"/>
          <w:szCs w:val="24"/>
        </w:rPr>
        <w:t>月</w:t>
      </w:r>
      <w:r w:rsidRPr="00E542F9">
        <w:rPr>
          <w:rFonts w:ascii="Times New Roman" w:eastAsia="宋体" w:hAnsi="Times New Roman" w:cs="宋体" w:hint="eastAsia"/>
          <w:color w:val="333333"/>
          <w:kern w:val="0"/>
          <w:sz w:val="24"/>
          <w:szCs w:val="24"/>
        </w:rPr>
        <w:t>27</w:t>
      </w:r>
      <w:r w:rsidRPr="00E542F9">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7E9FE" w14:textId="77777777" w:rsidR="000E2E39" w:rsidRDefault="000E2E39" w:rsidP="00F968D2">
      <w:pPr>
        <w:rPr>
          <w:rFonts w:hint="eastAsia"/>
        </w:rPr>
      </w:pPr>
      <w:r>
        <w:separator/>
      </w:r>
    </w:p>
  </w:endnote>
  <w:endnote w:type="continuationSeparator" w:id="0">
    <w:p w14:paraId="6CDB16F1" w14:textId="77777777" w:rsidR="000E2E39" w:rsidRDefault="000E2E3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197B44" w14:textId="77777777" w:rsidR="000E2E39" w:rsidRDefault="000E2E39" w:rsidP="00F968D2">
      <w:pPr>
        <w:rPr>
          <w:rFonts w:hint="eastAsia"/>
        </w:rPr>
      </w:pPr>
      <w:r>
        <w:separator/>
      </w:r>
    </w:p>
  </w:footnote>
  <w:footnote w:type="continuationSeparator" w:id="0">
    <w:p w14:paraId="0C9E5ADC" w14:textId="77777777" w:rsidR="000E2E39" w:rsidRDefault="000E2E3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E2E39"/>
    <w:rsid w:val="00137DEC"/>
    <w:rsid w:val="002D0D23"/>
    <w:rsid w:val="002E77E2"/>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61A5E"/>
    <w:rsid w:val="00B95DFC"/>
    <w:rsid w:val="00BB6090"/>
    <w:rsid w:val="00BE43C3"/>
    <w:rsid w:val="00C411FF"/>
    <w:rsid w:val="00DD7293"/>
    <w:rsid w:val="00E166BB"/>
    <w:rsid w:val="00E542F9"/>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2024-12-17T10:48:00Z</dcterms:created>
  <dcterms:modified xsi:type="dcterms:W3CDTF">2024-12-17T10:49:00Z</dcterms:modified>
</cp:coreProperties>
</file>