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E639BB" w:rsidR="00BB6090" w:rsidRPr="00BB6090" w:rsidRDefault="00BB6090" w:rsidP="00BB6090">
            <w:pPr>
              <w:widowControl/>
              <w:spacing w:line="450" w:lineRule="atLeast"/>
              <w:jc w:val="left"/>
              <w:rPr>
                <w:rFonts w:ascii="宋体" w:eastAsia="宋体" w:hAnsi="宋体" w:cs="宋体" w:hint="eastAsia"/>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F3EC406" w:rsidR="00BB6090" w:rsidRPr="00BB6090" w:rsidRDefault="00811C2C" w:rsidP="00BB6090">
            <w:pPr>
              <w:widowControl/>
              <w:spacing w:line="450" w:lineRule="atLeast"/>
              <w:jc w:val="left"/>
              <w:rPr>
                <w:rFonts w:ascii="宋体" w:eastAsia="宋体" w:hAnsi="宋体" w:cs="宋体" w:hint="eastAsia"/>
                <w:kern w:val="0"/>
                <w:sz w:val="24"/>
                <w:szCs w:val="24"/>
              </w:rPr>
            </w:pPr>
            <w:r w:rsidRPr="00811C2C">
              <w:rPr>
                <w:rFonts w:ascii="宋体" w:eastAsia="宋体" w:hAnsi="宋体" w:cs="宋体" w:hint="eastAsia"/>
                <w:kern w:val="0"/>
                <w:sz w:val="24"/>
                <w:szCs w:val="24"/>
              </w:rPr>
              <w:t>2020-10-15</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C4ED7B5"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914EE2" w:rsidRPr="00914EE2">
              <w:rPr>
                <w:rFonts w:ascii="宋体" w:eastAsia="宋体" w:hAnsi="宋体" w:cs="宋体" w:hint="eastAsia"/>
                <w:kern w:val="0"/>
                <w:sz w:val="24"/>
                <w:szCs w:val="24"/>
              </w:rPr>
              <w:t>证券监督管理委员会北京监管局行政处罚决定书（李向南）</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F827BF1" w:rsidR="00BB6090" w:rsidRPr="00BB6090" w:rsidRDefault="00811C2C" w:rsidP="00BB6090">
            <w:pPr>
              <w:widowControl/>
              <w:spacing w:line="450" w:lineRule="atLeast"/>
              <w:jc w:val="center"/>
              <w:rPr>
                <w:rFonts w:ascii="宋体" w:eastAsia="宋体" w:hAnsi="宋体" w:cs="宋体" w:hint="eastAsia"/>
                <w:b/>
                <w:bCs/>
                <w:color w:val="666666"/>
                <w:kern w:val="0"/>
                <w:sz w:val="24"/>
                <w:szCs w:val="24"/>
              </w:rPr>
            </w:pPr>
            <w:r w:rsidRPr="00811C2C">
              <w:rPr>
                <w:rFonts w:ascii="宋体" w:eastAsia="宋体" w:hAnsi="宋体" w:cs="宋体" w:hint="eastAsia"/>
                <w:b/>
                <w:bCs/>
                <w:color w:val="666666"/>
                <w:kern w:val="0"/>
                <w:sz w:val="24"/>
                <w:szCs w:val="24"/>
              </w:rPr>
              <w:t>〔2020〕9号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9EA5C9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14EE2" w:rsidRPr="00914EE2">
        <w:rPr>
          <w:rFonts w:ascii="微软雅黑" w:eastAsia="微软雅黑" w:hAnsi="微软雅黑" w:cs="宋体" w:hint="eastAsia"/>
          <w:b/>
          <w:bCs/>
          <w:color w:val="333333"/>
          <w:kern w:val="0"/>
          <w:sz w:val="36"/>
          <w:szCs w:val="36"/>
        </w:rPr>
        <w:t>证券监督管理委员会北京监管局行政处罚决定书（李向南）</w:t>
      </w:r>
    </w:p>
    <w:p w14:paraId="6D54DE09"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11C2C">
        <w:rPr>
          <w:rFonts w:ascii="Times New Roman" w:eastAsia="宋体" w:hAnsi="Times New Roman" w:cs="宋体" w:hint="eastAsia"/>
          <w:color w:val="333333"/>
          <w:kern w:val="0"/>
          <w:sz w:val="24"/>
          <w:szCs w:val="24"/>
        </w:rPr>
        <w:t>〔</w:t>
      </w:r>
      <w:r w:rsidRPr="00811C2C">
        <w:rPr>
          <w:rFonts w:ascii="Times New Roman" w:eastAsia="宋体" w:hAnsi="Times New Roman" w:cs="宋体" w:hint="eastAsia"/>
          <w:color w:val="333333"/>
          <w:kern w:val="0"/>
          <w:sz w:val="24"/>
          <w:szCs w:val="24"/>
        </w:rPr>
        <w:t>2020</w:t>
      </w:r>
      <w:r w:rsidRPr="00811C2C">
        <w:rPr>
          <w:rFonts w:ascii="Times New Roman" w:eastAsia="宋体" w:hAnsi="Times New Roman" w:cs="宋体" w:hint="eastAsia"/>
          <w:color w:val="333333"/>
          <w:kern w:val="0"/>
          <w:sz w:val="24"/>
          <w:szCs w:val="24"/>
        </w:rPr>
        <w:t>〕</w:t>
      </w:r>
      <w:r w:rsidRPr="00811C2C">
        <w:rPr>
          <w:rFonts w:ascii="Times New Roman" w:eastAsia="宋体" w:hAnsi="Times New Roman" w:cs="宋体" w:hint="eastAsia"/>
          <w:color w:val="333333"/>
          <w:kern w:val="0"/>
          <w:sz w:val="24"/>
          <w:szCs w:val="24"/>
        </w:rPr>
        <w:t>9</w:t>
      </w:r>
      <w:r w:rsidRPr="00811C2C">
        <w:rPr>
          <w:rFonts w:ascii="Times New Roman" w:eastAsia="宋体" w:hAnsi="Times New Roman" w:cs="宋体" w:hint="eastAsia"/>
          <w:color w:val="333333"/>
          <w:kern w:val="0"/>
          <w:sz w:val="24"/>
          <w:szCs w:val="24"/>
        </w:rPr>
        <w:t>号</w:t>
      </w:r>
    </w:p>
    <w:p w14:paraId="6BD6E804"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w:t>
      </w:r>
    </w:p>
    <w:p w14:paraId="2E8FDF42"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当事人：李向南，男，</w:t>
      </w:r>
      <w:r w:rsidRPr="00811C2C">
        <w:rPr>
          <w:rFonts w:ascii="Times New Roman" w:eastAsia="宋体" w:hAnsi="Times New Roman" w:cs="宋体" w:hint="eastAsia"/>
          <w:color w:val="333333"/>
          <w:kern w:val="0"/>
          <w:sz w:val="24"/>
          <w:szCs w:val="24"/>
        </w:rPr>
        <w:t>1977</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11</w:t>
      </w:r>
      <w:r w:rsidRPr="00811C2C">
        <w:rPr>
          <w:rFonts w:ascii="Times New Roman" w:eastAsia="宋体" w:hAnsi="Times New Roman" w:cs="宋体" w:hint="eastAsia"/>
          <w:color w:val="333333"/>
          <w:kern w:val="0"/>
          <w:sz w:val="24"/>
          <w:szCs w:val="24"/>
        </w:rPr>
        <w:t>月出生，住址：北京市昌平区。</w:t>
      </w:r>
    </w:p>
    <w:p w14:paraId="6074BFEA"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依据</w:t>
      </w:r>
      <w:r w:rsidRPr="00811C2C">
        <w:rPr>
          <w:rFonts w:ascii="Times New Roman" w:eastAsia="宋体" w:hAnsi="Times New Roman" w:cs="宋体" w:hint="eastAsia"/>
          <w:color w:val="333333"/>
          <w:kern w:val="0"/>
          <w:sz w:val="24"/>
          <w:szCs w:val="24"/>
        </w:rPr>
        <w:t>2005</w:t>
      </w:r>
      <w:r w:rsidRPr="00811C2C">
        <w:rPr>
          <w:rFonts w:ascii="Times New Roman" w:eastAsia="宋体" w:hAnsi="Times New Roman" w:cs="宋体" w:hint="eastAsia"/>
          <w:color w:val="333333"/>
          <w:kern w:val="0"/>
          <w:sz w:val="24"/>
          <w:szCs w:val="24"/>
        </w:rPr>
        <w:t>年修订的《中华人民共和国证券法》（以下简称</w:t>
      </w:r>
      <w:r w:rsidRPr="00811C2C">
        <w:rPr>
          <w:rFonts w:ascii="Times New Roman" w:eastAsia="宋体" w:hAnsi="Times New Roman" w:cs="宋体" w:hint="eastAsia"/>
          <w:color w:val="333333"/>
          <w:kern w:val="0"/>
          <w:sz w:val="24"/>
          <w:szCs w:val="24"/>
        </w:rPr>
        <w:t>2005</w:t>
      </w:r>
      <w:r w:rsidRPr="00811C2C">
        <w:rPr>
          <w:rFonts w:ascii="Times New Roman" w:eastAsia="宋体" w:hAnsi="Times New Roman" w:cs="宋体" w:hint="eastAsia"/>
          <w:color w:val="333333"/>
          <w:kern w:val="0"/>
          <w:sz w:val="24"/>
          <w:szCs w:val="24"/>
        </w:rPr>
        <w:t>年《证券法》）的有关规定，我局对李向南内幕交易北京华宇软件股份有限公司（以下简称华宇软件）股票案进行了立案调查、审理，并依法向当事人告知了</w:t>
      </w:r>
      <w:proofErr w:type="gramStart"/>
      <w:r w:rsidRPr="00811C2C">
        <w:rPr>
          <w:rFonts w:ascii="Times New Roman" w:eastAsia="宋体" w:hAnsi="Times New Roman" w:cs="宋体" w:hint="eastAsia"/>
          <w:color w:val="333333"/>
          <w:kern w:val="0"/>
          <w:sz w:val="24"/>
          <w:szCs w:val="24"/>
        </w:rPr>
        <w:t>作出</w:t>
      </w:r>
      <w:proofErr w:type="gramEnd"/>
      <w:r w:rsidRPr="00811C2C">
        <w:rPr>
          <w:rFonts w:ascii="Times New Roman" w:eastAsia="宋体" w:hAnsi="Times New Roman" w:cs="宋体" w:hint="eastAsia"/>
          <w:color w:val="333333"/>
          <w:kern w:val="0"/>
          <w:sz w:val="24"/>
          <w:szCs w:val="24"/>
        </w:rPr>
        <w:t>行政处罚的事实、理由、依据及当事人依法享有的权利。李向南提交了书面陈述申辩材料。应当事人的要求，我局举行了听证会，听取了当事人的陈述申辩意见。本案现已调查、审理终结。</w:t>
      </w:r>
    </w:p>
    <w:p w14:paraId="79F36525"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经查明，李向南存在以下违法事实：</w:t>
      </w:r>
    </w:p>
    <w:p w14:paraId="097C474A"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b/>
          <w:bCs/>
          <w:color w:val="333333"/>
          <w:kern w:val="0"/>
          <w:sz w:val="24"/>
          <w:szCs w:val="24"/>
        </w:rPr>
        <w:t xml:space="preserve">　　一、内幕信息的形成和公开过程</w:t>
      </w:r>
    </w:p>
    <w:p w14:paraId="7FC78552"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lastRenderedPageBreak/>
        <w:t xml:space="preserve">　　</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10</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15</w:t>
      </w:r>
      <w:r w:rsidRPr="00811C2C">
        <w:rPr>
          <w:rFonts w:ascii="Times New Roman" w:eastAsia="宋体" w:hAnsi="Times New Roman" w:cs="宋体" w:hint="eastAsia"/>
          <w:color w:val="333333"/>
          <w:kern w:val="0"/>
          <w:sz w:val="24"/>
          <w:szCs w:val="24"/>
        </w:rPr>
        <w:t>日，华</w:t>
      </w:r>
      <w:proofErr w:type="gramStart"/>
      <w:r w:rsidRPr="00811C2C">
        <w:rPr>
          <w:rFonts w:ascii="Times New Roman" w:eastAsia="宋体" w:hAnsi="Times New Roman" w:cs="宋体" w:hint="eastAsia"/>
          <w:color w:val="333333"/>
          <w:kern w:val="0"/>
          <w:sz w:val="24"/>
          <w:szCs w:val="24"/>
        </w:rPr>
        <w:t>宇软件管理层召开</w:t>
      </w:r>
      <w:proofErr w:type="gramEnd"/>
      <w:r w:rsidRPr="00811C2C">
        <w:rPr>
          <w:rFonts w:ascii="Times New Roman" w:eastAsia="宋体" w:hAnsi="Times New Roman" w:cs="宋体" w:hint="eastAsia"/>
          <w:color w:val="333333"/>
          <w:kern w:val="0"/>
          <w:sz w:val="24"/>
          <w:szCs w:val="24"/>
        </w:rPr>
        <w:t>会议确定采取期权方式进行股权激励。</w:t>
      </w:r>
    </w:p>
    <w:p w14:paraId="245297C5"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10</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15</w:t>
      </w:r>
      <w:r w:rsidRPr="00811C2C">
        <w:rPr>
          <w:rFonts w:ascii="Times New Roman" w:eastAsia="宋体" w:hAnsi="Times New Roman" w:cs="宋体" w:hint="eastAsia"/>
          <w:color w:val="333333"/>
          <w:kern w:val="0"/>
          <w:sz w:val="24"/>
          <w:szCs w:val="24"/>
        </w:rPr>
        <w:t>日至</w:t>
      </w:r>
      <w:r w:rsidRPr="00811C2C">
        <w:rPr>
          <w:rFonts w:ascii="Times New Roman" w:eastAsia="宋体" w:hAnsi="Times New Roman" w:cs="宋体" w:hint="eastAsia"/>
          <w:color w:val="333333"/>
          <w:kern w:val="0"/>
          <w:sz w:val="24"/>
          <w:szCs w:val="24"/>
        </w:rPr>
        <w:t>11</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26</w:t>
      </w:r>
      <w:r w:rsidRPr="00811C2C">
        <w:rPr>
          <w:rFonts w:ascii="Times New Roman" w:eastAsia="宋体" w:hAnsi="Times New Roman" w:cs="宋体" w:hint="eastAsia"/>
          <w:color w:val="333333"/>
          <w:kern w:val="0"/>
          <w:sz w:val="24"/>
          <w:szCs w:val="24"/>
        </w:rPr>
        <w:t>日，华</w:t>
      </w:r>
      <w:proofErr w:type="gramStart"/>
      <w:r w:rsidRPr="00811C2C">
        <w:rPr>
          <w:rFonts w:ascii="Times New Roman" w:eastAsia="宋体" w:hAnsi="Times New Roman" w:cs="宋体" w:hint="eastAsia"/>
          <w:color w:val="333333"/>
          <w:kern w:val="0"/>
          <w:sz w:val="24"/>
          <w:szCs w:val="24"/>
        </w:rPr>
        <w:t>宇软件</w:t>
      </w:r>
      <w:proofErr w:type="gramEnd"/>
      <w:r w:rsidRPr="00811C2C">
        <w:rPr>
          <w:rFonts w:ascii="Times New Roman" w:eastAsia="宋体" w:hAnsi="Times New Roman" w:cs="宋体" w:hint="eastAsia"/>
          <w:color w:val="333333"/>
          <w:kern w:val="0"/>
          <w:sz w:val="24"/>
          <w:szCs w:val="24"/>
        </w:rPr>
        <w:t>管理层及相关部门就期权方案开展基础性研究工作。</w:t>
      </w:r>
    </w:p>
    <w:p w14:paraId="0F953982"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11</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27</w:t>
      </w:r>
      <w:r w:rsidRPr="00811C2C">
        <w:rPr>
          <w:rFonts w:ascii="Times New Roman" w:eastAsia="宋体" w:hAnsi="Times New Roman" w:cs="宋体" w:hint="eastAsia"/>
          <w:color w:val="333333"/>
          <w:kern w:val="0"/>
          <w:sz w:val="24"/>
          <w:szCs w:val="24"/>
        </w:rPr>
        <w:t>日，华</w:t>
      </w:r>
      <w:proofErr w:type="gramStart"/>
      <w:r w:rsidRPr="00811C2C">
        <w:rPr>
          <w:rFonts w:ascii="Times New Roman" w:eastAsia="宋体" w:hAnsi="Times New Roman" w:cs="宋体" w:hint="eastAsia"/>
          <w:color w:val="333333"/>
          <w:kern w:val="0"/>
          <w:sz w:val="24"/>
          <w:szCs w:val="24"/>
        </w:rPr>
        <w:t>宇软件</w:t>
      </w:r>
      <w:proofErr w:type="gramEnd"/>
      <w:r w:rsidRPr="00811C2C">
        <w:rPr>
          <w:rFonts w:ascii="Times New Roman" w:eastAsia="宋体" w:hAnsi="Times New Roman" w:cs="宋体" w:hint="eastAsia"/>
          <w:color w:val="333333"/>
          <w:kern w:val="0"/>
          <w:sz w:val="24"/>
          <w:szCs w:val="24"/>
        </w:rPr>
        <w:t>董事长邵某口头通知公司证券事务</w:t>
      </w:r>
      <w:proofErr w:type="gramStart"/>
      <w:r w:rsidRPr="00811C2C">
        <w:rPr>
          <w:rFonts w:ascii="Times New Roman" w:eastAsia="宋体" w:hAnsi="Times New Roman" w:cs="宋体" w:hint="eastAsia"/>
          <w:color w:val="333333"/>
          <w:kern w:val="0"/>
          <w:sz w:val="24"/>
          <w:szCs w:val="24"/>
        </w:rPr>
        <w:t>部启动</w:t>
      </w:r>
      <w:proofErr w:type="gramEnd"/>
      <w:r w:rsidRPr="00811C2C">
        <w:rPr>
          <w:rFonts w:ascii="Times New Roman" w:eastAsia="宋体" w:hAnsi="Times New Roman" w:cs="宋体" w:hint="eastAsia"/>
          <w:color w:val="333333"/>
          <w:kern w:val="0"/>
          <w:sz w:val="24"/>
          <w:szCs w:val="24"/>
        </w:rPr>
        <w:t>股权激励的筹备工作。同日，证券事务部将此事告知公司总经理、人力资源总监、财务部及外部律师启动股权激励方案筹划及编制工作。</w:t>
      </w:r>
    </w:p>
    <w:p w14:paraId="6ACBFB01"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12</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4</w:t>
      </w:r>
      <w:r w:rsidRPr="00811C2C">
        <w:rPr>
          <w:rFonts w:ascii="Times New Roman" w:eastAsia="宋体" w:hAnsi="Times New Roman" w:cs="宋体" w:hint="eastAsia"/>
          <w:color w:val="333333"/>
          <w:kern w:val="0"/>
          <w:sz w:val="24"/>
          <w:szCs w:val="24"/>
        </w:rPr>
        <w:t>日，华</w:t>
      </w:r>
      <w:proofErr w:type="gramStart"/>
      <w:r w:rsidRPr="00811C2C">
        <w:rPr>
          <w:rFonts w:ascii="Times New Roman" w:eastAsia="宋体" w:hAnsi="Times New Roman" w:cs="宋体" w:hint="eastAsia"/>
          <w:color w:val="333333"/>
          <w:kern w:val="0"/>
          <w:sz w:val="24"/>
          <w:szCs w:val="24"/>
        </w:rPr>
        <w:t>宇软件</w:t>
      </w:r>
      <w:proofErr w:type="gramEnd"/>
      <w:r w:rsidRPr="00811C2C">
        <w:rPr>
          <w:rFonts w:ascii="Times New Roman" w:eastAsia="宋体" w:hAnsi="Times New Roman" w:cs="宋体" w:hint="eastAsia"/>
          <w:color w:val="333333"/>
          <w:kern w:val="0"/>
          <w:sz w:val="24"/>
          <w:szCs w:val="24"/>
        </w:rPr>
        <w:t>召开董事会通过股权激励方案并且公告。</w:t>
      </w:r>
    </w:p>
    <w:p w14:paraId="2E6939D8"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华</w:t>
      </w:r>
      <w:proofErr w:type="gramStart"/>
      <w:r w:rsidRPr="00811C2C">
        <w:rPr>
          <w:rFonts w:ascii="Times New Roman" w:eastAsia="宋体" w:hAnsi="Times New Roman" w:cs="宋体" w:hint="eastAsia"/>
          <w:color w:val="333333"/>
          <w:kern w:val="0"/>
          <w:sz w:val="24"/>
          <w:szCs w:val="24"/>
        </w:rPr>
        <w:t>宇软件拟</w:t>
      </w:r>
      <w:proofErr w:type="gramEnd"/>
      <w:r w:rsidRPr="00811C2C">
        <w:rPr>
          <w:rFonts w:ascii="Times New Roman" w:eastAsia="宋体" w:hAnsi="Times New Roman" w:cs="宋体" w:hint="eastAsia"/>
          <w:color w:val="333333"/>
          <w:kern w:val="0"/>
          <w:sz w:val="24"/>
          <w:szCs w:val="24"/>
        </w:rPr>
        <w:t>进行</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年股权激励计划的信息具有重大性，属于</w:t>
      </w:r>
      <w:r w:rsidRPr="00811C2C">
        <w:rPr>
          <w:rFonts w:ascii="Times New Roman" w:eastAsia="宋体" w:hAnsi="Times New Roman" w:cs="宋体" w:hint="eastAsia"/>
          <w:color w:val="333333"/>
          <w:kern w:val="0"/>
          <w:sz w:val="24"/>
          <w:szCs w:val="24"/>
        </w:rPr>
        <w:t>2005</w:t>
      </w:r>
      <w:r w:rsidRPr="00811C2C">
        <w:rPr>
          <w:rFonts w:ascii="Times New Roman" w:eastAsia="宋体" w:hAnsi="Times New Roman" w:cs="宋体" w:hint="eastAsia"/>
          <w:color w:val="333333"/>
          <w:kern w:val="0"/>
          <w:sz w:val="24"/>
          <w:szCs w:val="24"/>
        </w:rPr>
        <w:t>年《证券法》第七十五条第二款第八项规定的“国务院证券监督管理机构认定的对证券交易价格有显著影响的其他重要信息”，在公开前，为内幕信息。该内幕信息不晚于</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11</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27</w:t>
      </w:r>
      <w:r w:rsidRPr="00811C2C">
        <w:rPr>
          <w:rFonts w:ascii="Times New Roman" w:eastAsia="宋体" w:hAnsi="Times New Roman" w:cs="宋体" w:hint="eastAsia"/>
          <w:color w:val="333333"/>
          <w:kern w:val="0"/>
          <w:sz w:val="24"/>
          <w:szCs w:val="24"/>
        </w:rPr>
        <w:t>日形成，公开于</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12</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4</w:t>
      </w:r>
      <w:r w:rsidRPr="00811C2C">
        <w:rPr>
          <w:rFonts w:ascii="Times New Roman" w:eastAsia="宋体" w:hAnsi="Times New Roman" w:cs="宋体" w:hint="eastAsia"/>
          <w:color w:val="333333"/>
          <w:kern w:val="0"/>
          <w:sz w:val="24"/>
          <w:szCs w:val="24"/>
        </w:rPr>
        <w:t>日。</w:t>
      </w:r>
    </w:p>
    <w:p w14:paraId="15DCDD47"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b/>
          <w:bCs/>
          <w:color w:val="333333"/>
          <w:kern w:val="0"/>
          <w:sz w:val="24"/>
          <w:szCs w:val="24"/>
        </w:rPr>
        <w:t xml:space="preserve">　　二、李向南知悉内幕信息</w:t>
      </w:r>
    </w:p>
    <w:p w14:paraId="55219D0C"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李向南时任华</w:t>
      </w:r>
      <w:proofErr w:type="gramStart"/>
      <w:r w:rsidRPr="00811C2C">
        <w:rPr>
          <w:rFonts w:ascii="Times New Roman" w:eastAsia="宋体" w:hAnsi="Times New Roman" w:cs="宋体" w:hint="eastAsia"/>
          <w:color w:val="333333"/>
          <w:kern w:val="0"/>
          <w:sz w:val="24"/>
          <w:szCs w:val="24"/>
        </w:rPr>
        <w:t>宇软件</w:t>
      </w:r>
      <w:proofErr w:type="gramEnd"/>
      <w:r w:rsidRPr="00811C2C">
        <w:rPr>
          <w:rFonts w:ascii="Times New Roman" w:eastAsia="宋体" w:hAnsi="Times New Roman" w:cs="宋体" w:hint="eastAsia"/>
          <w:color w:val="333333"/>
          <w:kern w:val="0"/>
          <w:sz w:val="24"/>
          <w:szCs w:val="24"/>
        </w:rPr>
        <w:t>全资子公司</w:t>
      </w:r>
      <w:proofErr w:type="gramStart"/>
      <w:r w:rsidRPr="00811C2C">
        <w:rPr>
          <w:rFonts w:ascii="Times New Roman" w:eastAsia="宋体" w:hAnsi="Times New Roman" w:cs="宋体" w:hint="eastAsia"/>
          <w:color w:val="333333"/>
          <w:kern w:val="0"/>
          <w:sz w:val="24"/>
          <w:szCs w:val="24"/>
        </w:rPr>
        <w:t>华宇金信</w:t>
      </w:r>
      <w:proofErr w:type="gramEnd"/>
      <w:r w:rsidRPr="00811C2C">
        <w:rPr>
          <w:rFonts w:ascii="Times New Roman" w:eastAsia="宋体" w:hAnsi="Times New Roman" w:cs="宋体" w:hint="eastAsia"/>
          <w:color w:val="333333"/>
          <w:kern w:val="0"/>
          <w:sz w:val="24"/>
          <w:szCs w:val="24"/>
        </w:rPr>
        <w:t>（北京）软件有限公司（以下简称</w:t>
      </w:r>
      <w:proofErr w:type="gramStart"/>
      <w:r w:rsidRPr="00811C2C">
        <w:rPr>
          <w:rFonts w:ascii="Times New Roman" w:eastAsia="宋体" w:hAnsi="Times New Roman" w:cs="宋体" w:hint="eastAsia"/>
          <w:color w:val="333333"/>
          <w:kern w:val="0"/>
          <w:sz w:val="24"/>
          <w:szCs w:val="24"/>
        </w:rPr>
        <w:t>华宇金信</w:t>
      </w:r>
      <w:proofErr w:type="gramEnd"/>
      <w:r w:rsidRPr="00811C2C">
        <w:rPr>
          <w:rFonts w:ascii="Times New Roman" w:eastAsia="宋体" w:hAnsi="Times New Roman" w:cs="宋体" w:hint="eastAsia"/>
          <w:color w:val="333333"/>
          <w:kern w:val="0"/>
          <w:sz w:val="24"/>
          <w:szCs w:val="24"/>
        </w:rPr>
        <w:t>）的副总经理，属于</w:t>
      </w:r>
      <w:r w:rsidRPr="00811C2C">
        <w:rPr>
          <w:rFonts w:ascii="Times New Roman" w:eastAsia="宋体" w:hAnsi="Times New Roman" w:cs="宋体" w:hint="eastAsia"/>
          <w:color w:val="333333"/>
          <w:kern w:val="0"/>
          <w:sz w:val="24"/>
          <w:szCs w:val="24"/>
        </w:rPr>
        <w:t>2005</w:t>
      </w:r>
      <w:r w:rsidRPr="00811C2C">
        <w:rPr>
          <w:rFonts w:ascii="Times New Roman" w:eastAsia="宋体" w:hAnsi="Times New Roman" w:cs="宋体" w:hint="eastAsia"/>
          <w:color w:val="333333"/>
          <w:kern w:val="0"/>
          <w:sz w:val="24"/>
          <w:szCs w:val="24"/>
        </w:rPr>
        <w:t>年《证券法》第七十四条第三项规定的内幕信息知情人。</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11</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28</w:t>
      </w:r>
      <w:r w:rsidRPr="00811C2C">
        <w:rPr>
          <w:rFonts w:ascii="Times New Roman" w:eastAsia="宋体" w:hAnsi="Times New Roman" w:cs="宋体" w:hint="eastAsia"/>
          <w:color w:val="333333"/>
          <w:kern w:val="0"/>
          <w:sz w:val="24"/>
          <w:szCs w:val="24"/>
        </w:rPr>
        <w:t>日下午闭市后，华</w:t>
      </w:r>
      <w:proofErr w:type="gramStart"/>
      <w:r w:rsidRPr="00811C2C">
        <w:rPr>
          <w:rFonts w:ascii="Times New Roman" w:eastAsia="宋体" w:hAnsi="Times New Roman" w:cs="宋体" w:hint="eastAsia"/>
          <w:color w:val="333333"/>
          <w:kern w:val="0"/>
          <w:sz w:val="24"/>
          <w:szCs w:val="24"/>
        </w:rPr>
        <w:t>宇软件</w:t>
      </w:r>
      <w:proofErr w:type="gramEnd"/>
      <w:r w:rsidRPr="00811C2C">
        <w:rPr>
          <w:rFonts w:ascii="Times New Roman" w:eastAsia="宋体" w:hAnsi="Times New Roman" w:cs="宋体" w:hint="eastAsia"/>
          <w:color w:val="333333"/>
          <w:kern w:val="0"/>
          <w:sz w:val="24"/>
          <w:szCs w:val="24"/>
        </w:rPr>
        <w:t>人力资源部向各子公司发送邮件，要求上报拟激励人员名单。华宇金信总经理郭某在收到邮件通知后随即召集华宇金信高管开会讨论此事，李向南参加此次会议。根据其职务和工作内容，李向南应不晚于</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11</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28</w:t>
      </w:r>
      <w:r w:rsidRPr="00811C2C">
        <w:rPr>
          <w:rFonts w:ascii="Times New Roman" w:eastAsia="宋体" w:hAnsi="Times New Roman" w:cs="宋体" w:hint="eastAsia"/>
          <w:color w:val="333333"/>
          <w:kern w:val="0"/>
          <w:sz w:val="24"/>
          <w:szCs w:val="24"/>
        </w:rPr>
        <w:t>日知悉内幕信息。</w:t>
      </w:r>
    </w:p>
    <w:p w14:paraId="0592AE4E"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b/>
          <w:bCs/>
          <w:color w:val="333333"/>
          <w:kern w:val="0"/>
          <w:sz w:val="24"/>
          <w:szCs w:val="24"/>
        </w:rPr>
        <w:t xml:space="preserve">　　三、李向南内幕交易“华宇软件”情况</w:t>
      </w:r>
    </w:p>
    <w:p w14:paraId="67358AC0"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“李向南”账户于</w:t>
      </w:r>
      <w:r w:rsidRPr="00811C2C">
        <w:rPr>
          <w:rFonts w:ascii="Times New Roman" w:eastAsia="宋体" w:hAnsi="Times New Roman" w:cs="宋体" w:hint="eastAsia"/>
          <w:color w:val="333333"/>
          <w:kern w:val="0"/>
          <w:sz w:val="24"/>
          <w:szCs w:val="24"/>
        </w:rPr>
        <w:t>2012</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8</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28</w:t>
      </w:r>
      <w:r w:rsidRPr="00811C2C">
        <w:rPr>
          <w:rFonts w:ascii="Times New Roman" w:eastAsia="宋体" w:hAnsi="Times New Roman" w:cs="宋体" w:hint="eastAsia"/>
          <w:color w:val="333333"/>
          <w:kern w:val="0"/>
          <w:sz w:val="24"/>
          <w:szCs w:val="24"/>
        </w:rPr>
        <w:t>日在国信证券股份有限公司深圳红岭中路证券营业部开立。李向南在内幕信息敏感期内，操作该账户于</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11</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29</w:t>
      </w:r>
      <w:r w:rsidRPr="00811C2C">
        <w:rPr>
          <w:rFonts w:ascii="Times New Roman" w:eastAsia="宋体" w:hAnsi="Times New Roman" w:cs="宋体" w:hint="eastAsia"/>
          <w:color w:val="333333"/>
          <w:kern w:val="0"/>
          <w:sz w:val="24"/>
          <w:szCs w:val="24"/>
        </w:rPr>
        <w:t>日买入“华宇软件”</w:t>
      </w:r>
      <w:r w:rsidRPr="00811C2C">
        <w:rPr>
          <w:rFonts w:ascii="Times New Roman" w:eastAsia="宋体" w:hAnsi="Times New Roman" w:cs="宋体" w:hint="eastAsia"/>
          <w:color w:val="333333"/>
          <w:kern w:val="0"/>
          <w:sz w:val="24"/>
          <w:szCs w:val="24"/>
        </w:rPr>
        <w:t>5.92</w:t>
      </w:r>
      <w:r w:rsidRPr="00811C2C">
        <w:rPr>
          <w:rFonts w:ascii="Times New Roman" w:eastAsia="宋体" w:hAnsi="Times New Roman" w:cs="宋体" w:hint="eastAsia"/>
          <w:color w:val="333333"/>
          <w:kern w:val="0"/>
          <w:sz w:val="24"/>
          <w:szCs w:val="24"/>
        </w:rPr>
        <w:t>万股，金额</w:t>
      </w:r>
      <w:r w:rsidRPr="00811C2C">
        <w:rPr>
          <w:rFonts w:ascii="Times New Roman" w:eastAsia="宋体" w:hAnsi="Times New Roman" w:cs="宋体" w:hint="eastAsia"/>
          <w:color w:val="333333"/>
          <w:kern w:val="0"/>
          <w:sz w:val="24"/>
          <w:szCs w:val="24"/>
        </w:rPr>
        <w:t>869,648</w:t>
      </w:r>
      <w:r w:rsidRPr="00811C2C">
        <w:rPr>
          <w:rFonts w:ascii="Times New Roman" w:eastAsia="宋体" w:hAnsi="Times New Roman" w:cs="宋体" w:hint="eastAsia"/>
          <w:color w:val="333333"/>
          <w:kern w:val="0"/>
          <w:sz w:val="24"/>
          <w:szCs w:val="24"/>
        </w:rPr>
        <w:t>元，交易资金为李向南自有资金。截至</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12</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10</w:t>
      </w:r>
      <w:r w:rsidRPr="00811C2C">
        <w:rPr>
          <w:rFonts w:ascii="Times New Roman" w:eastAsia="宋体" w:hAnsi="Times New Roman" w:cs="宋体" w:hint="eastAsia"/>
          <w:color w:val="333333"/>
          <w:kern w:val="0"/>
          <w:sz w:val="24"/>
          <w:szCs w:val="24"/>
        </w:rPr>
        <w:t>日，该证券账户将涉案股票全部卖出，盈利</w:t>
      </w:r>
      <w:r w:rsidRPr="00811C2C">
        <w:rPr>
          <w:rFonts w:ascii="Times New Roman" w:eastAsia="宋体" w:hAnsi="Times New Roman" w:cs="宋体" w:hint="eastAsia"/>
          <w:color w:val="333333"/>
          <w:kern w:val="0"/>
          <w:sz w:val="24"/>
          <w:szCs w:val="24"/>
        </w:rPr>
        <w:t>30,561.77</w:t>
      </w:r>
      <w:r w:rsidRPr="00811C2C">
        <w:rPr>
          <w:rFonts w:ascii="Times New Roman" w:eastAsia="宋体" w:hAnsi="Times New Roman" w:cs="宋体" w:hint="eastAsia"/>
          <w:color w:val="333333"/>
          <w:kern w:val="0"/>
          <w:sz w:val="24"/>
          <w:szCs w:val="24"/>
        </w:rPr>
        <w:t>元。</w:t>
      </w:r>
    </w:p>
    <w:p w14:paraId="0C18CC3B"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以上事实有相关人员询问笔录、电子邮件、相关公司工作备忘录、会议纪要、证券账户开户及交易资料、交易所数据信息、银行流水等证据在案证明，足以认定。</w:t>
      </w:r>
    </w:p>
    <w:p w14:paraId="2E5FBD2A"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lastRenderedPageBreak/>
        <w:t xml:space="preserve">　　李向南的上述行为违反了</w:t>
      </w:r>
      <w:r w:rsidRPr="00811C2C">
        <w:rPr>
          <w:rFonts w:ascii="Times New Roman" w:eastAsia="宋体" w:hAnsi="Times New Roman" w:cs="宋体" w:hint="eastAsia"/>
          <w:color w:val="333333"/>
          <w:kern w:val="0"/>
          <w:sz w:val="24"/>
          <w:szCs w:val="24"/>
        </w:rPr>
        <w:t>2005</w:t>
      </w:r>
      <w:r w:rsidRPr="00811C2C">
        <w:rPr>
          <w:rFonts w:ascii="Times New Roman" w:eastAsia="宋体" w:hAnsi="Times New Roman" w:cs="宋体" w:hint="eastAsia"/>
          <w:color w:val="333333"/>
          <w:kern w:val="0"/>
          <w:sz w:val="24"/>
          <w:szCs w:val="24"/>
        </w:rPr>
        <w:t>年《证券法》第七十三条、第七十六条第一款的规定，构成</w:t>
      </w:r>
      <w:r w:rsidRPr="00811C2C">
        <w:rPr>
          <w:rFonts w:ascii="Times New Roman" w:eastAsia="宋体" w:hAnsi="Times New Roman" w:cs="宋体" w:hint="eastAsia"/>
          <w:color w:val="333333"/>
          <w:kern w:val="0"/>
          <w:sz w:val="24"/>
          <w:szCs w:val="24"/>
        </w:rPr>
        <w:t>2005</w:t>
      </w:r>
      <w:r w:rsidRPr="00811C2C">
        <w:rPr>
          <w:rFonts w:ascii="Times New Roman" w:eastAsia="宋体" w:hAnsi="Times New Roman" w:cs="宋体" w:hint="eastAsia"/>
          <w:color w:val="333333"/>
          <w:kern w:val="0"/>
          <w:sz w:val="24"/>
          <w:szCs w:val="24"/>
        </w:rPr>
        <w:t>年《证券法》第二百零二条所述的内幕交易行为。</w:t>
      </w:r>
    </w:p>
    <w:p w14:paraId="29E8C3E9"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李向南在陈述申辩材料中提出：第一，李向南并不知道</w:t>
      </w:r>
      <w:r w:rsidRPr="00811C2C">
        <w:rPr>
          <w:rFonts w:ascii="Times New Roman" w:eastAsia="宋体" w:hAnsi="Times New Roman" w:cs="宋体" w:hint="eastAsia"/>
          <w:color w:val="333333"/>
          <w:kern w:val="0"/>
          <w:sz w:val="24"/>
          <w:szCs w:val="24"/>
        </w:rPr>
        <w:t>2018</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11</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27</w:t>
      </w:r>
      <w:r w:rsidRPr="00811C2C">
        <w:rPr>
          <w:rFonts w:ascii="Times New Roman" w:eastAsia="宋体" w:hAnsi="Times New Roman" w:cs="宋体" w:hint="eastAsia"/>
          <w:color w:val="333333"/>
          <w:kern w:val="0"/>
          <w:sz w:val="24"/>
          <w:szCs w:val="24"/>
        </w:rPr>
        <w:t>日至</w:t>
      </w:r>
      <w:r w:rsidRPr="00811C2C">
        <w:rPr>
          <w:rFonts w:ascii="Times New Roman" w:eastAsia="宋体" w:hAnsi="Times New Roman" w:cs="宋体" w:hint="eastAsia"/>
          <w:color w:val="333333"/>
          <w:kern w:val="0"/>
          <w:sz w:val="24"/>
          <w:szCs w:val="24"/>
        </w:rPr>
        <w:t>12</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4</w:t>
      </w:r>
      <w:r w:rsidRPr="00811C2C">
        <w:rPr>
          <w:rFonts w:ascii="Times New Roman" w:eastAsia="宋体" w:hAnsi="Times New Roman" w:cs="宋体" w:hint="eastAsia"/>
          <w:color w:val="333333"/>
          <w:kern w:val="0"/>
          <w:sz w:val="24"/>
          <w:szCs w:val="24"/>
        </w:rPr>
        <w:t>日为内幕信息敏感期，对其知悉内幕信息的认定存在质疑；第二，李向南买入“华宇软件”是基于技术分析，其在内幕信息敏感期之前就一直频繁地短线交易“华宇软件”，并在内幕信息公开前就卖出</w:t>
      </w:r>
      <w:r w:rsidRPr="00811C2C">
        <w:rPr>
          <w:rFonts w:ascii="Times New Roman" w:eastAsia="宋体" w:hAnsi="Times New Roman" w:cs="宋体" w:hint="eastAsia"/>
          <w:color w:val="333333"/>
          <w:kern w:val="0"/>
          <w:sz w:val="24"/>
          <w:szCs w:val="24"/>
        </w:rPr>
        <w:t>2.92</w:t>
      </w:r>
      <w:r w:rsidRPr="00811C2C">
        <w:rPr>
          <w:rFonts w:ascii="Times New Roman" w:eastAsia="宋体" w:hAnsi="Times New Roman" w:cs="宋体" w:hint="eastAsia"/>
          <w:color w:val="333333"/>
          <w:kern w:val="0"/>
          <w:sz w:val="24"/>
          <w:szCs w:val="24"/>
        </w:rPr>
        <w:t>万股“华宇软件”，相关交易行为不存在异常性；第三，李向南主观上并不想通过内幕信息获利，处以违法所得三倍的罚款过重。</w:t>
      </w:r>
    </w:p>
    <w:p w14:paraId="61B07857"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李向南在听证会现场认可行政处罚事先告知书认定的事实，承认当时知悉华</w:t>
      </w:r>
      <w:proofErr w:type="gramStart"/>
      <w:r w:rsidRPr="00811C2C">
        <w:rPr>
          <w:rFonts w:ascii="Times New Roman" w:eastAsia="宋体" w:hAnsi="Times New Roman" w:cs="宋体" w:hint="eastAsia"/>
          <w:color w:val="333333"/>
          <w:kern w:val="0"/>
          <w:sz w:val="24"/>
          <w:szCs w:val="24"/>
        </w:rPr>
        <w:t>宇软件</w:t>
      </w:r>
      <w:proofErr w:type="gramEnd"/>
      <w:r w:rsidRPr="00811C2C">
        <w:rPr>
          <w:rFonts w:ascii="Times New Roman" w:eastAsia="宋体" w:hAnsi="Times New Roman" w:cs="宋体" w:hint="eastAsia"/>
          <w:color w:val="333333"/>
          <w:kern w:val="0"/>
          <w:sz w:val="24"/>
          <w:szCs w:val="24"/>
        </w:rPr>
        <w:t>正在筹划股权激励并知道该事项具有重大性，对自己内幕交易的行为表示认错，会吸取教训。同时提出其积极配合案件调查，如实陈述案件事实，请求从轻处罚。</w:t>
      </w:r>
    </w:p>
    <w:p w14:paraId="4A05925F"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经复核，我局认为：</w:t>
      </w:r>
    </w:p>
    <w:p w14:paraId="52CD2E83"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第一，李向南时任华</w:t>
      </w:r>
      <w:proofErr w:type="gramStart"/>
      <w:r w:rsidRPr="00811C2C">
        <w:rPr>
          <w:rFonts w:ascii="Times New Roman" w:eastAsia="宋体" w:hAnsi="Times New Roman" w:cs="宋体" w:hint="eastAsia"/>
          <w:color w:val="333333"/>
          <w:kern w:val="0"/>
          <w:sz w:val="24"/>
          <w:szCs w:val="24"/>
        </w:rPr>
        <w:t>宇软件</w:t>
      </w:r>
      <w:proofErr w:type="gramEnd"/>
      <w:r w:rsidRPr="00811C2C">
        <w:rPr>
          <w:rFonts w:ascii="Times New Roman" w:eastAsia="宋体" w:hAnsi="Times New Roman" w:cs="宋体" w:hint="eastAsia"/>
          <w:color w:val="333333"/>
          <w:kern w:val="0"/>
          <w:sz w:val="24"/>
          <w:szCs w:val="24"/>
        </w:rPr>
        <w:t>全资子公司的高管，为</w:t>
      </w:r>
      <w:r w:rsidRPr="00811C2C">
        <w:rPr>
          <w:rFonts w:ascii="Times New Roman" w:eastAsia="宋体" w:hAnsi="Times New Roman" w:cs="宋体" w:hint="eastAsia"/>
          <w:color w:val="333333"/>
          <w:kern w:val="0"/>
          <w:sz w:val="24"/>
          <w:szCs w:val="24"/>
        </w:rPr>
        <w:t>2005</w:t>
      </w:r>
      <w:r w:rsidRPr="00811C2C">
        <w:rPr>
          <w:rFonts w:ascii="Times New Roman" w:eastAsia="宋体" w:hAnsi="Times New Roman" w:cs="宋体" w:hint="eastAsia"/>
          <w:color w:val="333333"/>
          <w:kern w:val="0"/>
          <w:sz w:val="24"/>
          <w:szCs w:val="24"/>
        </w:rPr>
        <w:t>年《证券法》规定的法定内幕信息知情人。虽然李向南有交易案</w:t>
      </w:r>
      <w:proofErr w:type="gramStart"/>
      <w:r w:rsidRPr="00811C2C">
        <w:rPr>
          <w:rFonts w:ascii="Times New Roman" w:eastAsia="宋体" w:hAnsi="Times New Roman" w:cs="宋体" w:hint="eastAsia"/>
          <w:color w:val="333333"/>
          <w:kern w:val="0"/>
          <w:sz w:val="24"/>
          <w:szCs w:val="24"/>
        </w:rPr>
        <w:t>涉股票</w:t>
      </w:r>
      <w:proofErr w:type="gramEnd"/>
      <w:r w:rsidRPr="00811C2C">
        <w:rPr>
          <w:rFonts w:ascii="Times New Roman" w:eastAsia="宋体" w:hAnsi="Times New Roman" w:cs="宋体" w:hint="eastAsia"/>
          <w:color w:val="333333"/>
          <w:kern w:val="0"/>
          <w:sz w:val="24"/>
          <w:szCs w:val="24"/>
        </w:rPr>
        <w:t>的习惯，在内幕信息敏感期内的交易亦与过往习惯相符，但李向南作为法定内幕信息知情人，对于交易案</w:t>
      </w:r>
      <w:proofErr w:type="gramStart"/>
      <w:r w:rsidRPr="00811C2C">
        <w:rPr>
          <w:rFonts w:ascii="Times New Roman" w:eastAsia="宋体" w:hAnsi="Times New Roman" w:cs="宋体" w:hint="eastAsia"/>
          <w:color w:val="333333"/>
          <w:kern w:val="0"/>
          <w:sz w:val="24"/>
          <w:szCs w:val="24"/>
        </w:rPr>
        <w:t>涉股票</w:t>
      </w:r>
      <w:proofErr w:type="gramEnd"/>
      <w:r w:rsidRPr="00811C2C">
        <w:rPr>
          <w:rFonts w:ascii="Times New Roman" w:eastAsia="宋体" w:hAnsi="Times New Roman" w:cs="宋体" w:hint="eastAsia"/>
          <w:color w:val="333333"/>
          <w:kern w:val="0"/>
          <w:sz w:val="24"/>
          <w:szCs w:val="24"/>
        </w:rPr>
        <w:t>负有高度注意义务，应当对内幕信息保持高度敏感，在内幕信息</w:t>
      </w:r>
      <w:proofErr w:type="gramStart"/>
      <w:r w:rsidRPr="00811C2C">
        <w:rPr>
          <w:rFonts w:ascii="Times New Roman" w:eastAsia="宋体" w:hAnsi="Times New Roman" w:cs="宋体" w:hint="eastAsia"/>
          <w:color w:val="333333"/>
          <w:kern w:val="0"/>
          <w:sz w:val="24"/>
          <w:szCs w:val="24"/>
        </w:rPr>
        <w:t>敏感期内戒绝交</w:t>
      </w:r>
      <w:proofErr w:type="gramEnd"/>
      <w:r w:rsidRPr="00811C2C">
        <w:rPr>
          <w:rFonts w:ascii="Times New Roman" w:eastAsia="宋体" w:hAnsi="Times New Roman" w:cs="宋体" w:hint="eastAsia"/>
          <w:color w:val="333333"/>
          <w:kern w:val="0"/>
          <w:sz w:val="24"/>
          <w:szCs w:val="24"/>
        </w:rPr>
        <w:t>易。</w:t>
      </w:r>
    </w:p>
    <w:p w14:paraId="247E35ED"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第二，李向南配合调查，且能够认识到自己的问题，主动表示认错，有改正的意愿。综合相关情况，部分申辩意见予以采纳。</w:t>
      </w:r>
    </w:p>
    <w:p w14:paraId="18E792E0"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根据当事人违法行为的事实、性质、情节与社会危害程度，依据</w:t>
      </w:r>
      <w:r w:rsidRPr="00811C2C">
        <w:rPr>
          <w:rFonts w:ascii="Times New Roman" w:eastAsia="宋体" w:hAnsi="Times New Roman" w:cs="宋体" w:hint="eastAsia"/>
          <w:color w:val="333333"/>
          <w:kern w:val="0"/>
          <w:sz w:val="24"/>
          <w:szCs w:val="24"/>
        </w:rPr>
        <w:t>2005</w:t>
      </w:r>
      <w:r w:rsidRPr="00811C2C">
        <w:rPr>
          <w:rFonts w:ascii="Times New Roman" w:eastAsia="宋体" w:hAnsi="Times New Roman" w:cs="宋体" w:hint="eastAsia"/>
          <w:color w:val="333333"/>
          <w:kern w:val="0"/>
          <w:sz w:val="24"/>
          <w:szCs w:val="24"/>
        </w:rPr>
        <w:t>年《证券法》第二百零二条的规定，我局决定：</w:t>
      </w:r>
    </w:p>
    <w:p w14:paraId="06FA63AF"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没收李向南违法所得</w:t>
      </w:r>
      <w:r w:rsidRPr="00811C2C">
        <w:rPr>
          <w:rFonts w:ascii="Times New Roman" w:eastAsia="宋体" w:hAnsi="Times New Roman" w:cs="宋体" w:hint="eastAsia"/>
          <w:color w:val="333333"/>
          <w:kern w:val="0"/>
          <w:sz w:val="24"/>
          <w:szCs w:val="24"/>
        </w:rPr>
        <w:t>30,561.77</w:t>
      </w:r>
      <w:r w:rsidRPr="00811C2C">
        <w:rPr>
          <w:rFonts w:ascii="Times New Roman" w:eastAsia="宋体" w:hAnsi="Times New Roman" w:cs="宋体" w:hint="eastAsia"/>
          <w:color w:val="333333"/>
          <w:kern w:val="0"/>
          <w:sz w:val="24"/>
          <w:szCs w:val="24"/>
        </w:rPr>
        <w:t>元，并处以</w:t>
      </w:r>
      <w:r w:rsidRPr="00811C2C">
        <w:rPr>
          <w:rFonts w:ascii="Times New Roman" w:eastAsia="宋体" w:hAnsi="Times New Roman" w:cs="宋体" w:hint="eastAsia"/>
          <w:color w:val="333333"/>
          <w:kern w:val="0"/>
          <w:sz w:val="24"/>
          <w:szCs w:val="24"/>
        </w:rPr>
        <w:t>61,123.54</w:t>
      </w:r>
      <w:r w:rsidRPr="00811C2C">
        <w:rPr>
          <w:rFonts w:ascii="Times New Roman" w:eastAsia="宋体" w:hAnsi="Times New Roman" w:cs="宋体" w:hint="eastAsia"/>
          <w:color w:val="333333"/>
          <w:kern w:val="0"/>
          <w:sz w:val="24"/>
          <w:szCs w:val="24"/>
        </w:rPr>
        <w:t>元罚款。</w:t>
      </w:r>
    </w:p>
    <w:p w14:paraId="4ECEEEEA"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上述当事人应自收到本处罚决定书之日起</w:t>
      </w:r>
      <w:r w:rsidRPr="00811C2C">
        <w:rPr>
          <w:rFonts w:ascii="Times New Roman" w:eastAsia="宋体" w:hAnsi="Times New Roman" w:cs="宋体" w:hint="eastAsia"/>
          <w:color w:val="333333"/>
          <w:kern w:val="0"/>
          <w:sz w:val="24"/>
          <w:szCs w:val="24"/>
        </w:rPr>
        <w:t>15</w:t>
      </w:r>
      <w:r w:rsidRPr="00811C2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811C2C">
        <w:rPr>
          <w:rFonts w:ascii="Times New Roman" w:eastAsia="宋体" w:hAnsi="Times New Roman" w:cs="宋体" w:hint="eastAsia"/>
          <w:color w:val="333333"/>
          <w:kern w:val="0"/>
          <w:sz w:val="24"/>
          <w:szCs w:val="24"/>
        </w:rPr>
        <w:t>7111010189800000162</w:t>
      </w:r>
      <w:r w:rsidRPr="00811C2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，由该行直接上缴国库，并将注有当事人名称的付款凭证复印件送中国证券监督管理委员会行政处罚委员会办公室和北京证监局备案。当事人如果对本处罚决定不服，可在收到本处罚决定书之日起</w:t>
      </w:r>
      <w:r w:rsidRPr="00811C2C">
        <w:rPr>
          <w:rFonts w:ascii="Times New Roman" w:eastAsia="宋体" w:hAnsi="Times New Roman" w:cs="宋体" w:hint="eastAsia"/>
          <w:color w:val="333333"/>
          <w:kern w:val="0"/>
          <w:sz w:val="24"/>
          <w:szCs w:val="24"/>
        </w:rPr>
        <w:t>60</w:t>
      </w:r>
      <w:r w:rsidRPr="00811C2C">
        <w:rPr>
          <w:rFonts w:ascii="Times New Roman" w:eastAsia="宋体" w:hAnsi="Times New Roman" w:cs="宋体" w:hint="eastAsia"/>
          <w:color w:val="333333"/>
          <w:kern w:val="0"/>
          <w:sz w:val="24"/>
          <w:szCs w:val="24"/>
        </w:rPr>
        <w:t>日内向中国证</w:t>
      </w:r>
      <w:r w:rsidRPr="00811C2C">
        <w:rPr>
          <w:rFonts w:ascii="Times New Roman" w:eastAsia="宋体" w:hAnsi="Times New Roman" w:cs="宋体" w:hint="eastAsia"/>
          <w:color w:val="333333"/>
          <w:kern w:val="0"/>
          <w:sz w:val="24"/>
          <w:szCs w:val="24"/>
        </w:rPr>
        <w:lastRenderedPageBreak/>
        <w:t>券监督管理委员会申请行政复议，也可在收到本处罚决定书之日起</w:t>
      </w:r>
      <w:r w:rsidRPr="00811C2C">
        <w:rPr>
          <w:rFonts w:ascii="Times New Roman" w:eastAsia="宋体" w:hAnsi="Times New Roman" w:cs="宋体" w:hint="eastAsia"/>
          <w:color w:val="333333"/>
          <w:kern w:val="0"/>
          <w:sz w:val="24"/>
          <w:szCs w:val="24"/>
        </w:rPr>
        <w:t>6</w:t>
      </w:r>
      <w:r w:rsidRPr="00811C2C">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73B065A4"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w:t>
      </w:r>
    </w:p>
    <w:p w14:paraId="51382E3A"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w:t>
      </w:r>
    </w:p>
    <w:p w14:paraId="73524567"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w:t>
      </w:r>
    </w:p>
    <w:p w14:paraId="363D748F"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中国证监会北京监管局</w:t>
      </w:r>
    </w:p>
    <w:p w14:paraId="6EAD5A67" w14:textId="77777777" w:rsidR="00811C2C" w:rsidRPr="00811C2C" w:rsidRDefault="00811C2C" w:rsidP="00811C2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11C2C">
        <w:rPr>
          <w:rFonts w:ascii="Times New Roman" w:eastAsia="宋体" w:hAnsi="Times New Roman" w:cs="宋体" w:hint="eastAsia"/>
          <w:color w:val="333333"/>
          <w:kern w:val="0"/>
          <w:sz w:val="24"/>
          <w:szCs w:val="24"/>
        </w:rPr>
        <w:t xml:space="preserve">　　</w:t>
      </w:r>
      <w:r w:rsidRPr="00811C2C">
        <w:rPr>
          <w:rFonts w:ascii="Times New Roman" w:eastAsia="宋体" w:hAnsi="Times New Roman" w:cs="宋体" w:hint="eastAsia"/>
          <w:color w:val="333333"/>
          <w:kern w:val="0"/>
          <w:sz w:val="24"/>
          <w:szCs w:val="24"/>
        </w:rPr>
        <w:t>2020</w:t>
      </w:r>
      <w:r w:rsidRPr="00811C2C">
        <w:rPr>
          <w:rFonts w:ascii="Times New Roman" w:eastAsia="宋体" w:hAnsi="Times New Roman" w:cs="宋体" w:hint="eastAsia"/>
          <w:color w:val="333333"/>
          <w:kern w:val="0"/>
          <w:sz w:val="24"/>
          <w:szCs w:val="24"/>
        </w:rPr>
        <w:t>年</w:t>
      </w:r>
      <w:r w:rsidRPr="00811C2C">
        <w:rPr>
          <w:rFonts w:ascii="Times New Roman" w:eastAsia="宋体" w:hAnsi="Times New Roman" w:cs="宋体" w:hint="eastAsia"/>
          <w:color w:val="333333"/>
          <w:kern w:val="0"/>
          <w:sz w:val="24"/>
          <w:szCs w:val="24"/>
        </w:rPr>
        <w:t>10</w:t>
      </w:r>
      <w:r w:rsidRPr="00811C2C">
        <w:rPr>
          <w:rFonts w:ascii="Times New Roman" w:eastAsia="宋体" w:hAnsi="Times New Roman" w:cs="宋体" w:hint="eastAsia"/>
          <w:color w:val="333333"/>
          <w:kern w:val="0"/>
          <w:sz w:val="24"/>
          <w:szCs w:val="24"/>
        </w:rPr>
        <w:t>月</w:t>
      </w:r>
      <w:r w:rsidRPr="00811C2C">
        <w:rPr>
          <w:rFonts w:ascii="Times New Roman" w:eastAsia="宋体" w:hAnsi="Times New Roman" w:cs="宋体" w:hint="eastAsia"/>
          <w:color w:val="333333"/>
          <w:kern w:val="0"/>
          <w:sz w:val="24"/>
          <w:szCs w:val="24"/>
        </w:rPr>
        <w:t>9</w:t>
      </w:r>
      <w:r w:rsidRPr="00811C2C">
        <w:rPr>
          <w:rFonts w:ascii="Times New Roman" w:eastAsia="宋体" w:hAnsi="Times New Roman" w:cs="宋体" w:hint="eastAsia"/>
          <w:color w:val="333333"/>
          <w:kern w:val="0"/>
          <w:sz w:val="24"/>
          <w:szCs w:val="24"/>
        </w:rPr>
        <w:t>日</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666CE" w14:textId="77777777" w:rsidR="00987A03" w:rsidRDefault="00987A03" w:rsidP="00F968D2">
      <w:pPr>
        <w:rPr>
          <w:rFonts w:hint="eastAsia"/>
        </w:rPr>
      </w:pPr>
      <w:r>
        <w:separator/>
      </w:r>
    </w:p>
  </w:endnote>
  <w:endnote w:type="continuationSeparator" w:id="0">
    <w:p w14:paraId="6460B0A8" w14:textId="77777777" w:rsidR="00987A03" w:rsidRDefault="00987A0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5A5EF" w14:textId="77777777" w:rsidR="00987A03" w:rsidRDefault="00987A03" w:rsidP="00F968D2">
      <w:pPr>
        <w:rPr>
          <w:rFonts w:hint="eastAsia"/>
        </w:rPr>
      </w:pPr>
      <w:r>
        <w:separator/>
      </w:r>
    </w:p>
  </w:footnote>
  <w:footnote w:type="continuationSeparator" w:id="0">
    <w:p w14:paraId="5A88614D" w14:textId="77777777" w:rsidR="00987A03" w:rsidRDefault="00987A0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11C2C"/>
    <w:rsid w:val="008276CE"/>
    <w:rsid w:val="00840933"/>
    <w:rsid w:val="00896EFF"/>
    <w:rsid w:val="00914EE2"/>
    <w:rsid w:val="00987A03"/>
    <w:rsid w:val="00A0056C"/>
    <w:rsid w:val="00AC7653"/>
    <w:rsid w:val="00B4746E"/>
    <w:rsid w:val="00B95DFC"/>
    <w:rsid w:val="00BB6090"/>
    <w:rsid w:val="00BE43C3"/>
    <w:rsid w:val="00E166BB"/>
    <w:rsid w:val="00E70B97"/>
    <w:rsid w:val="00E850A5"/>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337200143">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055931239">
      <w:bodyDiv w:val="1"/>
      <w:marLeft w:val="0"/>
      <w:marRight w:val="0"/>
      <w:marTop w:val="0"/>
      <w:marBottom w:val="0"/>
      <w:divBdr>
        <w:top w:val="none" w:sz="0" w:space="0" w:color="auto"/>
        <w:left w:val="none" w:sz="0" w:space="0" w:color="auto"/>
        <w:bottom w:val="none" w:sz="0" w:space="0" w:color="auto"/>
        <w:right w:val="none" w:sz="0" w:space="0" w:color="auto"/>
      </w:divBdr>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332</Words>
  <Characters>1897</Characters>
  <Application>Microsoft Office Word</Application>
  <DocSecurity>0</DocSecurity>
  <Lines>15</Lines>
  <Paragraphs>4</Paragraphs>
  <ScaleCrop>false</ScaleCrop>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2024-12-16T07:53:00Z</dcterms:created>
  <dcterms:modified xsi:type="dcterms:W3CDTF">2024-12-16T07:53:00Z</dcterms:modified>
</cp:coreProperties>
</file>