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AF19E7B" w:rsidR="00BB6090" w:rsidRPr="00BB6090" w:rsidRDefault="00883913" w:rsidP="00BB6090">
            <w:pPr>
              <w:widowControl/>
              <w:spacing w:line="450" w:lineRule="atLeast"/>
              <w:jc w:val="left"/>
              <w:rPr>
                <w:rFonts w:ascii="宋体" w:eastAsia="宋体" w:hAnsi="宋体" w:cs="宋体" w:hint="eastAsia"/>
                <w:kern w:val="0"/>
                <w:sz w:val="24"/>
                <w:szCs w:val="24"/>
              </w:rPr>
            </w:pPr>
            <w:r w:rsidRPr="00883913">
              <w:rPr>
                <w:rFonts w:ascii="宋体" w:eastAsia="宋体" w:hAnsi="宋体" w:cs="宋体" w:hint="eastAsia"/>
                <w:kern w:val="0"/>
                <w:sz w:val="24"/>
                <w:szCs w:val="24"/>
              </w:rPr>
              <w:t>bm56000001/2022-00001412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736E2F41" w:rsidR="00BB6090" w:rsidRPr="00BB6090" w:rsidRDefault="00883913" w:rsidP="00BB6090">
            <w:pPr>
              <w:widowControl/>
              <w:spacing w:line="450" w:lineRule="atLeast"/>
              <w:jc w:val="center"/>
              <w:rPr>
                <w:rFonts w:ascii="宋体" w:eastAsia="宋体" w:hAnsi="宋体" w:cs="宋体" w:hint="eastAsia"/>
                <w:b/>
                <w:bCs/>
                <w:color w:val="666666"/>
                <w:kern w:val="0"/>
                <w:sz w:val="24"/>
                <w:szCs w:val="24"/>
              </w:rPr>
            </w:pPr>
            <w:r w:rsidRPr="00883913">
              <w:rPr>
                <w:rFonts w:ascii="宋体" w:eastAsia="宋体" w:hAnsi="宋体" w:cs="宋体" w:hint="eastAsia"/>
                <w:b/>
                <w:bCs/>
                <w:color w:val="666666"/>
                <w:kern w:val="0"/>
                <w:sz w:val="24"/>
                <w:szCs w:val="24"/>
              </w:rPr>
              <w:t>甘肃局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15E4B8" w:rsidR="00BB6090" w:rsidRPr="00BB6090" w:rsidRDefault="00883913" w:rsidP="00BB6090">
            <w:pPr>
              <w:widowControl/>
              <w:spacing w:line="450" w:lineRule="atLeast"/>
              <w:jc w:val="left"/>
              <w:rPr>
                <w:rFonts w:ascii="宋体" w:eastAsia="宋体" w:hAnsi="宋体" w:cs="宋体" w:hint="eastAsia"/>
                <w:kern w:val="0"/>
                <w:sz w:val="24"/>
                <w:szCs w:val="24"/>
              </w:rPr>
            </w:pPr>
            <w:r w:rsidRPr="00883913">
              <w:rPr>
                <w:rFonts w:ascii="宋体" w:eastAsia="宋体" w:hAnsi="宋体" w:cs="宋体" w:hint="eastAsia"/>
                <w:kern w:val="0"/>
                <w:sz w:val="24"/>
                <w:szCs w:val="24"/>
              </w:rPr>
              <w:t>2022年02月08日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AE6EE22" w:rsidR="00BB6090" w:rsidRPr="00F226C0" w:rsidRDefault="00883913" w:rsidP="00BB6090">
            <w:pPr>
              <w:widowControl/>
              <w:spacing w:line="450" w:lineRule="atLeast"/>
              <w:jc w:val="left"/>
              <w:rPr>
                <w:rFonts w:ascii="宋体" w:eastAsia="宋体" w:hAnsi="宋体" w:cs="宋体" w:hint="eastAsia"/>
                <w:b/>
                <w:bCs/>
                <w:kern w:val="0"/>
                <w:sz w:val="24"/>
                <w:szCs w:val="24"/>
              </w:rPr>
            </w:pPr>
            <w:r w:rsidRPr="00883913">
              <w:rPr>
                <w:rFonts w:ascii="宋体" w:eastAsia="宋体" w:hAnsi="宋体" w:cs="宋体" w:hint="eastAsia"/>
                <w:b/>
                <w:bCs/>
                <w:kern w:val="0"/>
                <w:sz w:val="24"/>
                <w:szCs w:val="24"/>
              </w:rPr>
              <w:t>中国证券监督管理委员会甘肃监管局行政处罚决定书〔2022〕1号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AC4653E" w:rsidR="00BB6090" w:rsidRPr="00BB6090" w:rsidRDefault="00757060" w:rsidP="00BB6090">
            <w:pPr>
              <w:widowControl/>
              <w:spacing w:line="450" w:lineRule="atLeast"/>
              <w:jc w:val="center"/>
              <w:rPr>
                <w:rFonts w:ascii="宋体" w:eastAsia="宋体" w:hAnsi="宋体" w:cs="宋体" w:hint="eastAsia"/>
                <w:b/>
                <w:bCs/>
                <w:color w:val="666666"/>
                <w:kern w:val="0"/>
                <w:sz w:val="24"/>
                <w:szCs w:val="24"/>
              </w:rPr>
            </w:pPr>
            <w:r w:rsidRPr="00757060">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89E7AB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83913" w:rsidRPr="00883913">
        <w:rPr>
          <w:rFonts w:ascii="微软雅黑" w:eastAsia="微软雅黑" w:hAnsi="微软雅黑" w:cs="宋体" w:hint="eastAsia"/>
          <w:b/>
          <w:bCs/>
          <w:color w:val="333333"/>
          <w:kern w:val="0"/>
          <w:sz w:val="36"/>
          <w:szCs w:val="36"/>
        </w:rPr>
        <w:t>证券监督管理委员会甘肃监管局行政处罚决定书〔2022〕1号</w:t>
      </w:r>
    </w:p>
    <w:p w14:paraId="0EFEE006" w14:textId="2D8B7C0E" w:rsidR="006167C8" w:rsidRDefault="0075706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2022</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号</w:t>
      </w:r>
    </w:p>
    <w:p w14:paraId="5E0340AC"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当事人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女</w:t>
      </w:r>
      <w:r w:rsidRPr="00757060">
        <w:rPr>
          <w:rFonts w:ascii="Times New Roman" w:eastAsia="宋体" w:hAnsi="Times New Roman" w:cs="宋体" w:hint="eastAsia"/>
          <w:color w:val="333333"/>
          <w:kern w:val="0"/>
          <w:sz w:val="24"/>
          <w:szCs w:val="24"/>
        </w:rPr>
        <w:t>,1974</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月出生</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住址</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青海省西宁市城西区。</w:t>
      </w:r>
    </w:p>
    <w:p w14:paraId="3DD4E08C"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B74170"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依据《中华人民共和国证券法》</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以下简称《证券法》</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的有关规定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我局对王冬梅内幕交易青海华鼎实业股份有限公司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以下简称</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股票行为进行了立案调查、审理</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应当事人王冬梅的要求于</w:t>
      </w:r>
      <w:r w:rsidRPr="00757060">
        <w:rPr>
          <w:rFonts w:ascii="Times New Roman" w:eastAsia="宋体" w:hAnsi="Times New Roman" w:cs="宋体" w:hint="eastAsia"/>
          <w:color w:val="333333"/>
          <w:kern w:val="0"/>
          <w:sz w:val="24"/>
          <w:szCs w:val="24"/>
        </w:rPr>
        <w:t>2021</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31</w:t>
      </w:r>
      <w:r w:rsidRPr="00757060">
        <w:rPr>
          <w:rFonts w:ascii="Times New Roman" w:eastAsia="宋体" w:hAnsi="Times New Roman" w:cs="宋体" w:hint="eastAsia"/>
          <w:color w:val="333333"/>
          <w:kern w:val="0"/>
          <w:sz w:val="24"/>
          <w:szCs w:val="24"/>
        </w:rPr>
        <w:t>日举行了听证会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听取了当事人及其代理人的陈述和申辩。本案现已调查、审理终结。</w:t>
      </w:r>
    </w:p>
    <w:p w14:paraId="535632B7"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465D5"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经查明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王冬梅存在以下违法事实</w:t>
      </w:r>
      <w:r w:rsidRPr="00757060">
        <w:rPr>
          <w:rFonts w:ascii="Times New Roman" w:eastAsia="宋体" w:hAnsi="Times New Roman" w:cs="宋体" w:hint="eastAsia"/>
          <w:color w:val="333333"/>
          <w:kern w:val="0"/>
          <w:sz w:val="24"/>
          <w:szCs w:val="24"/>
        </w:rPr>
        <w:t>:</w:t>
      </w:r>
    </w:p>
    <w:p w14:paraId="51235D91"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C95E90"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一、内幕信息形成与公开过程</w:t>
      </w:r>
    </w:p>
    <w:p w14:paraId="4C3DA0D0"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4F37FB"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2016</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17</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青海重型机床有限责任公司</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海华原第一大股东</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以下简称青海重型</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将所持有</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4130</w:t>
      </w:r>
      <w:r w:rsidRPr="00757060">
        <w:rPr>
          <w:rFonts w:ascii="Times New Roman" w:eastAsia="宋体" w:hAnsi="Times New Roman" w:cs="宋体" w:hint="eastAsia"/>
          <w:color w:val="333333"/>
          <w:kern w:val="0"/>
          <w:sz w:val="24"/>
          <w:szCs w:val="24"/>
        </w:rPr>
        <w:t>万股无限售流通股质押给中信建投股份有限公司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期限</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年。期间</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青海重型的流动性出现问题</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经过磋商</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融资期限最终延期至</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15</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如逾期青海重型将面临被起诉并质押股份被拍卖的风险。为此</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青海重型一直多方寻找受让方</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计划通过转让股权解决问题。</w:t>
      </w:r>
    </w:p>
    <w:p w14:paraId="41239204"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A58AC8"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2</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青海重型董事长于某光以青海溢峰科技投资有限公司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青海重型控股股东</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的名义与广州联顺科技发展有限公司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以下简称联顺科技</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签署关于将青海重型持有的</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5200</w:t>
      </w:r>
      <w:r w:rsidRPr="00757060">
        <w:rPr>
          <w:rFonts w:ascii="Times New Roman" w:eastAsia="宋体" w:hAnsi="Times New Roman" w:cs="宋体" w:hint="eastAsia"/>
          <w:color w:val="333333"/>
          <w:kern w:val="0"/>
          <w:sz w:val="24"/>
          <w:szCs w:val="24"/>
        </w:rPr>
        <w:t>万股无限售流通股份</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占</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海华总股本的</w:t>
      </w:r>
      <w:r w:rsidRPr="00757060">
        <w:rPr>
          <w:rFonts w:ascii="Times New Roman" w:eastAsia="宋体" w:hAnsi="Times New Roman" w:cs="宋体" w:hint="eastAsia"/>
          <w:color w:val="333333"/>
          <w:kern w:val="0"/>
          <w:sz w:val="24"/>
          <w:szCs w:val="24"/>
        </w:rPr>
        <w:t>11.85%)</w:t>
      </w:r>
      <w:r w:rsidRPr="00757060">
        <w:rPr>
          <w:rFonts w:ascii="Times New Roman" w:eastAsia="宋体" w:hAnsi="Times New Roman" w:cs="宋体" w:hint="eastAsia"/>
          <w:color w:val="333333"/>
          <w:kern w:val="0"/>
          <w:sz w:val="24"/>
          <w:szCs w:val="24"/>
        </w:rPr>
        <w:t>转让给联顺科技的保密协议。</w:t>
      </w:r>
    </w:p>
    <w:p w14:paraId="45C9E0A4"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BC014"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青海重型董事长于某光通知王某梅前往广州参加上述股份转让相关会议。</w:t>
      </w:r>
    </w:p>
    <w:p w14:paraId="79C4AA8F"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D0345A"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青海重型召开临时股东会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决议将青海重型持有的</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5200</w:t>
      </w:r>
      <w:r w:rsidRPr="00757060">
        <w:rPr>
          <w:rFonts w:ascii="Times New Roman" w:eastAsia="宋体" w:hAnsi="Times New Roman" w:cs="宋体" w:hint="eastAsia"/>
          <w:color w:val="333333"/>
          <w:kern w:val="0"/>
          <w:sz w:val="24"/>
          <w:szCs w:val="24"/>
        </w:rPr>
        <w:t>万股无限售流通股份转让给联顺科技。</w:t>
      </w:r>
    </w:p>
    <w:p w14:paraId="367512AC"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5A303E"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13</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海华发布关于股东权益变动暨第一大股东发生变更的提示性公告</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公告称</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股权转让完成后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联顺科技将成为</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海华第一大股东。</w:t>
      </w:r>
    </w:p>
    <w:p w14:paraId="52F9999B"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86BC67"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青海重型将其持有的</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5200</w:t>
      </w:r>
      <w:r w:rsidRPr="00757060">
        <w:rPr>
          <w:rFonts w:ascii="Times New Roman" w:eastAsia="宋体" w:hAnsi="Times New Roman" w:cs="宋体" w:hint="eastAsia"/>
          <w:color w:val="333333"/>
          <w:kern w:val="0"/>
          <w:sz w:val="24"/>
          <w:szCs w:val="24"/>
        </w:rPr>
        <w:t>万股无限售流通股份</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占</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海华总股本的</w:t>
      </w:r>
      <w:r w:rsidRPr="00757060">
        <w:rPr>
          <w:rFonts w:ascii="Times New Roman" w:eastAsia="宋体" w:hAnsi="Times New Roman" w:cs="宋体" w:hint="eastAsia"/>
          <w:color w:val="333333"/>
          <w:kern w:val="0"/>
          <w:sz w:val="24"/>
          <w:szCs w:val="24"/>
        </w:rPr>
        <w:t>11.85%)</w:t>
      </w:r>
      <w:r w:rsidRPr="00757060">
        <w:rPr>
          <w:rFonts w:ascii="Times New Roman" w:eastAsia="宋体" w:hAnsi="Times New Roman" w:cs="宋体" w:hint="eastAsia"/>
          <w:color w:val="333333"/>
          <w:kern w:val="0"/>
          <w:sz w:val="24"/>
          <w:szCs w:val="24"/>
        </w:rPr>
        <w:t>转让给联顺科技</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导致</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海华第一大股东由青海重型变更为联顺科技的事项</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属于“公司股权结构的重要变化”的情形</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构成《证券法》第八十条第二款第九项规定的重大事件</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属于《证券法》第五十二条第二款规定的内幕信息。</w:t>
      </w:r>
      <w:r w:rsidRPr="00757060">
        <w:rPr>
          <w:rFonts w:ascii="Times New Roman" w:eastAsia="宋体" w:hAnsi="Times New Roman" w:cs="宋体" w:hint="eastAsia"/>
          <w:color w:val="333333"/>
          <w:kern w:val="0"/>
          <w:sz w:val="24"/>
          <w:szCs w:val="24"/>
        </w:rPr>
        <w:lastRenderedPageBreak/>
        <w:t>内幕信息不晚于</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2</w:t>
      </w:r>
      <w:r w:rsidRPr="00757060">
        <w:rPr>
          <w:rFonts w:ascii="Times New Roman" w:eastAsia="宋体" w:hAnsi="Times New Roman" w:cs="宋体" w:hint="eastAsia"/>
          <w:color w:val="333333"/>
          <w:kern w:val="0"/>
          <w:sz w:val="24"/>
          <w:szCs w:val="24"/>
        </w:rPr>
        <w:t>日形成</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至</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13</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海华公告后公开。王某梅时任</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海华和青海重型的董事</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属于法定内幕信息知情人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其了解青海重型寻求转让股份事项的进展情况</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青海重型董事长于某光电话通知王某梅参加相关会议</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王某梅知悉内幕信息。</w:t>
      </w:r>
    </w:p>
    <w:p w14:paraId="67F6A73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7AB79B"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二、王冬梅内幕交易“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p>
    <w:p w14:paraId="0AE2BD75"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8AE6A1"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一</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王冬梅与内幕信息知情人王某梅关系密切</w:t>
      </w:r>
    </w:p>
    <w:p w14:paraId="66BE8002"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41BE8B"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王冬梅是王某梅的妹妹</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两人长期居住在同一栋楼的上下楼</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日常有联系</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相互拥有对方家中钥匙</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王冬梅与王某梅多次发生经济往来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且存在单次借款超过</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万元的情形</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王冬梅长期操作王某梅及王某梅配偶吴某的证券账户</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替王某梅及其配偶吴某申购新股和买卖股票。</w:t>
      </w:r>
    </w:p>
    <w:p w14:paraId="3637B0F7"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CBEB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二</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王冬梅在内幕信息敏感期内与王某梅存在联络接触</w:t>
      </w:r>
    </w:p>
    <w:p w14:paraId="5F7E0551"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9ED829"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日至</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日王某梅出差之前</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王某梅与王冬梅均在家居住</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两人有过联系</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王冬梅与王某梅有过</w:t>
      </w:r>
      <w:r w:rsidRPr="00757060">
        <w:rPr>
          <w:rFonts w:ascii="Times New Roman" w:eastAsia="宋体" w:hAnsi="Times New Roman" w:cs="宋体" w:hint="eastAsia"/>
          <w:color w:val="333333"/>
          <w:kern w:val="0"/>
          <w:sz w:val="24"/>
          <w:szCs w:val="24"/>
        </w:rPr>
        <w:t>2</w:t>
      </w:r>
      <w:r w:rsidRPr="00757060">
        <w:rPr>
          <w:rFonts w:ascii="Times New Roman" w:eastAsia="宋体" w:hAnsi="Times New Roman" w:cs="宋体" w:hint="eastAsia"/>
          <w:color w:val="333333"/>
          <w:kern w:val="0"/>
          <w:sz w:val="24"/>
          <w:szCs w:val="24"/>
        </w:rPr>
        <w:t>次电话联系。</w:t>
      </w:r>
    </w:p>
    <w:p w14:paraId="68D7474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D74DD6"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三</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涉案证券账户控制、资金划转及交易情况</w:t>
      </w:r>
    </w:p>
    <w:p w14:paraId="4FD1C928"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1EE922"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“王冬梅”“李某林”</w:t>
      </w:r>
      <w:r w:rsidRPr="00757060">
        <w:rPr>
          <w:rFonts w:ascii="Times New Roman" w:eastAsia="宋体" w:hAnsi="Times New Roman" w:cs="宋体" w:hint="eastAsia"/>
          <w:color w:val="333333"/>
          <w:kern w:val="0"/>
          <w:sz w:val="24"/>
          <w:szCs w:val="24"/>
        </w:rPr>
        <w:t>2</w:t>
      </w:r>
      <w:r w:rsidRPr="00757060">
        <w:rPr>
          <w:rFonts w:ascii="Times New Roman" w:eastAsia="宋体" w:hAnsi="Times New Roman" w:cs="宋体" w:hint="eastAsia"/>
          <w:color w:val="333333"/>
          <w:kern w:val="0"/>
          <w:sz w:val="24"/>
          <w:szCs w:val="24"/>
        </w:rPr>
        <w:t>个证券账户</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以下简称账户组</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由王冬梅控制并下单交易</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账户组在内幕信息敏感期内交易“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海华”的资金均为其自有资金。</w:t>
      </w:r>
    </w:p>
    <w:p w14:paraId="42E2A2E1"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F704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其一</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“王冬梅”证券账户</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由王冬梅本人于</w:t>
      </w:r>
      <w:r w:rsidRPr="00757060">
        <w:rPr>
          <w:rFonts w:ascii="Times New Roman" w:eastAsia="宋体" w:hAnsi="Times New Roman" w:cs="宋体" w:hint="eastAsia"/>
          <w:color w:val="333333"/>
          <w:kern w:val="0"/>
          <w:sz w:val="24"/>
          <w:szCs w:val="24"/>
        </w:rPr>
        <w:t>2008</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7</w:t>
      </w:r>
      <w:r w:rsidRPr="00757060">
        <w:rPr>
          <w:rFonts w:ascii="Times New Roman" w:eastAsia="宋体" w:hAnsi="Times New Roman" w:cs="宋体" w:hint="eastAsia"/>
          <w:color w:val="333333"/>
          <w:kern w:val="0"/>
          <w:sz w:val="24"/>
          <w:szCs w:val="24"/>
        </w:rPr>
        <w:t>日在中国银河证券西宁湟光证券营业部</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现为中国银河证券西宁北大街证券营业部</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开立。“王冬梅”证券账户内幕交易的资金来源于该证券账户原有资金及涉案期间王冬梅通过现金存入和银行转账方式共转入的</w:t>
      </w:r>
      <w:r w:rsidRPr="00757060">
        <w:rPr>
          <w:rFonts w:ascii="Times New Roman" w:eastAsia="宋体" w:hAnsi="Times New Roman" w:cs="宋体" w:hint="eastAsia"/>
          <w:color w:val="333333"/>
          <w:kern w:val="0"/>
          <w:sz w:val="24"/>
          <w:szCs w:val="24"/>
        </w:rPr>
        <w:t>19</w:t>
      </w:r>
      <w:r w:rsidRPr="00757060">
        <w:rPr>
          <w:rFonts w:ascii="Times New Roman" w:eastAsia="宋体" w:hAnsi="Times New Roman" w:cs="宋体" w:hint="eastAsia"/>
          <w:color w:val="333333"/>
          <w:kern w:val="0"/>
          <w:sz w:val="24"/>
          <w:szCs w:val="24"/>
        </w:rPr>
        <w:t>万元。该证券账户</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lastRenderedPageBreak/>
        <w:t>至</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日合计买入“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193,801</w:t>
      </w:r>
      <w:r w:rsidRPr="00757060">
        <w:rPr>
          <w:rFonts w:ascii="Times New Roman" w:eastAsia="宋体" w:hAnsi="Times New Roman" w:cs="宋体" w:hint="eastAsia"/>
          <w:color w:val="333333"/>
          <w:kern w:val="0"/>
          <w:sz w:val="24"/>
          <w:szCs w:val="24"/>
        </w:rPr>
        <w:t>股</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成交金额为</w:t>
      </w:r>
      <w:r w:rsidRPr="00757060">
        <w:rPr>
          <w:rFonts w:ascii="Times New Roman" w:eastAsia="宋体" w:hAnsi="Times New Roman" w:cs="宋体" w:hint="eastAsia"/>
          <w:color w:val="333333"/>
          <w:kern w:val="0"/>
          <w:sz w:val="24"/>
          <w:szCs w:val="24"/>
        </w:rPr>
        <w:t>500,183.64</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18</w:t>
      </w:r>
      <w:r w:rsidRPr="00757060">
        <w:rPr>
          <w:rFonts w:ascii="Times New Roman" w:eastAsia="宋体" w:hAnsi="Times New Roman" w:cs="宋体" w:hint="eastAsia"/>
          <w:color w:val="333333"/>
          <w:kern w:val="0"/>
          <w:sz w:val="24"/>
          <w:szCs w:val="24"/>
        </w:rPr>
        <w:t>日全部卖出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实际获利</w:t>
      </w:r>
      <w:r w:rsidRPr="00757060">
        <w:rPr>
          <w:rFonts w:ascii="Times New Roman" w:eastAsia="宋体" w:hAnsi="Times New Roman" w:cs="宋体" w:hint="eastAsia"/>
          <w:color w:val="333333"/>
          <w:kern w:val="0"/>
          <w:sz w:val="24"/>
          <w:szCs w:val="24"/>
        </w:rPr>
        <w:t>73,732.45</w:t>
      </w:r>
      <w:r w:rsidRPr="00757060">
        <w:rPr>
          <w:rFonts w:ascii="Times New Roman" w:eastAsia="宋体" w:hAnsi="Times New Roman" w:cs="宋体" w:hint="eastAsia"/>
          <w:color w:val="333333"/>
          <w:kern w:val="0"/>
          <w:sz w:val="24"/>
          <w:szCs w:val="24"/>
        </w:rPr>
        <w:t>元。</w:t>
      </w:r>
    </w:p>
    <w:p w14:paraId="18D3F64B"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9C5731"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其二</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“李某林”证券账户</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由李某林</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王冬梅丈夫</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本人于</w:t>
      </w:r>
      <w:r w:rsidRPr="00757060">
        <w:rPr>
          <w:rFonts w:ascii="Times New Roman" w:eastAsia="宋体" w:hAnsi="Times New Roman" w:cs="宋体" w:hint="eastAsia"/>
          <w:color w:val="333333"/>
          <w:kern w:val="0"/>
          <w:sz w:val="24"/>
          <w:szCs w:val="24"/>
        </w:rPr>
        <w:t>2009</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日在中国银河证券西宁湟光证券营业部</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现为中国银河证券西宁北大街证券营业部</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开立。“李某林”证券账户内幕交易的资金来源于该证券账户原有资金</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及涉案期间王冬梅通过现金存入和李某林之姐李某青通过银行转账方式共转入的</w:t>
      </w:r>
      <w:r w:rsidRPr="00757060">
        <w:rPr>
          <w:rFonts w:ascii="Times New Roman" w:eastAsia="宋体" w:hAnsi="Times New Roman" w:cs="宋体" w:hint="eastAsia"/>
          <w:color w:val="333333"/>
          <w:kern w:val="0"/>
          <w:sz w:val="24"/>
          <w:szCs w:val="24"/>
        </w:rPr>
        <w:t>24</w:t>
      </w:r>
      <w:r w:rsidRPr="00757060">
        <w:rPr>
          <w:rFonts w:ascii="Times New Roman" w:eastAsia="宋体" w:hAnsi="Times New Roman" w:cs="宋体" w:hint="eastAsia"/>
          <w:color w:val="333333"/>
          <w:kern w:val="0"/>
          <w:sz w:val="24"/>
          <w:szCs w:val="24"/>
        </w:rPr>
        <w:t>万元。该证券账户</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日至</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日合计买入“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250,500</w:t>
      </w:r>
      <w:r w:rsidRPr="00757060">
        <w:rPr>
          <w:rFonts w:ascii="Times New Roman" w:eastAsia="宋体" w:hAnsi="Times New Roman" w:cs="宋体" w:hint="eastAsia"/>
          <w:color w:val="333333"/>
          <w:kern w:val="0"/>
          <w:sz w:val="24"/>
          <w:szCs w:val="24"/>
        </w:rPr>
        <w:t>股</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成交金额为</w:t>
      </w:r>
      <w:r w:rsidRPr="00757060">
        <w:rPr>
          <w:rFonts w:ascii="Times New Roman" w:eastAsia="宋体" w:hAnsi="Times New Roman" w:cs="宋体" w:hint="eastAsia"/>
          <w:color w:val="333333"/>
          <w:kern w:val="0"/>
          <w:sz w:val="24"/>
          <w:szCs w:val="24"/>
        </w:rPr>
        <w:t>648,128.00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18</w:t>
      </w:r>
      <w:r w:rsidRPr="00757060">
        <w:rPr>
          <w:rFonts w:ascii="Times New Roman" w:eastAsia="宋体" w:hAnsi="Times New Roman" w:cs="宋体" w:hint="eastAsia"/>
          <w:color w:val="333333"/>
          <w:kern w:val="0"/>
          <w:sz w:val="24"/>
          <w:szCs w:val="24"/>
        </w:rPr>
        <w:t>日全部卖出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实际获利</w:t>
      </w:r>
      <w:r w:rsidRPr="00757060">
        <w:rPr>
          <w:rFonts w:ascii="Times New Roman" w:eastAsia="宋体" w:hAnsi="Times New Roman" w:cs="宋体" w:hint="eastAsia"/>
          <w:color w:val="333333"/>
          <w:kern w:val="0"/>
          <w:sz w:val="24"/>
          <w:szCs w:val="24"/>
        </w:rPr>
        <w:t>82,023.59</w:t>
      </w:r>
      <w:r w:rsidRPr="00757060">
        <w:rPr>
          <w:rFonts w:ascii="Times New Roman" w:eastAsia="宋体" w:hAnsi="Times New Roman" w:cs="宋体" w:hint="eastAsia"/>
          <w:color w:val="333333"/>
          <w:kern w:val="0"/>
          <w:sz w:val="24"/>
          <w:szCs w:val="24"/>
        </w:rPr>
        <w:t>元。</w:t>
      </w:r>
    </w:p>
    <w:p w14:paraId="06C9B245"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C8AEC7"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四</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海华”行为明显异常</w:t>
      </w:r>
    </w:p>
    <w:p w14:paraId="67E5B420"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3C136E"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其一</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连续</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天买入。“王冬梅”证券账户</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80,200</w:t>
      </w:r>
      <w:r w:rsidRPr="00757060">
        <w:rPr>
          <w:rFonts w:ascii="Times New Roman" w:eastAsia="宋体" w:hAnsi="Times New Roman" w:cs="宋体" w:hint="eastAsia"/>
          <w:color w:val="333333"/>
          <w:kern w:val="0"/>
          <w:sz w:val="24"/>
          <w:szCs w:val="24"/>
        </w:rPr>
        <w:t>股</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59,300</w:t>
      </w:r>
      <w:r w:rsidRPr="00757060">
        <w:rPr>
          <w:rFonts w:ascii="Times New Roman" w:eastAsia="宋体" w:hAnsi="Times New Roman" w:cs="宋体" w:hint="eastAsia"/>
          <w:color w:val="333333"/>
          <w:kern w:val="0"/>
          <w:sz w:val="24"/>
          <w:szCs w:val="24"/>
        </w:rPr>
        <w:t>股</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54,301</w:t>
      </w:r>
      <w:r w:rsidRPr="00757060">
        <w:rPr>
          <w:rFonts w:ascii="Times New Roman" w:eastAsia="宋体" w:hAnsi="Times New Roman" w:cs="宋体" w:hint="eastAsia"/>
          <w:color w:val="333333"/>
          <w:kern w:val="0"/>
          <w:sz w:val="24"/>
          <w:szCs w:val="24"/>
        </w:rPr>
        <w:t>股</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该证券账户</w:t>
      </w:r>
      <w:r w:rsidRPr="00757060">
        <w:rPr>
          <w:rFonts w:ascii="Times New Roman" w:eastAsia="宋体" w:hAnsi="Times New Roman" w:cs="宋体" w:hint="eastAsia"/>
          <w:color w:val="333333"/>
          <w:kern w:val="0"/>
          <w:sz w:val="24"/>
          <w:szCs w:val="24"/>
        </w:rPr>
        <w:t>2018</w:t>
      </w:r>
      <w:r w:rsidRPr="00757060">
        <w:rPr>
          <w:rFonts w:ascii="Times New Roman" w:eastAsia="宋体" w:hAnsi="Times New Roman" w:cs="宋体" w:hint="eastAsia"/>
          <w:color w:val="333333"/>
          <w:kern w:val="0"/>
          <w:sz w:val="24"/>
          <w:szCs w:val="24"/>
        </w:rPr>
        <w:t>年以来未有连续</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天买入同</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只股票行为。“李某林”证券账户</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116,100</w:t>
      </w:r>
      <w:r w:rsidRPr="00757060">
        <w:rPr>
          <w:rFonts w:ascii="Times New Roman" w:eastAsia="宋体" w:hAnsi="Times New Roman" w:cs="宋体" w:hint="eastAsia"/>
          <w:color w:val="333333"/>
          <w:kern w:val="0"/>
          <w:sz w:val="24"/>
          <w:szCs w:val="24"/>
        </w:rPr>
        <w:t>股</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41,700</w:t>
      </w:r>
      <w:r w:rsidRPr="00757060">
        <w:rPr>
          <w:rFonts w:ascii="Times New Roman" w:eastAsia="宋体" w:hAnsi="Times New Roman" w:cs="宋体" w:hint="eastAsia"/>
          <w:color w:val="333333"/>
          <w:kern w:val="0"/>
          <w:sz w:val="24"/>
          <w:szCs w:val="24"/>
        </w:rPr>
        <w:t>股</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92,700</w:t>
      </w:r>
      <w:r w:rsidRPr="00757060">
        <w:rPr>
          <w:rFonts w:ascii="Times New Roman" w:eastAsia="宋体" w:hAnsi="Times New Roman" w:cs="宋体" w:hint="eastAsia"/>
          <w:color w:val="333333"/>
          <w:kern w:val="0"/>
          <w:sz w:val="24"/>
          <w:szCs w:val="24"/>
        </w:rPr>
        <w:t>股</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该证券账户</w:t>
      </w:r>
      <w:r w:rsidRPr="00757060">
        <w:rPr>
          <w:rFonts w:ascii="Times New Roman" w:eastAsia="宋体" w:hAnsi="Times New Roman" w:cs="宋体" w:hint="eastAsia"/>
          <w:color w:val="333333"/>
          <w:kern w:val="0"/>
          <w:sz w:val="24"/>
          <w:szCs w:val="24"/>
        </w:rPr>
        <w:t>2018</w:t>
      </w:r>
      <w:r w:rsidRPr="00757060">
        <w:rPr>
          <w:rFonts w:ascii="Times New Roman" w:eastAsia="宋体" w:hAnsi="Times New Roman" w:cs="宋体" w:hint="eastAsia"/>
          <w:color w:val="333333"/>
          <w:kern w:val="0"/>
          <w:sz w:val="24"/>
          <w:szCs w:val="24"/>
        </w:rPr>
        <w:t>年以来仅发生过</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次连续</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天买入同</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只股票行为。</w:t>
      </w:r>
    </w:p>
    <w:p w14:paraId="05C251B5"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C55237"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其二</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重仓买入。“王冬梅”证券账户</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日开盘前</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账户余额</w:t>
      </w:r>
      <w:r w:rsidRPr="00757060">
        <w:rPr>
          <w:rFonts w:ascii="Times New Roman" w:eastAsia="宋体" w:hAnsi="Times New Roman" w:cs="宋体" w:hint="eastAsia"/>
          <w:color w:val="333333"/>
          <w:kern w:val="0"/>
          <w:sz w:val="24"/>
          <w:szCs w:val="24"/>
        </w:rPr>
        <w:t>311,003.74</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当日买入“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206,916.00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银证转入</w:t>
      </w:r>
      <w:r w:rsidRPr="00757060">
        <w:rPr>
          <w:rFonts w:ascii="Times New Roman" w:eastAsia="宋体" w:hAnsi="Times New Roman" w:cs="宋体" w:hint="eastAsia"/>
          <w:color w:val="333333"/>
          <w:kern w:val="0"/>
          <w:sz w:val="24"/>
          <w:szCs w:val="24"/>
        </w:rPr>
        <w:t>5</w:t>
      </w:r>
      <w:r w:rsidRPr="00757060">
        <w:rPr>
          <w:rFonts w:ascii="Times New Roman" w:eastAsia="宋体" w:hAnsi="Times New Roman" w:cs="宋体" w:hint="eastAsia"/>
          <w:color w:val="333333"/>
          <w:kern w:val="0"/>
          <w:sz w:val="24"/>
          <w:szCs w:val="24"/>
        </w:rPr>
        <w:t>万元后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继续买入“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153,374.00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银证转入</w:t>
      </w:r>
      <w:r w:rsidRPr="00757060">
        <w:rPr>
          <w:rFonts w:ascii="Times New Roman" w:eastAsia="宋体" w:hAnsi="Times New Roman" w:cs="宋体" w:hint="eastAsia"/>
          <w:color w:val="333333"/>
          <w:kern w:val="0"/>
          <w:sz w:val="24"/>
          <w:szCs w:val="24"/>
        </w:rPr>
        <w:t>14</w:t>
      </w:r>
      <w:r w:rsidRPr="00757060">
        <w:rPr>
          <w:rFonts w:ascii="Times New Roman" w:eastAsia="宋体" w:hAnsi="Times New Roman" w:cs="宋体" w:hint="eastAsia"/>
          <w:color w:val="333333"/>
          <w:kern w:val="0"/>
          <w:sz w:val="24"/>
          <w:szCs w:val="24"/>
        </w:rPr>
        <w:t>万元后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继续买入“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139,893.64</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账户余额仅剩</w:t>
      </w:r>
      <w:r w:rsidRPr="00757060">
        <w:rPr>
          <w:rFonts w:ascii="Times New Roman" w:eastAsia="宋体" w:hAnsi="Times New Roman" w:cs="宋体" w:hint="eastAsia"/>
          <w:color w:val="333333"/>
          <w:kern w:val="0"/>
          <w:sz w:val="24"/>
          <w:szCs w:val="24"/>
        </w:rPr>
        <w:t>13.13</w:t>
      </w:r>
      <w:r w:rsidRPr="00757060">
        <w:rPr>
          <w:rFonts w:ascii="Times New Roman" w:eastAsia="宋体" w:hAnsi="Times New Roman" w:cs="宋体" w:hint="eastAsia"/>
          <w:color w:val="333333"/>
          <w:kern w:val="0"/>
          <w:sz w:val="24"/>
          <w:szCs w:val="24"/>
        </w:rPr>
        <w:t>元。“李某林”证券账户</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日开盘前</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账户余额</w:t>
      </w:r>
      <w:r w:rsidRPr="00757060">
        <w:rPr>
          <w:rFonts w:ascii="Times New Roman" w:eastAsia="宋体" w:hAnsi="Times New Roman" w:cs="宋体" w:hint="eastAsia"/>
          <w:color w:val="333333"/>
          <w:kern w:val="0"/>
          <w:sz w:val="24"/>
          <w:szCs w:val="24"/>
        </w:rPr>
        <w:t>2,848.42</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当日买入“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299,730.00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银证转入</w:t>
      </w:r>
      <w:r w:rsidRPr="00757060">
        <w:rPr>
          <w:rFonts w:ascii="Times New Roman" w:eastAsia="宋体" w:hAnsi="Times New Roman" w:cs="宋体" w:hint="eastAsia"/>
          <w:color w:val="333333"/>
          <w:kern w:val="0"/>
          <w:sz w:val="24"/>
          <w:szCs w:val="24"/>
        </w:rPr>
        <w:t>14</w:t>
      </w:r>
      <w:r w:rsidRPr="00757060">
        <w:rPr>
          <w:rFonts w:ascii="Times New Roman" w:eastAsia="宋体" w:hAnsi="Times New Roman" w:cs="宋体" w:hint="eastAsia"/>
          <w:color w:val="333333"/>
          <w:kern w:val="0"/>
          <w:sz w:val="24"/>
          <w:szCs w:val="24"/>
        </w:rPr>
        <w:t>万元后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继续买入“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108,771.00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银证转入</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万元后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继续买入“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239,627.00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账户余额仅剩</w:t>
      </w:r>
      <w:r w:rsidRPr="00757060">
        <w:rPr>
          <w:rFonts w:ascii="Times New Roman" w:eastAsia="宋体" w:hAnsi="Times New Roman" w:cs="宋体" w:hint="eastAsia"/>
          <w:color w:val="333333"/>
          <w:kern w:val="0"/>
          <w:sz w:val="24"/>
          <w:szCs w:val="24"/>
        </w:rPr>
        <w:t>136.03</w:t>
      </w:r>
      <w:r w:rsidRPr="00757060">
        <w:rPr>
          <w:rFonts w:ascii="Times New Roman" w:eastAsia="宋体" w:hAnsi="Times New Roman" w:cs="宋体" w:hint="eastAsia"/>
          <w:color w:val="333333"/>
          <w:kern w:val="0"/>
          <w:sz w:val="24"/>
          <w:szCs w:val="24"/>
        </w:rPr>
        <w:t>元。</w:t>
      </w:r>
    </w:p>
    <w:p w14:paraId="4EEFCA11"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27CFF5"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其三</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换仓买入。一是</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王冬梅操作“李某林”证券账户完成</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笔</w:t>
      </w:r>
      <w:r w:rsidRPr="00757060">
        <w:rPr>
          <w:rFonts w:ascii="Times New Roman" w:eastAsia="宋体" w:hAnsi="Times New Roman" w:cs="宋体" w:hint="eastAsia"/>
          <w:color w:val="333333"/>
          <w:kern w:val="0"/>
          <w:sz w:val="24"/>
          <w:szCs w:val="24"/>
        </w:rPr>
        <w:t>300,094.93</w:t>
      </w:r>
      <w:r w:rsidRPr="00757060">
        <w:rPr>
          <w:rFonts w:ascii="Times New Roman" w:eastAsia="宋体" w:hAnsi="Times New Roman" w:cs="宋体" w:hint="eastAsia"/>
          <w:color w:val="333333"/>
          <w:kern w:val="0"/>
          <w:sz w:val="24"/>
          <w:szCs w:val="24"/>
        </w:rPr>
        <w:t>元的</w:t>
      </w:r>
      <w:r w:rsidRPr="00757060">
        <w:rPr>
          <w:rFonts w:ascii="Times New Roman" w:eastAsia="宋体" w:hAnsi="Times New Roman" w:cs="宋体" w:hint="eastAsia"/>
          <w:color w:val="333333"/>
          <w:kern w:val="0"/>
          <w:sz w:val="24"/>
          <w:szCs w:val="24"/>
        </w:rPr>
        <w:t>91</w:t>
      </w:r>
      <w:r w:rsidRPr="00757060">
        <w:rPr>
          <w:rFonts w:ascii="Times New Roman" w:eastAsia="宋体" w:hAnsi="Times New Roman" w:cs="宋体" w:hint="eastAsia"/>
          <w:color w:val="333333"/>
          <w:kern w:val="0"/>
          <w:sz w:val="24"/>
          <w:szCs w:val="24"/>
        </w:rPr>
        <w:t>天报价融券提前购回</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卖出该账户持有的“分众传媒”</w:t>
      </w:r>
      <w:r w:rsidRPr="00757060">
        <w:rPr>
          <w:rFonts w:ascii="Times New Roman" w:eastAsia="宋体" w:hAnsi="Times New Roman" w:cs="宋体" w:hint="eastAsia"/>
          <w:color w:val="333333"/>
          <w:kern w:val="0"/>
          <w:sz w:val="24"/>
          <w:szCs w:val="24"/>
        </w:rPr>
        <w:t>2</w:t>
      </w:r>
      <w:r w:rsidRPr="00757060">
        <w:rPr>
          <w:rFonts w:ascii="Times New Roman" w:eastAsia="宋体" w:hAnsi="Times New Roman" w:cs="宋体" w:hint="eastAsia"/>
          <w:color w:val="333333"/>
          <w:kern w:val="0"/>
          <w:sz w:val="24"/>
          <w:szCs w:val="24"/>
        </w:rPr>
        <w:t>万股</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卖出金额合计</w:t>
      </w:r>
      <w:r w:rsidRPr="00757060">
        <w:rPr>
          <w:rFonts w:ascii="Times New Roman" w:eastAsia="宋体" w:hAnsi="Times New Roman" w:cs="宋体" w:hint="eastAsia"/>
          <w:color w:val="333333"/>
          <w:kern w:val="0"/>
          <w:sz w:val="24"/>
          <w:szCs w:val="24"/>
        </w:rPr>
        <w:t>106,400.00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用其中大部分资金在当天买入“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海华”。二是</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王冬梅将其本人证券账户在</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日以</w:t>
      </w:r>
      <w:r w:rsidRPr="00757060">
        <w:rPr>
          <w:rFonts w:ascii="Times New Roman" w:eastAsia="宋体" w:hAnsi="Times New Roman" w:cs="宋体" w:hint="eastAsia"/>
          <w:color w:val="333333"/>
          <w:kern w:val="0"/>
          <w:sz w:val="24"/>
          <w:szCs w:val="24"/>
        </w:rPr>
        <w:t>2.66</w:t>
      </w:r>
      <w:r w:rsidRPr="00757060">
        <w:rPr>
          <w:rFonts w:ascii="Times New Roman" w:eastAsia="宋体" w:hAnsi="Times New Roman" w:cs="宋体" w:hint="eastAsia"/>
          <w:color w:val="333333"/>
          <w:kern w:val="0"/>
          <w:sz w:val="24"/>
          <w:szCs w:val="24"/>
        </w:rPr>
        <w:t>元买入的“</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华鼎”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买入金额合计</w:t>
      </w:r>
      <w:r w:rsidRPr="00757060">
        <w:rPr>
          <w:rFonts w:ascii="Times New Roman" w:eastAsia="宋体" w:hAnsi="Times New Roman" w:cs="宋体" w:hint="eastAsia"/>
          <w:color w:val="333333"/>
          <w:kern w:val="0"/>
          <w:sz w:val="24"/>
          <w:szCs w:val="24"/>
        </w:rPr>
        <w:t>103,474.00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w:t>
      </w:r>
      <w:r w:rsidRPr="00757060">
        <w:rPr>
          <w:rFonts w:ascii="Times New Roman" w:eastAsia="宋体" w:hAnsi="Times New Roman" w:cs="宋体" w:hint="eastAsia"/>
          <w:color w:val="333333"/>
          <w:kern w:val="0"/>
          <w:sz w:val="24"/>
          <w:szCs w:val="24"/>
        </w:rPr>
        <w:t>2.65</w:t>
      </w:r>
      <w:r w:rsidRPr="00757060">
        <w:rPr>
          <w:rFonts w:ascii="Times New Roman" w:eastAsia="宋体" w:hAnsi="Times New Roman" w:cs="宋体" w:hint="eastAsia"/>
          <w:color w:val="333333"/>
          <w:kern w:val="0"/>
          <w:sz w:val="24"/>
          <w:szCs w:val="24"/>
        </w:rPr>
        <w:t>元的价格</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笔卖出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卖出金额合计</w:t>
      </w:r>
      <w:r w:rsidRPr="00757060">
        <w:rPr>
          <w:rFonts w:ascii="Times New Roman" w:eastAsia="宋体" w:hAnsi="Times New Roman" w:cs="宋体" w:hint="eastAsia"/>
          <w:color w:val="333333"/>
          <w:kern w:val="0"/>
          <w:sz w:val="24"/>
          <w:szCs w:val="24"/>
        </w:rPr>
        <w:t>103,085.00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这部分资金全部用于买入“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同日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王冬梅将“李某林”证券账户在</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日以</w:t>
      </w:r>
      <w:r w:rsidRPr="00757060">
        <w:rPr>
          <w:rFonts w:ascii="Times New Roman" w:eastAsia="宋体" w:hAnsi="Times New Roman" w:cs="宋体" w:hint="eastAsia"/>
          <w:color w:val="333333"/>
          <w:kern w:val="0"/>
          <w:sz w:val="24"/>
          <w:szCs w:val="24"/>
        </w:rPr>
        <w:t>2.65</w:t>
      </w:r>
      <w:r w:rsidRPr="00757060">
        <w:rPr>
          <w:rFonts w:ascii="Times New Roman" w:eastAsia="宋体" w:hAnsi="Times New Roman" w:cs="宋体" w:hint="eastAsia"/>
          <w:color w:val="333333"/>
          <w:kern w:val="0"/>
          <w:sz w:val="24"/>
          <w:szCs w:val="24"/>
        </w:rPr>
        <w:t>元买入的“</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华鼎”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买入金额合计</w:t>
      </w:r>
      <w:r w:rsidRPr="00757060">
        <w:rPr>
          <w:rFonts w:ascii="Times New Roman" w:eastAsia="宋体" w:hAnsi="Times New Roman" w:cs="宋体" w:hint="eastAsia"/>
          <w:color w:val="333333"/>
          <w:kern w:val="0"/>
          <w:sz w:val="24"/>
          <w:szCs w:val="24"/>
        </w:rPr>
        <w:t>108,915.00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w:t>
      </w:r>
      <w:r w:rsidRPr="00757060">
        <w:rPr>
          <w:rFonts w:ascii="Times New Roman" w:eastAsia="宋体" w:hAnsi="Times New Roman" w:cs="宋体" w:hint="eastAsia"/>
          <w:color w:val="333333"/>
          <w:kern w:val="0"/>
          <w:sz w:val="24"/>
          <w:szCs w:val="24"/>
        </w:rPr>
        <w:t>2.66</w:t>
      </w:r>
      <w:r w:rsidRPr="00757060">
        <w:rPr>
          <w:rFonts w:ascii="Times New Roman" w:eastAsia="宋体" w:hAnsi="Times New Roman" w:cs="宋体" w:hint="eastAsia"/>
          <w:color w:val="333333"/>
          <w:kern w:val="0"/>
          <w:sz w:val="24"/>
          <w:szCs w:val="24"/>
        </w:rPr>
        <w:t>元和</w:t>
      </w:r>
      <w:r w:rsidRPr="00757060">
        <w:rPr>
          <w:rFonts w:ascii="Times New Roman" w:eastAsia="宋体" w:hAnsi="Times New Roman" w:cs="宋体" w:hint="eastAsia"/>
          <w:color w:val="333333"/>
          <w:kern w:val="0"/>
          <w:sz w:val="24"/>
          <w:szCs w:val="24"/>
        </w:rPr>
        <w:t>2.65</w:t>
      </w:r>
      <w:r w:rsidRPr="00757060">
        <w:rPr>
          <w:rFonts w:ascii="Times New Roman" w:eastAsia="宋体" w:hAnsi="Times New Roman" w:cs="宋体" w:hint="eastAsia"/>
          <w:color w:val="333333"/>
          <w:kern w:val="0"/>
          <w:sz w:val="24"/>
          <w:szCs w:val="24"/>
        </w:rPr>
        <w:t>元的价格分</w:t>
      </w:r>
      <w:r w:rsidRPr="00757060">
        <w:rPr>
          <w:rFonts w:ascii="Times New Roman" w:eastAsia="宋体" w:hAnsi="Times New Roman" w:cs="宋体" w:hint="eastAsia"/>
          <w:color w:val="333333"/>
          <w:kern w:val="0"/>
          <w:sz w:val="24"/>
          <w:szCs w:val="24"/>
        </w:rPr>
        <w:t>2</w:t>
      </w:r>
      <w:r w:rsidRPr="00757060">
        <w:rPr>
          <w:rFonts w:ascii="Times New Roman" w:eastAsia="宋体" w:hAnsi="Times New Roman" w:cs="宋体" w:hint="eastAsia"/>
          <w:color w:val="333333"/>
          <w:kern w:val="0"/>
          <w:sz w:val="24"/>
          <w:szCs w:val="24"/>
        </w:rPr>
        <w:t>笔卖出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卖出金额合计</w:t>
      </w:r>
      <w:r w:rsidRPr="00757060">
        <w:rPr>
          <w:rFonts w:ascii="Times New Roman" w:eastAsia="宋体" w:hAnsi="Times New Roman" w:cs="宋体" w:hint="eastAsia"/>
          <w:color w:val="333333"/>
          <w:kern w:val="0"/>
          <w:sz w:val="24"/>
          <w:szCs w:val="24"/>
        </w:rPr>
        <w:t>109,041.00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这部分资金全部用于买入“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p>
    <w:p w14:paraId="7261C56A"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DF646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其四</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账户组在涉案期间集中交易单一股票。</w:t>
      </w:r>
      <w:r w:rsidRPr="00757060">
        <w:rPr>
          <w:rFonts w:ascii="Times New Roman" w:eastAsia="宋体" w:hAnsi="Times New Roman" w:cs="宋体" w:hint="eastAsia"/>
          <w:color w:val="333333"/>
          <w:kern w:val="0"/>
          <w:sz w:val="24"/>
          <w:szCs w:val="24"/>
        </w:rPr>
        <w:t>2018</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日至</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王冬梅仅有</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次利用账户组在同一时间买入同</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只股票的交易行为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同时</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“王冬梅”证券账户在上述期间</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主要用于新股申购</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仅交易过</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只股票。但</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日至</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王冬梅同时操作账户组集中买入“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1,148,311.64</w:t>
      </w:r>
      <w:r w:rsidRPr="00757060">
        <w:rPr>
          <w:rFonts w:ascii="Times New Roman" w:eastAsia="宋体" w:hAnsi="Times New Roman" w:cs="宋体" w:hint="eastAsia"/>
          <w:color w:val="333333"/>
          <w:kern w:val="0"/>
          <w:sz w:val="24"/>
          <w:szCs w:val="24"/>
        </w:rPr>
        <w:t>元。</w:t>
      </w:r>
    </w:p>
    <w:p w14:paraId="341C793F"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6442F3"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其五</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账户组交易时点与王冬梅和王某梅联系接触时点高度吻合。王某梅</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日知悉内幕信息</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王某梅与王冬梅于当日联系后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王冬梅在次日买入“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王冬梅与王某梅于</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日晚电话联系后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王冬梅在</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日和</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日追加资金继续集中买入“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海华”。王冬梅对其在内幕信息敏感期内交易“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海华”没有提出正当理由或合理解释。</w:t>
      </w:r>
    </w:p>
    <w:p w14:paraId="78692EAE"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30B135"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上述违法事实</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有相关情况说明、询问笔录、银行流水、证券账户资料、交易流水、通话记录等证据证明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足以认定。</w:t>
      </w:r>
    </w:p>
    <w:p w14:paraId="450B42F4"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14587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我局认为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王冬梅的上述行为违反《证券法》第五十条、第五十三条第一款的规定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构成《证券法》第一百九十一条第一款所述的内幕交易行为。</w:t>
      </w:r>
    </w:p>
    <w:p w14:paraId="1393A90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C911F2"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lastRenderedPageBreak/>
        <w:t>在听证过程中</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王冬梅的代理人向听证会提交了王冬梅提供的证据材料</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并提出如下申辩意见</w:t>
      </w:r>
      <w:r w:rsidRPr="00757060">
        <w:rPr>
          <w:rFonts w:ascii="Times New Roman" w:eastAsia="宋体" w:hAnsi="Times New Roman" w:cs="宋体" w:hint="eastAsia"/>
          <w:color w:val="333333"/>
          <w:kern w:val="0"/>
          <w:sz w:val="24"/>
          <w:szCs w:val="24"/>
        </w:rPr>
        <w:t>:</w:t>
      </w:r>
    </w:p>
    <w:p w14:paraId="16C22990"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C13914"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其一</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王某梅知悉内幕信息的时间应该为</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w:t>
      </w:r>
    </w:p>
    <w:p w14:paraId="5CB77DD8"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63AF8C"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其二</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王冬梅与王某梅没有异常联系</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其购入“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海华”是基于当时股价上涨的因素考虑</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其同时还购入“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华鼎”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海华”有合理解释</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上述交易行为与之前的交易习惯一致</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不存在异常。</w:t>
      </w:r>
    </w:p>
    <w:p w14:paraId="39524CC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91E21"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其三</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本案调查人员没有全面、客观地收集证据。在</w:t>
      </w:r>
      <w:r w:rsidRPr="00757060">
        <w:rPr>
          <w:rFonts w:ascii="Times New Roman" w:eastAsia="宋体" w:hAnsi="Times New Roman" w:cs="宋体" w:hint="eastAsia"/>
          <w:color w:val="333333"/>
          <w:kern w:val="0"/>
          <w:sz w:val="24"/>
          <w:szCs w:val="24"/>
        </w:rPr>
        <w:t>2021</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本案调查人员与王冬梅的谈话调查中存在诱骗嫌疑</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所获证据客观性不足。</w:t>
      </w:r>
    </w:p>
    <w:p w14:paraId="66E5A0AB"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51A14E"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综上</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当事人及其代理人请求我局免除对于王冬梅的行政处罚。</w:t>
      </w:r>
    </w:p>
    <w:p w14:paraId="60A5F75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F964E"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经复核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我局认为</w:t>
      </w:r>
      <w:r w:rsidRPr="00757060">
        <w:rPr>
          <w:rFonts w:ascii="Times New Roman" w:eastAsia="宋体" w:hAnsi="Times New Roman" w:cs="宋体" w:hint="eastAsia"/>
          <w:color w:val="333333"/>
          <w:kern w:val="0"/>
          <w:sz w:val="24"/>
          <w:szCs w:val="24"/>
        </w:rPr>
        <w:t>:</w:t>
      </w:r>
    </w:p>
    <w:p w14:paraId="23062147"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376CB2"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第一</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认定相关人员知悉内幕信息的时间</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并不简单以相关《内幕信息知情人登记表》记载为唯一依据。本案中</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一是王某梅时任</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海华和青海重型的董事</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属于法定内幕信息知情人。同时</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王某梅长期担任青海重型参股股东青海机电国有控股有限公司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以下简称青海机电</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高级管理人员</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负责青海机电同青海重型、</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海华的对接联络工作</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了解青海重型寻求转让</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海华股份解决股权质押问题的进展情况。二是</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于某光与王某梅存在通讯联络。三是本案询问笔录显示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于某光称</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“我在</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打王某梅的电话</w:t>
      </w:r>
      <w:r w:rsidRPr="00757060">
        <w:rPr>
          <w:rFonts w:ascii="Times New Roman" w:eastAsia="宋体" w:hAnsi="Times New Roman" w:cs="宋体" w:hint="eastAsia"/>
          <w:color w:val="333333"/>
          <w:kern w:val="0"/>
          <w:sz w:val="24"/>
          <w:szCs w:val="24"/>
        </w:rPr>
        <w:t>199*****738,</w:t>
      </w:r>
      <w:r w:rsidRPr="00757060">
        <w:rPr>
          <w:rFonts w:ascii="Times New Roman" w:eastAsia="宋体" w:hAnsi="Times New Roman" w:cs="宋体" w:hint="eastAsia"/>
          <w:color w:val="333333"/>
          <w:kern w:val="0"/>
          <w:sz w:val="24"/>
          <w:szCs w:val="24"/>
        </w:rPr>
        <w:t>告诉她基本确定了解决股权质押的事情</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已经很靠谱、很接近了</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可以解决问题了</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让她从青海来广州见证”</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王某梅称</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“我</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日去广州</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参加青海重型的董事会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通知时没有说具体内容</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但是我根据前期的情况判断</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应该就是商议转让事项”。根据上述事实</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认定王某梅</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日知悉内幕信息</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并无不当。</w:t>
      </w:r>
    </w:p>
    <w:p w14:paraId="1251C295"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A28067"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lastRenderedPageBreak/>
        <w:t>第二</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王冬梅在本案内幕信息敏感期内</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操作账户组交易“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该交易行为明显异常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主要表现在</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一是连续</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天买入。“王冬梅”证券账户自</w:t>
      </w:r>
      <w:r w:rsidRPr="00757060">
        <w:rPr>
          <w:rFonts w:ascii="Times New Roman" w:eastAsia="宋体" w:hAnsi="Times New Roman" w:cs="宋体" w:hint="eastAsia"/>
          <w:color w:val="333333"/>
          <w:kern w:val="0"/>
          <w:sz w:val="24"/>
          <w:szCs w:val="24"/>
        </w:rPr>
        <w:t>2018</w:t>
      </w:r>
      <w:r w:rsidRPr="00757060">
        <w:rPr>
          <w:rFonts w:ascii="Times New Roman" w:eastAsia="宋体" w:hAnsi="Times New Roman" w:cs="宋体" w:hint="eastAsia"/>
          <w:color w:val="333333"/>
          <w:kern w:val="0"/>
          <w:sz w:val="24"/>
          <w:szCs w:val="24"/>
        </w:rPr>
        <w:t>年以来不存在连续</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天买入同</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只股票行为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“李某林”证券账户自</w:t>
      </w:r>
      <w:r w:rsidRPr="00757060">
        <w:rPr>
          <w:rFonts w:ascii="Times New Roman" w:eastAsia="宋体" w:hAnsi="Times New Roman" w:cs="宋体" w:hint="eastAsia"/>
          <w:color w:val="333333"/>
          <w:kern w:val="0"/>
          <w:sz w:val="24"/>
          <w:szCs w:val="24"/>
        </w:rPr>
        <w:t>2018</w:t>
      </w:r>
      <w:r w:rsidRPr="00757060">
        <w:rPr>
          <w:rFonts w:ascii="Times New Roman" w:eastAsia="宋体" w:hAnsi="Times New Roman" w:cs="宋体" w:hint="eastAsia"/>
          <w:color w:val="333333"/>
          <w:kern w:val="0"/>
          <w:sz w:val="24"/>
          <w:szCs w:val="24"/>
        </w:rPr>
        <w:t>年以来仅存在</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次连续</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天买入同一只股票行为。二是重仓买入。</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日至</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账户组交易完成后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“王冬梅”证券账户余额仅为</w:t>
      </w:r>
      <w:r w:rsidRPr="00757060">
        <w:rPr>
          <w:rFonts w:ascii="Times New Roman" w:eastAsia="宋体" w:hAnsi="Times New Roman" w:cs="宋体" w:hint="eastAsia"/>
          <w:color w:val="333333"/>
          <w:kern w:val="0"/>
          <w:sz w:val="24"/>
          <w:szCs w:val="24"/>
        </w:rPr>
        <w:t>13.13</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“李某林”证券账户余额仅为</w:t>
      </w:r>
      <w:r w:rsidRPr="00757060">
        <w:rPr>
          <w:rFonts w:ascii="Times New Roman" w:eastAsia="宋体" w:hAnsi="Times New Roman" w:cs="宋体" w:hint="eastAsia"/>
          <w:color w:val="333333"/>
          <w:kern w:val="0"/>
          <w:sz w:val="24"/>
          <w:szCs w:val="24"/>
        </w:rPr>
        <w:t>136.03</w:t>
      </w:r>
      <w:r w:rsidRPr="00757060">
        <w:rPr>
          <w:rFonts w:ascii="Times New Roman" w:eastAsia="宋体" w:hAnsi="Times New Roman" w:cs="宋体" w:hint="eastAsia"/>
          <w:color w:val="333333"/>
          <w:kern w:val="0"/>
          <w:sz w:val="24"/>
          <w:szCs w:val="24"/>
        </w:rPr>
        <w:t>元。三是换仓买入。“王冬梅”证券账户</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日以</w:t>
      </w:r>
      <w:r w:rsidRPr="00757060">
        <w:rPr>
          <w:rFonts w:ascii="Times New Roman" w:eastAsia="宋体" w:hAnsi="Times New Roman" w:cs="宋体" w:hint="eastAsia"/>
          <w:color w:val="333333"/>
          <w:kern w:val="0"/>
          <w:sz w:val="24"/>
          <w:szCs w:val="24"/>
        </w:rPr>
        <w:t>2.66</w:t>
      </w:r>
      <w:r w:rsidRPr="00757060">
        <w:rPr>
          <w:rFonts w:ascii="Times New Roman" w:eastAsia="宋体" w:hAnsi="Times New Roman" w:cs="宋体" w:hint="eastAsia"/>
          <w:color w:val="333333"/>
          <w:kern w:val="0"/>
          <w:sz w:val="24"/>
          <w:szCs w:val="24"/>
        </w:rPr>
        <w:t>元的价格买入“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华鼎”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买入总额</w:t>
      </w:r>
      <w:r w:rsidRPr="00757060">
        <w:rPr>
          <w:rFonts w:ascii="Times New Roman" w:eastAsia="宋体" w:hAnsi="Times New Roman" w:cs="宋体" w:hint="eastAsia"/>
          <w:color w:val="333333"/>
          <w:kern w:val="0"/>
          <w:sz w:val="24"/>
          <w:szCs w:val="24"/>
        </w:rPr>
        <w:t>103,474.00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日以</w:t>
      </w:r>
      <w:r w:rsidRPr="00757060">
        <w:rPr>
          <w:rFonts w:ascii="Times New Roman" w:eastAsia="宋体" w:hAnsi="Times New Roman" w:cs="宋体" w:hint="eastAsia"/>
          <w:color w:val="333333"/>
          <w:kern w:val="0"/>
          <w:sz w:val="24"/>
          <w:szCs w:val="24"/>
        </w:rPr>
        <w:t>2.65</w:t>
      </w:r>
      <w:r w:rsidRPr="00757060">
        <w:rPr>
          <w:rFonts w:ascii="Times New Roman" w:eastAsia="宋体" w:hAnsi="Times New Roman" w:cs="宋体" w:hint="eastAsia"/>
          <w:color w:val="333333"/>
          <w:kern w:val="0"/>
          <w:sz w:val="24"/>
          <w:szCs w:val="24"/>
        </w:rPr>
        <w:t>元的价格全部卖出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卖出总额</w:t>
      </w:r>
      <w:r w:rsidRPr="00757060">
        <w:rPr>
          <w:rFonts w:ascii="Times New Roman" w:eastAsia="宋体" w:hAnsi="Times New Roman" w:cs="宋体" w:hint="eastAsia"/>
          <w:color w:val="333333"/>
          <w:kern w:val="0"/>
          <w:sz w:val="24"/>
          <w:szCs w:val="24"/>
        </w:rPr>
        <w:t>103,085.00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该部分资金用于买入“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海华”。“李某林”证券账户</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日提前购回</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笔</w:t>
      </w:r>
      <w:r w:rsidRPr="00757060">
        <w:rPr>
          <w:rFonts w:ascii="Times New Roman" w:eastAsia="宋体" w:hAnsi="Times New Roman" w:cs="宋体" w:hint="eastAsia"/>
          <w:color w:val="333333"/>
          <w:kern w:val="0"/>
          <w:sz w:val="24"/>
          <w:szCs w:val="24"/>
        </w:rPr>
        <w:t>300,094.93</w:t>
      </w:r>
      <w:r w:rsidRPr="00757060">
        <w:rPr>
          <w:rFonts w:ascii="Times New Roman" w:eastAsia="宋体" w:hAnsi="Times New Roman" w:cs="宋体" w:hint="eastAsia"/>
          <w:color w:val="333333"/>
          <w:kern w:val="0"/>
          <w:sz w:val="24"/>
          <w:szCs w:val="24"/>
        </w:rPr>
        <w:t>元的</w:t>
      </w:r>
      <w:r w:rsidRPr="00757060">
        <w:rPr>
          <w:rFonts w:ascii="Times New Roman" w:eastAsia="宋体" w:hAnsi="Times New Roman" w:cs="宋体" w:hint="eastAsia"/>
          <w:color w:val="333333"/>
          <w:kern w:val="0"/>
          <w:sz w:val="24"/>
          <w:szCs w:val="24"/>
        </w:rPr>
        <w:t>91</w:t>
      </w:r>
      <w:r w:rsidRPr="00757060">
        <w:rPr>
          <w:rFonts w:ascii="Times New Roman" w:eastAsia="宋体" w:hAnsi="Times New Roman" w:cs="宋体" w:hint="eastAsia"/>
          <w:color w:val="333333"/>
          <w:kern w:val="0"/>
          <w:sz w:val="24"/>
          <w:szCs w:val="24"/>
        </w:rPr>
        <w:t>天报价融券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卖出该账户持有的“分众传媒”</w:t>
      </w:r>
      <w:r w:rsidRPr="00757060">
        <w:rPr>
          <w:rFonts w:ascii="Times New Roman" w:eastAsia="宋体" w:hAnsi="Times New Roman" w:cs="宋体" w:hint="eastAsia"/>
          <w:color w:val="333333"/>
          <w:kern w:val="0"/>
          <w:sz w:val="24"/>
          <w:szCs w:val="24"/>
        </w:rPr>
        <w:t>2</w:t>
      </w:r>
      <w:r w:rsidRPr="00757060">
        <w:rPr>
          <w:rFonts w:ascii="Times New Roman" w:eastAsia="宋体" w:hAnsi="Times New Roman" w:cs="宋体" w:hint="eastAsia"/>
          <w:color w:val="333333"/>
          <w:kern w:val="0"/>
          <w:sz w:val="24"/>
          <w:szCs w:val="24"/>
        </w:rPr>
        <w:t>万股</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卖出总额</w:t>
      </w:r>
      <w:r w:rsidRPr="00757060">
        <w:rPr>
          <w:rFonts w:ascii="Times New Roman" w:eastAsia="宋体" w:hAnsi="Times New Roman" w:cs="宋体" w:hint="eastAsia"/>
          <w:color w:val="333333"/>
          <w:kern w:val="0"/>
          <w:sz w:val="24"/>
          <w:szCs w:val="24"/>
        </w:rPr>
        <w:t>106,400.00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用其中大部分资金在当天买入“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将</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日以</w:t>
      </w:r>
      <w:r w:rsidRPr="00757060">
        <w:rPr>
          <w:rFonts w:ascii="Times New Roman" w:eastAsia="宋体" w:hAnsi="Times New Roman" w:cs="宋体" w:hint="eastAsia"/>
          <w:color w:val="333333"/>
          <w:kern w:val="0"/>
          <w:sz w:val="24"/>
          <w:szCs w:val="24"/>
        </w:rPr>
        <w:t>2.65</w:t>
      </w:r>
      <w:r w:rsidRPr="00757060">
        <w:rPr>
          <w:rFonts w:ascii="Times New Roman" w:eastAsia="宋体" w:hAnsi="Times New Roman" w:cs="宋体" w:hint="eastAsia"/>
          <w:color w:val="333333"/>
          <w:kern w:val="0"/>
          <w:sz w:val="24"/>
          <w:szCs w:val="24"/>
        </w:rPr>
        <w:t>元的价格买入的“</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华鼎”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买入总额</w:t>
      </w:r>
      <w:r w:rsidRPr="00757060">
        <w:rPr>
          <w:rFonts w:ascii="Times New Roman" w:eastAsia="宋体" w:hAnsi="Times New Roman" w:cs="宋体" w:hint="eastAsia"/>
          <w:color w:val="333333"/>
          <w:kern w:val="0"/>
          <w:sz w:val="24"/>
          <w:szCs w:val="24"/>
        </w:rPr>
        <w:t>108,915.00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w:t>
      </w:r>
      <w:r w:rsidRPr="00757060">
        <w:rPr>
          <w:rFonts w:ascii="Times New Roman" w:eastAsia="宋体" w:hAnsi="Times New Roman" w:cs="宋体" w:hint="eastAsia"/>
          <w:color w:val="333333"/>
          <w:kern w:val="0"/>
          <w:sz w:val="24"/>
          <w:szCs w:val="24"/>
        </w:rPr>
        <w:t>2.66</w:t>
      </w:r>
      <w:r w:rsidRPr="00757060">
        <w:rPr>
          <w:rFonts w:ascii="Times New Roman" w:eastAsia="宋体" w:hAnsi="Times New Roman" w:cs="宋体" w:hint="eastAsia"/>
          <w:color w:val="333333"/>
          <w:kern w:val="0"/>
          <w:sz w:val="24"/>
          <w:szCs w:val="24"/>
        </w:rPr>
        <w:t>元和</w:t>
      </w:r>
      <w:r w:rsidRPr="00757060">
        <w:rPr>
          <w:rFonts w:ascii="Times New Roman" w:eastAsia="宋体" w:hAnsi="Times New Roman" w:cs="宋体" w:hint="eastAsia"/>
          <w:color w:val="333333"/>
          <w:kern w:val="0"/>
          <w:sz w:val="24"/>
          <w:szCs w:val="24"/>
        </w:rPr>
        <w:t>2.65</w:t>
      </w:r>
      <w:r w:rsidRPr="00757060">
        <w:rPr>
          <w:rFonts w:ascii="Times New Roman" w:eastAsia="宋体" w:hAnsi="Times New Roman" w:cs="宋体" w:hint="eastAsia"/>
          <w:color w:val="333333"/>
          <w:kern w:val="0"/>
          <w:sz w:val="24"/>
          <w:szCs w:val="24"/>
        </w:rPr>
        <w:t>元的价格分别卖出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卖出总额</w:t>
      </w:r>
      <w:r w:rsidRPr="00757060">
        <w:rPr>
          <w:rFonts w:ascii="Times New Roman" w:eastAsia="宋体" w:hAnsi="Times New Roman" w:cs="宋体" w:hint="eastAsia"/>
          <w:color w:val="333333"/>
          <w:kern w:val="0"/>
          <w:sz w:val="24"/>
          <w:szCs w:val="24"/>
        </w:rPr>
        <w:t>109,041.00</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该部分资金用于买入“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海华”。四是账户组集中交易单一股票。</w:t>
      </w:r>
      <w:r w:rsidRPr="00757060">
        <w:rPr>
          <w:rFonts w:ascii="Times New Roman" w:eastAsia="宋体" w:hAnsi="Times New Roman" w:cs="宋体" w:hint="eastAsia"/>
          <w:color w:val="333333"/>
          <w:kern w:val="0"/>
          <w:sz w:val="24"/>
          <w:szCs w:val="24"/>
        </w:rPr>
        <w:t>2018</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日至</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账户组在同一时间仅存在</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次买入同</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只股票的行为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其中</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“王冬梅”证券账户主要用于新股申购</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仅交易过</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只股票。但涉案期间</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账户组集中买入“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1,148,311.64</w:t>
      </w:r>
      <w:r w:rsidRPr="00757060">
        <w:rPr>
          <w:rFonts w:ascii="Times New Roman" w:eastAsia="宋体" w:hAnsi="Times New Roman" w:cs="宋体" w:hint="eastAsia"/>
          <w:color w:val="333333"/>
          <w:kern w:val="0"/>
          <w:sz w:val="24"/>
          <w:szCs w:val="24"/>
        </w:rPr>
        <w:t>元。五是王冬梅与王某梅在内幕信息敏感期内存在联络。王某梅</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日知悉内幕信息</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王某梅与王冬梅于当日联系后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王冬梅次日买入“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王冬梅与王某梅于</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日晚电话联系后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王冬梅在</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日和</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日追加资金继续集中买入“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海华”。另外</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王某梅于</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日接到通知得知要去广州出差</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王冬梅与王某梅均承认在王某梅</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日去广州出差前有过联络</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同时王某梅在调查谈话中承认</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日与王冬梅见过面</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王冬梅及其代理人提出的王冬梅购入“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海华”是基于当时股价上涨的因素考虑</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同时还购入“</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华鼎”</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王某梅与王冬梅的联络是为了私事沟通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王冬梅与王某梅没有发生频繁或者长时间通话的异常联系等理由</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不足以排除王冬梅获取内幕信息的可能性及交易的异常性。同时</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王冬梅及其代理人提出的</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王冬梅相关交易行为与之前的交易习惯一致</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不存在异常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与本案证据证明的事实不符。王冬梅在内幕信息敏感期内交易“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海华”的行为明显异常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与内幕信息高度吻合。</w:t>
      </w:r>
    </w:p>
    <w:p w14:paraId="2624EB0D"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5A2052"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第三</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我局已做到全面、客观、公正调查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调查过程中已调取近</w:t>
      </w:r>
      <w:r w:rsidRPr="00757060">
        <w:rPr>
          <w:rFonts w:ascii="Times New Roman" w:eastAsia="宋体" w:hAnsi="Times New Roman" w:cs="宋体" w:hint="eastAsia"/>
          <w:color w:val="333333"/>
          <w:kern w:val="0"/>
          <w:sz w:val="24"/>
          <w:szCs w:val="24"/>
        </w:rPr>
        <w:t>3</w:t>
      </w:r>
      <w:r w:rsidRPr="00757060">
        <w:rPr>
          <w:rFonts w:ascii="Times New Roman" w:eastAsia="宋体" w:hAnsi="Times New Roman" w:cs="宋体" w:hint="eastAsia"/>
          <w:color w:val="333333"/>
          <w:kern w:val="0"/>
          <w:sz w:val="24"/>
          <w:szCs w:val="24"/>
        </w:rPr>
        <w:t>年涉案证券账户的交易情况及其他相关证据</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足以证明本案内幕信息相关情况</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本案当事人王冬梅与内幕信息知情人王某梅关系密切且在内幕信息敏感期存在联络接触情况</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账户组资金来源及交易情况等认定本案当事人进行内幕交易的事实。当事人代理人在听证过程中提交的相关分时图、</w:t>
      </w:r>
      <w:r w:rsidRPr="00757060">
        <w:rPr>
          <w:rFonts w:ascii="Times New Roman" w:eastAsia="宋体" w:hAnsi="Times New Roman" w:cs="宋体" w:hint="eastAsia"/>
          <w:color w:val="333333"/>
          <w:kern w:val="0"/>
          <w:sz w:val="24"/>
          <w:szCs w:val="24"/>
        </w:rPr>
        <w:t>K</w:t>
      </w:r>
      <w:r w:rsidRPr="00757060">
        <w:rPr>
          <w:rFonts w:ascii="Times New Roman" w:eastAsia="宋体" w:hAnsi="Times New Roman" w:cs="宋体" w:hint="eastAsia"/>
          <w:color w:val="333333"/>
          <w:kern w:val="0"/>
          <w:sz w:val="24"/>
          <w:szCs w:val="24"/>
        </w:rPr>
        <w:t>线图、交易对账单、售房证明等证据</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以及当事人及其代理人提出的当事人在之前交易中存在连续买入、重仓买入的情形</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不能对当事人在</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日至</w:t>
      </w:r>
      <w:r w:rsidRPr="00757060">
        <w:rPr>
          <w:rFonts w:ascii="Times New Roman" w:eastAsia="宋体" w:hAnsi="Times New Roman" w:cs="宋体" w:hint="eastAsia"/>
          <w:color w:val="333333"/>
          <w:kern w:val="0"/>
          <w:sz w:val="24"/>
          <w:szCs w:val="24"/>
        </w:rPr>
        <w:t>12</w:t>
      </w:r>
      <w:r w:rsidRPr="00757060">
        <w:rPr>
          <w:rFonts w:ascii="Times New Roman" w:eastAsia="宋体" w:hAnsi="Times New Roman" w:cs="宋体" w:hint="eastAsia"/>
          <w:color w:val="333333"/>
          <w:kern w:val="0"/>
          <w:sz w:val="24"/>
          <w:szCs w:val="24"/>
        </w:rPr>
        <w:t>日交易“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海华”时同时呈现的连续买入、重仓买入、换仓买入、账户组集中交易、交易行为与内幕信息高度吻合等异常特征做出合理说明。我局在相关谈话调查中不存在诱骗行为</w:t>
      </w:r>
      <w:r w:rsidRPr="00757060">
        <w:rPr>
          <w:rFonts w:ascii="Times New Roman" w:eastAsia="宋体" w:hAnsi="Times New Roman" w:cs="宋体" w:hint="eastAsia"/>
          <w:color w:val="333333"/>
          <w:kern w:val="0"/>
          <w:sz w:val="24"/>
          <w:szCs w:val="24"/>
        </w:rPr>
        <w:t>,2021</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1</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11</w:t>
      </w:r>
      <w:r w:rsidRPr="00757060">
        <w:rPr>
          <w:rFonts w:ascii="Times New Roman" w:eastAsia="宋体" w:hAnsi="Times New Roman" w:cs="宋体" w:hint="eastAsia"/>
          <w:color w:val="333333"/>
          <w:kern w:val="0"/>
          <w:sz w:val="24"/>
          <w:szCs w:val="24"/>
        </w:rPr>
        <w:t>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调查人员在与王冬梅谈话前</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已掌握王冬梅是王某梅的妹妹</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日常有联系</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且多次发生经济往来</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王冬梅长期操作王某梅的证券账户等情况</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以及王某梅与王冬梅在</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日的通话记录。另外</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对于谈话调查中王冬梅是否与王某梅在</w:t>
      </w:r>
      <w:r w:rsidRPr="00757060">
        <w:rPr>
          <w:rFonts w:ascii="Times New Roman" w:eastAsia="宋体" w:hAnsi="Times New Roman" w:cs="宋体" w:hint="eastAsia"/>
          <w:color w:val="333333"/>
          <w:kern w:val="0"/>
          <w:sz w:val="24"/>
          <w:szCs w:val="24"/>
        </w:rPr>
        <w:t>2020</w:t>
      </w:r>
      <w:r w:rsidRPr="00757060">
        <w:rPr>
          <w:rFonts w:ascii="Times New Roman" w:eastAsia="宋体" w:hAnsi="Times New Roman" w:cs="宋体" w:hint="eastAsia"/>
          <w:color w:val="333333"/>
          <w:kern w:val="0"/>
          <w:sz w:val="24"/>
          <w:szCs w:val="24"/>
        </w:rPr>
        <w:t>年</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月</w:t>
      </w:r>
      <w:r w:rsidRPr="00757060">
        <w:rPr>
          <w:rFonts w:ascii="Times New Roman" w:eastAsia="宋体" w:hAnsi="Times New Roman" w:cs="宋体" w:hint="eastAsia"/>
          <w:color w:val="333333"/>
          <w:kern w:val="0"/>
          <w:sz w:val="24"/>
          <w:szCs w:val="24"/>
        </w:rPr>
        <w:t>9</w:t>
      </w:r>
      <w:r w:rsidRPr="00757060">
        <w:rPr>
          <w:rFonts w:ascii="Times New Roman" w:eastAsia="宋体" w:hAnsi="Times New Roman" w:cs="宋体" w:hint="eastAsia"/>
          <w:color w:val="333333"/>
          <w:kern w:val="0"/>
          <w:sz w:val="24"/>
          <w:szCs w:val="24"/>
        </w:rPr>
        <w:t>日至</w:t>
      </w:r>
      <w:r w:rsidRPr="00757060">
        <w:rPr>
          <w:rFonts w:ascii="Times New Roman" w:eastAsia="宋体" w:hAnsi="Times New Roman" w:cs="宋体" w:hint="eastAsia"/>
          <w:color w:val="333333"/>
          <w:kern w:val="0"/>
          <w:sz w:val="24"/>
          <w:szCs w:val="24"/>
        </w:rPr>
        <w:t>10</w:t>
      </w:r>
      <w:r w:rsidRPr="00757060">
        <w:rPr>
          <w:rFonts w:ascii="Times New Roman" w:eastAsia="宋体" w:hAnsi="Times New Roman" w:cs="宋体" w:hint="eastAsia"/>
          <w:color w:val="333333"/>
          <w:kern w:val="0"/>
          <w:sz w:val="24"/>
          <w:szCs w:val="24"/>
        </w:rPr>
        <w:t>日联络过的问题</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王冬梅仅回答“我们微信联系频繁一些</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电话很少打”</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并未明确回答上述问题</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不存在所获证据客观性不足的情形。本案调查程序符合《中华人民共和国行政处罚法》《证券法》的相关规定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不存在“以利诱、欺诈、胁迫、暴力等不正当手段获取的证据材料”情形</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取得的证据合法有效。</w:t>
      </w:r>
    </w:p>
    <w:p w14:paraId="2996D863"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F80557"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综上</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王冬梅与内幕信息知情人王某梅关系密切</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在内幕信息敏感期内与王某梅存在联络接触</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其在内幕信息敏感期内交易“</w:t>
      </w:r>
      <w:r w:rsidRPr="00757060">
        <w:rPr>
          <w:rFonts w:ascii="Times New Roman" w:eastAsia="宋体" w:hAnsi="Times New Roman" w:cs="宋体" w:hint="eastAsia"/>
          <w:color w:val="333333"/>
          <w:kern w:val="0"/>
          <w:sz w:val="24"/>
          <w:szCs w:val="24"/>
        </w:rPr>
        <w:t>ST</w:t>
      </w:r>
      <w:r w:rsidRPr="00757060">
        <w:rPr>
          <w:rFonts w:ascii="Times New Roman" w:eastAsia="宋体" w:hAnsi="Times New Roman" w:cs="宋体" w:hint="eastAsia"/>
          <w:color w:val="333333"/>
          <w:kern w:val="0"/>
          <w:sz w:val="24"/>
          <w:szCs w:val="24"/>
        </w:rPr>
        <w:t>海华”的行为明显异常</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且不能作出合理说明或者提出证据排除其进行内幕交易</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我局对王冬梅的陈述申辩意见不予采纳。</w:t>
      </w:r>
    </w:p>
    <w:p w14:paraId="37F19700"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A9DE9"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此外</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在听证过程中</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王冬梅及其代理人提出</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王冬梅为全职家庭主妇</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丈夫受伤正处于康复阶段</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孩子正在上学</w:t>
      </w:r>
      <w:r w:rsidRPr="00757060">
        <w:rPr>
          <w:rFonts w:ascii="Times New Roman" w:eastAsia="宋体" w:hAnsi="Times New Roman" w:cs="宋体" w:hint="eastAsia"/>
          <w:color w:val="333333"/>
          <w:kern w:val="0"/>
          <w:sz w:val="24"/>
          <w:szCs w:val="24"/>
        </w:rPr>
        <w:t>,55</w:t>
      </w:r>
      <w:r w:rsidRPr="00757060">
        <w:rPr>
          <w:rFonts w:ascii="Times New Roman" w:eastAsia="宋体" w:hAnsi="Times New Roman" w:cs="宋体" w:hint="eastAsia"/>
          <w:color w:val="333333"/>
          <w:kern w:val="0"/>
          <w:sz w:val="24"/>
          <w:szCs w:val="24"/>
        </w:rPr>
        <w:t>万元的罚款严重超出了王冬梅的经济水平</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明显过重。结合本案具体案情和当事人王冬梅个人及家庭情况</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从“坚持处罚与教育相结合”原则出发</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我局决定酌情减少对王冬梅的罚款数额。</w:t>
      </w:r>
    </w:p>
    <w:p w14:paraId="45C8D55A"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ADB224"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lastRenderedPageBreak/>
        <w:t>根据当事人违法行为的事实、性质、情节与社会危害程度</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依据《证券法》第一百九十一条第一款的规定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我局决定</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没收王冬梅违法所得</w:t>
      </w:r>
      <w:r w:rsidRPr="00757060">
        <w:rPr>
          <w:rFonts w:ascii="Times New Roman" w:eastAsia="宋体" w:hAnsi="Times New Roman" w:cs="宋体" w:hint="eastAsia"/>
          <w:color w:val="333333"/>
          <w:kern w:val="0"/>
          <w:sz w:val="24"/>
          <w:szCs w:val="24"/>
        </w:rPr>
        <w:t>155,756.04</w:t>
      </w:r>
      <w:r w:rsidRPr="00757060">
        <w:rPr>
          <w:rFonts w:ascii="Times New Roman" w:eastAsia="宋体" w:hAnsi="Times New Roman" w:cs="宋体" w:hint="eastAsia"/>
          <w:color w:val="333333"/>
          <w:kern w:val="0"/>
          <w:sz w:val="24"/>
          <w:szCs w:val="24"/>
        </w:rPr>
        <w:t>元</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并处以</w:t>
      </w:r>
      <w:r w:rsidRPr="00757060">
        <w:rPr>
          <w:rFonts w:ascii="Times New Roman" w:eastAsia="宋体" w:hAnsi="Times New Roman" w:cs="宋体" w:hint="eastAsia"/>
          <w:color w:val="333333"/>
          <w:kern w:val="0"/>
          <w:sz w:val="24"/>
          <w:szCs w:val="24"/>
        </w:rPr>
        <w:t>50</w:t>
      </w:r>
      <w:r w:rsidRPr="00757060">
        <w:rPr>
          <w:rFonts w:ascii="Times New Roman" w:eastAsia="宋体" w:hAnsi="Times New Roman" w:cs="宋体" w:hint="eastAsia"/>
          <w:color w:val="333333"/>
          <w:kern w:val="0"/>
          <w:sz w:val="24"/>
          <w:szCs w:val="24"/>
        </w:rPr>
        <w:t>万元罚款。</w:t>
      </w:r>
    </w:p>
    <w:p w14:paraId="5697DDC0"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230451"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7060">
        <w:rPr>
          <w:rFonts w:ascii="Times New Roman" w:eastAsia="宋体" w:hAnsi="Times New Roman" w:cs="宋体" w:hint="eastAsia"/>
          <w:color w:val="333333"/>
          <w:kern w:val="0"/>
          <w:sz w:val="24"/>
          <w:szCs w:val="24"/>
        </w:rPr>
        <w:t>上述当事人应自收到本处罚决定书之日起</w:t>
      </w:r>
      <w:r w:rsidRPr="00757060">
        <w:rPr>
          <w:rFonts w:ascii="Times New Roman" w:eastAsia="宋体" w:hAnsi="Times New Roman" w:cs="宋体" w:hint="eastAsia"/>
          <w:color w:val="333333"/>
          <w:kern w:val="0"/>
          <w:sz w:val="24"/>
          <w:szCs w:val="24"/>
        </w:rPr>
        <w:t>15</w:t>
      </w:r>
      <w:r w:rsidRPr="00757060">
        <w:rPr>
          <w:rFonts w:ascii="Times New Roman" w:eastAsia="宋体" w:hAnsi="Times New Roman" w:cs="宋体" w:hint="eastAsia"/>
          <w:color w:val="333333"/>
          <w:kern w:val="0"/>
          <w:sz w:val="24"/>
          <w:szCs w:val="24"/>
        </w:rPr>
        <w:t>日内</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将罚没款汇交中国证券监督管理委员会开户银行</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中信银行北京分行营业部</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账号</w:t>
      </w:r>
      <w:r w:rsidRPr="00757060">
        <w:rPr>
          <w:rFonts w:ascii="Times New Roman" w:eastAsia="宋体" w:hAnsi="Times New Roman" w:cs="宋体" w:hint="eastAsia"/>
          <w:color w:val="333333"/>
          <w:kern w:val="0"/>
          <w:sz w:val="24"/>
          <w:szCs w:val="24"/>
        </w:rPr>
        <w:t>:7111010189800000162,</w:t>
      </w:r>
      <w:r w:rsidRPr="00757060">
        <w:rPr>
          <w:rFonts w:ascii="Times New Roman" w:eastAsia="宋体" w:hAnsi="Times New Roman" w:cs="宋体" w:hint="eastAsia"/>
          <w:color w:val="333333"/>
          <w:kern w:val="0"/>
          <w:sz w:val="24"/>
          <w:szCs w:val="24"/>
        </w:rPr>
        <w:t>由该行直接上缴国库</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可在收到本处罚决定书之日起</w:t>
      </w:r>
      <w:r w:rsidRPr="00757060">
        <w:rPr>
          <w:rFonts w:ascii="Times New Roman" w:eastAsia="宋体" w:hAnsi="Times New Roman" w:cs="宋体" w:hint="eastAsia"/>
          <w:color w:val="333333"/>
          <w:kern w:val="0"/>
          <w:sz w:val="24"/>
          <w:szCs w:val="24"/>
        </w:rPr>
        <w:t>60</w:t>
      </w:r>
      <w:r w:rsidRPr="00757060">
        <w:rPr>
          <w:rFonts w:ascii="Times New Roman" w:eastAsia="宋体" w:hAnsi="Times New Roman" w:cs="宋体" w:hint="eastAsia"/>
          <w:color w:val="333333"/>
          <w:kern w:val="0"/>
          <w:sz w:val="24"/>
          <w:szCs w:val="24"/>
        </w:rPr>
        <w:t>日内向中国证券监督管理委员会申请行政复议</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也可在收到本处罚决定书之日起</w:t>
      </w:r>
      <w:r w:rsidRPr="00757060">
        <w:rPr>
          <w:rFonts w:ascii="Times New Roman" w:eastAsia="宋体" w:hAnsi="Times New Roman" w:cs="宋体" w:hint="eastAsia"/>
          <w:color w:val="333333"/>
          <w:kern w:val="0"/>
          <w:sz w:val="24"/>
          <w:szCs w:val="24"/>
        </w:rPr>
        <w:t>6</w:t>
      </w:r>
      <w:r w:rsidRPr="00757060">
        <w:rPr>
          <w:rFonts w:ascii="Times New Roman" w:eastAsia="宋体" w:hAnsi="Times New Roman" w:cs="宋体" w:hint="eastAsia"/>
          <w:color w:val="333333"/>
          <w:kern w:val="0"/>
          <w:sz w:val="24"/>
          <w:szCs w:val="24"/>
        </w:rPr>
        <w:t>个月内直接向有管辖权的人民法院提起行政诉讼。复议和诉讼期间</w:t>
      </w:r>
      <w:r w:rsidRPr="00757060">
        <w:rPr>
          <w:rFonts w:ascii="Times New Roman" w:eastAsia="宋体" w:hAnsi="Times New Roman" w:cs="宋体" w:hint="eastAsia"/>
          <w:color w:val="333333"/>
          <w:kern w:val="0"/>
          <w:sz w:val="24"/>
          <w:szCs w:val="24"/>
        </w:rPr>
        <w:t>,</w:t>
      </w:r>
      <w:r w:rsidRPr="00757060">
        <w:rPr>
          <w:rFonts w:ascii="Times New Roman" w:eastAsia="宋体" w:hAnsi="Times New Roman" w:cs="宋体" w:hint="eastAsia"/>
          <w:color w:val="333333"/>
          <w:kern w:val="0"/>
          <w:sz w:val="24"/>
          <w:szCs w:val="24"/>
        </w:rPr>
        <w:t>上述决定不停止执行。</w:t>
      </w:r>
    </w:p>
    <w:p w14:paraId="29694AAE"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62B1FA"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52A993"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403980"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AE02F" w14:textId="77777777" w:rsidR="00757060" w:rsidRPr="00757060" w:rsidRDefault="00757060" w:rsidP="0075706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57060">
        <w:rPr>
          <w:rFonts w:ascii="Times New Roman" w:eastAsia="宋体" w:hAnsi="Times New Roman" w:cs="宋体"/>
          <w:color w:val="333333"/>
          <w:kern w:val="0"/>
          <w:sz w:val="24"/>
          <w:szCs w:val="24"/>
        </w:rPr>
        <w:t>                                                                                              </w:t>
      </w:r>
      <w:r w:rsidRPr="00757060">
        <w:rPr>
          <w:rFonts w:ascii="Times New Roman" w:eastAsia="宋体" w:hAnsi="Times New Roman" w:cs="宋体"/>
          <w:color w:val="333333"/>
          <w:kern w:val="0"/>
          <w:sz w:val="24"/>
          <w:szCs w:val="24"/>
        </w:rPr>
        <w:t>甘肃证监局</w:t>
      </w:r>
    </w:p>
    <w:p w14:paraId="7C1F1B9C" w14:textId="3DA72824" w:rsidR="006167C8" w:rsidRDefault="00757060" w:rsidP="0075706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57060">
        <w:rPr>
          <w:rFonts w:ascii="Times New Roman" w:eastAsia="宋体" w:hAnsi="Times New Roman" w:cs="宋体"/>
          <w:color w:val="333333"/>
          <w:kern w:val="0"/>
          <w:sz w:val="24"/>
          <w:szCs w:val="24"/>
        </w:rPr>
        <w:t>                                                                                                2022</w:t>
      </w:r>
      <w:r w:rsidRPr="00757060">
        <w:rPr>
          <w:rFonts w:ascii="Times New Roman" w:eastAsia="宋体" w:hAnsi="Times New Roman" w:cs="宋体"/>
          <w:color w:val="333333"/>
          <w:kern w:val="0"/>
          <w:sz w:val="24"/>
          <w:szCs w:val="24"/>
        </w:rPr>
        <w:t>年</w:t>
      </w:r>
      <w:r w:rsidRPr="00757060">
        <w:rPr>
          <w:rFonts w:ascii="Times New Roman" w:eastAsia="宋体" w:hAnsi="Times New Roman" w:cs="宋体"/>
          <w:color w:val="333333"/>
          <w:kern w:val="0"/>
          <w:sz w:val="24"/>
          <w:szCs w:val="24"/>
        </w:rPr>
        <w:t>1</w:t>
      </w:r>
      <w:r w:rsidRPr="00757060">
        <w:rPr>
          <w:rFonts w:ascii="Times New Roman" w:eastAsia="宋体" w:hAnsi="Times New Roman" w:cs="宋体"/>
          <w:color w:val="333333"/>
          <w:kern w:val="0"/>
          <w:sz w:val="24"/>
          <w:szCs w:val="24"/>
        </w:rPr>
        <w:t>月</w:t>
      </w:r>
      <w:r w:rsidRPr="00757060">
        <w:rPr>
          <w:rFonts w:ascii="Times New Roman" w:eastAsia="宋体" w:hAnsi="Times New Roman" w:cs="宋体"/>
          <w:color w:val="333333"/>
          <w:kern w:val="0"/>
          <w:sz w:val="24"/>
          <w:szCs w:val="24"/>
        </w:rPr>
        <w:t>27</w:t>
      </w:r>
      <w:r w:rsidRPr="00757060">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164DC" w14:textId="77777777" w:rsidR="00793F98" w:rsidRDefault="00793F98" w:rsidP="00F968D2">
      <w:pPr>
        <w:rPr>
          <w:rFonts w:hint="eastAsia"/>
        </w:rPr>
      </w:pPr>
      <w:r>
        <w:separator/>
      </w:r>
    </w:p>
  </w:endnote>
  <w:endnote w:type="continuationSeparator" w:id="0">
    <w:p w14:paraId="69D32578" w14:textId="77777777" w:rsidR="00793F98" w:rsidRDefault="00793F9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69A834" w14:textId="77777777" w:rsidR="00793F98" w:rsidRDefault="00793F98" w:rsidP="00F968D2">
      <w:pPr>
        <w:rPr>
          <w:rFonts w:hint="eastAsia"/>
        </w:rPr>
      </w:pPr>
      <w:r>
        <w:separator/>
      </w:r>
    </w:p>
  </w:footnote>
  <w:footnote w:type="continuationSeparator" w:id="0">
    <w:p w14:paraId="7DD79E43" w14:textId="77777777" w:rsidR="00793F98" w:rsidRDefault="00793F9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57060"/>
    <w:rsid w:val="00793F98"/>
    <w:rsid w:val="007D2D6F"/>
    <w:rsid w:val="008064C9"/>
    <w:rsid w:val="008276CE"/>
    <w:rsid w:val="00840933"/>
    <w:rsid w:val="00883913"/>
    <w:rsid w:val="008902C8"/>
    <w:rsid w:val="008966A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985</Words>
  <Characters>5615</Characters>
  <Application>Microsoft Office Word</Application>
  <DocSecurity>0</DocSecurity>
  <Lines>46</Lines>
  <Paragraphs>13</Paragraphs>
  <ScaleCrop>false</ScaleCrop>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2024-12-23T14:20:00Z</dcterms:created>
  <dcterms:modified xsi:type="dcterms:W3CDTF">2024-12-23T14:21:00Z</dcterms:modified>
</cp:coreProperties>
</file>