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A282111" w:rsidR="00BB6090" w:rsidRPr="00BB6090" w:rsidRDefault="00F61B47" w:rsidP="00BB6090">
            <w:pPr>
              <w:widowControl/>
              <w:spacing w:line="450" w:lineRule="atLeast"/>
              <w:jc w:val="left"/>
              <w:rPr>
                <w:rFonts w:ascii="宋体" w:eastAsia="宋体" w:hAnsi="宋体" w:cs="宋体" w:hint="eastAsia"/>
                <w:kern w:val="0"/>
                <w:sz w:val="24"/>
                <w:szCs w:val="24"/>
              </w:rPr>
            </w:pPr>
            <w:r w:rsidRPr="00F61B47">
              <w:rPr>
                <w:rFonts w:ascii="宋体" w:eastAsia="宋体" w:hAnsi="宋体" w:cs="宋体" w:hint="eastAsia"/>
                <w:kern w:val="0"/>
                <w:sz w:val="24"/>
                <w:szCs w:val="24"/>
              </w:rPr>
              <w:t>bm56000001/2023-00004022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510414E" w:rsidR="00BB6090" w:rsidRPr="00BB6090" w:rsidRDefault="00F61B47" w:rsidP="00BB6090">
            <w:pPr>
              <w:widowControl/>
              <w:spacing w:line="450" w:lineRule="atLeast"/>
              <w:jc w:val="left"/>
              <w:rPr>
                <w:rFonts w:ascii="宋体" w:eastAsia="宋体" w:hAnsi="宋体" w:cs="宋体" w:hint="eastAsia"/>
                <w:kern w:val="0"/>
                <w:sz w:val="24"/>
                <w:szCs w:val="24"/>
              </w:rPr>
            </w:pPr>
            <w:r w:rsidRPr="00F61B47">
              <w:rPr>
                <w:rFonts w:ascii="宋体" w:eastAsia="宋体" w:hAnsi="宋体" w:cs="宋体" w:hint="eastAsia"/>
                <w:kern w:val="0"/>
                <w:sz w:val="24"/>
                <w:szCs w:val="24"/>
              </w:rPr>
              <w:t>2023年03月27日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56DEC0C" w:rsidR="00BB6090" w:rsidRPr="00F226C0" w:rsidRDefault="00F61B47" w:rsidP="00BB6090">
            <w:pPr>
              <w:widowControl/>
              <w:spacing w:line="450" w:lineRule="atLeast"/>
              <w:jc w:val="left"/>
              <w:rPr>
                <w:rFonts w:ascii="宋体" w:eastAsia="宋体" w:hAnsi="宋体" w:cs="宋体" w:hint="eastAsia"/>
                <w:b/>
                <w:bCs/>
                <w:kern w:val="0"/>
                <w:sz w:val="24"/>
                <w:szCs w:val="24"/>
              </w:rPr>
            </w:pPr>
            <w:r w:rsidRPr="00F61B47">
              <w:rPr>
                <w:rFonts w:ascii="宋体" w:eastAsia="宋体" w:hAnsi="宋体" w:cs="宋体" w:hint="eastAsia"/>
                <w:b/>
                <w:bCs/>
                <w:kern w:val="0"/>
                <w:sz w:val="24"/>
                <w:szCs w:val="24"/>
              </w:rPr>
              <w:t>中国证券监督管理委员会辽宁监管局行政处罚决定书〔2023〕1号（王继宝）</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968D61B" w:rsidR="00BB6090" w:rsidRPr="00BB6090" w:rsidRDefault="00F61B47" w:rsidP="00BB6090">
            <w:pPr>
              <w:widowControl/>
              <w:spacing w:line="450" w:lineRule="atLeast"/>
              <w:jc w:val="center"/>
              <w:rPr>
                <w:rFonts w:ascii="宋体" w:eastAsia="宋体" w:hAnsi="宋体" w:cs="宋体" w:hint="eastAsia"/>
                <w:b/>
                <w:bCs/>
                <w:color w:val="666666"/>
                <w:kern w:val="0"/>
                <w:sz w:val="24"/>
                <w:szCs w:val="24"/>
              </w:rPr>
            </w:pPr>
            <w:r w:rsidRPr="00F61B47">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AC3F8A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61B47" w:rsidRPr="00F61B47">
        <w:rPr>
          <w:rFonts w:ascii="微软雅黑" w:eastAsia="微软雅黑" w:hAnsi="微软雅黑" w:cs="宋体" w:hint="eastAsia"/>
          <w:b/>
          <w:bCs/>
          <w:color w:val="333333"/>
          <w:kern w:val="0"/>
          <w:sz w:val="36"/>
          <w:szCs w:val="36"/>
        </w:rPr>
        <w:t>证券监督管理委员会辽宁监管局行政处罚决定书〔2023〕1号（王继宝）</w:t>
      </w:r>
    </w:p>
    <w:p w14:paraId="0EFEE006" w14:textId="32020E79" w:rsidR="006167C8" w:rsidRDefault="00F61B4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hint="eastAsia"/>
          <w:color w:val="333333"/>
          <w:kern w:val="0"/>
          <w:sz w:val="24"/>
          <w:szCs w:val="24"/>
        </w:rPr>
        <w:t>〔</w:t>
      </w:r>
      <w:r w:rsidRPr="00F61B47">
        <w:rPr>
          <w:rFonts w:ascii="Times New Roman" w:eastAsia="宋体" w:hAnsi="Times New Roman" w:cs="宋体" w:hint="eastAsia"/>
          <w:color w:val="333333"/>
          <w:kern w:val="0"/>
          <w:sz w:val="24"/>
          <w:szCs w:val="24"/>
        </w:rPr>
        <w:t>2023</w:t>
      </w:r>
      <w:r w:rsidRPr="00F61B47">
        <w:rPr>
          <w:rFonts w:ascii="Times New Roman" w:eastAsia="宋体" w:hAnsi="Times New Roman" w:cs="宋体" w:hint="eastAsia"/>
          <w:color w:val="333333"/>
          <w:kern w:val="0"/>
          <w:sz w:val="24"/>
          <w:szCs w:val="24"/>
        </w:rPr>
        <w:t>〕</w:t>
      </w:r>
      <w:r w:rsidRPr="00F61B47">
        <w:rPr>
          <w:rFonts w:ascii="Times New Roman" w:eastAsia="宋体" w:hAnsi="Times New Roman" w:cs="宋体" w:hint="eastAsia"/>
          <w:color w:val="333333"/>
          <w:kern w:val="0"/>
          <w:sz w:val="24"/>
          <w:szCs w:val="24"/>
        </w:rPr>
        <w:t>1</w:t>
      </w:r>
      <w:r w:rsidRPr="00F61B47">
        <w:rPr>
          <w:rFonts w:ascii="Times New Roman" w:eastAsia="宋体" w:hAnsi="Times New Roman" w:cs="宋体" w:hint="eastAsia"/>
          <w:color w:val="333333"/>
          <w:kern w:val="0"/>
          <w:sz w:val="24"/>
          <w:szCs w:val="24"/>
        </w:rPr>
        <w:t>号</w:t>
      </w:r>
    </w:p>
    <w:p w14:paraId="7618057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1B47">
        <w:rPr>
          <w:rFonts w:ascii="Times New Roman" w:eastAsia="宋体" w:hAnsi="Times New Roman" w:cs="宋体" w:hint="eastAsia"/>
          <w:color w:val="333333"/>
          <w:kern w:val="0"/>
          <w:sz w:val="24"/>
          <w:szCs w:val="24"/>
        </w:rPr>
        <w:t>当事人：王继宝，男，</w:t>
      </w:r>
      <w:r w:rsidRPr="00F61B47">
        <w:rPr>
          <w:rFonts w:ascii="Times New Roman" w:eastAsia="宋体" w:hAnsi="Times New Roman" w:cs="宋体" w:hint="eastAsia"/>
          <w:color w:val="333333"/>
          <w:kern w:val="0"/>
          <w:sz w:val="24"/>
          <w:szCs w:val="24"/>
        </w:rPr>
        <w:t>1978</w:t>
      </w:r>
      <w:r w:rsidRPr="00F61B47">
        <w:rPr>
          <w:rFonts w:ascii="Times New Roman" w:eastAsia="宋体" w:hAnsi="Times New Roman" w:cs="宋体" w:hint="eastAsia"/>
          <w:color w:val="333333"/>
          <w:kern w:val="0"/>
          <w:sz w:val="24"/>
          <w:szCs w:val="24"/>
        </w:rPr>
        <w:t>年</w:t>
      </w:r>
      <w:r w:rsidRPr="00F61B47">
        <w:rPr>
          <w:rFonts w:ascii="Times New Roman" w:eastAsia="宋体" w:hAnsi="Times New Roman" w:cs="宋体" w:hint="eastAsia"/>
          <w:color w:val="333333"/>
          <w:kern w:val="0"/>
          <w:sz w:val="24"/>
          <w:szCs w:val="24"/>
        </w:rPr>
        <w:t>2</w:t>
      </w:r>
      <w:r w:rsidRPr="00F61B47">
        <w:rPr>
          <w:rFonts w:ascii="Times New Roman" w:eastAsia="宋体" w:hAnsi="Times New Roman" w:cs="宋体" w:hint="eastAsia"/>
          <w:color w:val="333333"/>
          <w:kern w:val="0"/>
          <w:sz w:val="24"/>
          <w:szCs w:val="24"/>
        </w:rPr>
        <w:t>月出生，时任大连智云自动化装备股份有限公司（以下</w:t>
      </w:r>
      <w:proofErr w:type="gramStart"/>
      <w:r w:rsidRPr="00F61B47">
        <w:rPr>
          <w:rFonts w:ascii="Times New Roman" w:eastAsia="宋体" w:hAnsi="Times New Roman" w:cs="宋体" w:hint="eastAsia"/>
          <w:color w:val="333333"/>
          <w:kern w:val="0"/>
          <w:sz w:val="24"/>
          <w:szCs w:val="24"/>
        </w:rPr>
        <w:t>简称智云股份</w:t>
      </w:r>
      <w:proofErr w:type="gramEnd"/>
      <w:r w:rsidRPr="00F61B47">
        <w:rPr>
          <w:rFonts w:ascii="Times New Roman" w:eastAsia="宋体" w:hAnsi="Times New Roman" w:cs="宋体" w:hint="eastAsia"/>
          <w:color w:val="333333"/>
          <w:kern w:val="0"/>
          <w:sz w:val="24"/>
          <w:szCs w:val="24"/>
        </w:rPr>
        <w:t>）董事长助理，兼任深圳市</w:t>
      </w:r>
      <w:proofErr w:type="gramStart"/>
      <w:r w:rsidRPr="00F61B47">
        <w:rPr>
          <w:rFonts w:ascii="Times New Roman" w:eastAsia="宋体" w:hAnsi="Times New Roman" w:cs="宋体" w:hint="eastAsia"/>
          <w:color w:val="333333"/>
          <w:kern w:val="0"/>
          <w:sz w:val="24"/>
          <w:szCs w:val="24"/>
        </w:rPr>
        <w:t>鑫</w:t>
      </w:r>
      <w:proofErr w:type="gramEnd"/>
      <w:r w:rsidRPr="00F61B47">
        <w:rPr>
          <w:rFonts w:ascii="Times New Roman" w:eastAsia="宋体" w:hAnsi="Times New Roman" w:cs="宋体" w:hint="eastAsia"/>
          <w:color w:val="333333"/>
          <w:kern w:val="0"/>
          <w:sz w:val="24"/>
          <w:szCs w:val="24"/>
        </w:rPr>
        <w:t>三力自动化设备有限公司（以下简称</w:t>
      </w:r>
      <w:proofErr w:type="gramStart"/>
      <w:r w:rsidRPr="00F61B47">
        <w:rPr>
          <w:rFonts w:ascii="Times New Roman" w:eastAsia="宋体" w:hAnsi="Times New Roman" w:cs="宋体" w:hint="eastAsia"/>
          <w:color w:val="333333"/>
          <w:kern w:val="0"/>
          <w:sz w:val="24"/>
          <w:szCs w:val="24"/>
        </w:rPr>
        <w:t>鑫</w:t>
      </w:r>
      <w:proofErr w:type="gramEnd"/>
      <w:r w:rsidRPr="00F61B47">
        <w:rPr>
          <w:rFonts w:ascii="Times New Roman" w:eastAsia="宋体" w:hAnsi="Times New Roman" w:cs="宋体" w:hint="eastAsia"/>
          <w:color w:val="333333"/>
          <w:kern w:val="0"/>
          <w:sz w:val="24"/>
          <w:szCs w:val="24"/>
        </w:rPr>
        <w:t>三力）副总经理，住址：广东省深圳市南山区。</w:t>
      </w:r>
    </w:p>
    <w:p w14:paraId="1296BCE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DA1B4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依据</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年修订、</w:t>
      </w:r>
      <w:r w:rsidRPr="00F61B47">
        <w:rPr>
          <w:rFonts w:ascii="Times New Roman" w:eastAsia="宋体" w:hAnsi="Times New Roman" w:cs="宋体"/>
          <w:color w:val="333333"/>
          <w:kern w:val="0"/>
          <w:sz w:val="24"/>
          <w:szCs w:val="24"/>
        </w:rPr>
        <w:t>2014</w:t>
      </w:r>
      <w:r w:rsidRPr="00F61B47">
        <w:rPr>
          <w:rFonts w:ascii="Times New Roman" w:eastAsia="宋体" w:hAnsi="Times New Roman" w:cs="宋体"/>
          <w:color w:val="333333"/>
          <w:kern w:val="0"/>
          <w:sz w:val="24"/>
          <w:szCs w:val="24"/>
        </w:rPr>
        <w:t>年修正的《中华人民共和国证券法》（以下简称</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年《证券法》）、《中华人民共和国证券法》（以下简称《证券法》）的有关规定，我局对王继宝内幕交易</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行为进行了立案调查、</w:t>
      </w:r>
      <w:r w:rsidRPr="00F61B47">
        <w:rPr>
          <w:rFonts w:ascii="Times New Roman" w:eastAsia="宋体" w:hAnsi="Times New Roman" w:cs="宋体"/>
          <w:color w:val="333333"/>
          <w:kern w:val="0"/>
          <w:sz w:val="24"/>
          <w:szCs w:val="24"/>
        </w:rPr>
        <w:lastRenderedPageBreak/>
        <w:t>审理，并依法向当事人告知了</w:t>
      </w:r>
      <w:proofErr w:type="gramStart"/>
      <w:r w:rsidRPr="00F61B47">
        <w:rPr>
          <w:rFonts w:ascii="Times New Roman" w:eastAsia="宋体" w:hAnsi="Times New Roman" w:cs="宋体"/>
          <w:color w:val="333333"/>
          <w:kern w:val="0"/>
          <w:sz w:val="24"/>
          <w:szCs w:val="24"/>
        </w:rPr>
        <w:t>作出</w:t>
      </w:r>
      <w:proofErr w:type="gramEnd"/>
      <w:r w:rsidRPr="00F61B47">
        <w:rPr>
          <w:rFonts w:ascii="Times New Roman" w:eastAsia="宋体" w:hAnsi="Times New Roman" w:cs="宋体"/>
          <w:color w:val="333333"/>
          <w:kern w:val="0"/>
          <w:sz w:val="24"/>
          <w:szCs w:val="24"/>
        </w:rPr>
        <w:t>行政处罚的事实、理由、依据及当事人依法享有的权利。应当事人的要求，我局于</w:t>
      </w:r>
      <w:r w:rsidRPr="00F61B47">
        <w:rPr>
          <w:rFonts w:ascii="Times New Roman" w:eastAsia="宋体" w:hAnsi="Times New Roman" w:cs="宋体"/>
          <w:color w:val="333333"/>
          <w:kern w:val="0"/>
          <w:sz w:val="24"/>
          <w:szCs w:val="24"/>
        </w:rPr>
        <w:t>2023</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1</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30</w:t>
      </w:r>
      <w:r w:rsidRPr="00F61B47">
        <w:rPr>
          <w:rFonts w:ascii="Times New Roman" w:eastAsia="宋体" w:hAnsi="Times New Roman" w:cs="宋体"/>
          <w:color w:val="333333"/>
          <w:kern w:val="0"/>
          <w:sz w:val="24"/>
          <w:szCs w:val="24"/>
        </w:rPr>
        <w:t>日举行了听证会，听取了当事人的陈述和申辩。本案现已调查、审理终结。</w:t>
      </w:r>
    </w:p>
    <w:p w14:paraId="3955241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69A7E"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经查明，王继宝存在以下违法事实：</w:t>
      </w:r>
    </w:p>
    <w:p w14:paraId="1F718B3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6CD11"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一、内幕信息的形成和公开过程</w:t>
      </w:r>
    </w:p>
    <w:p w14:paraId="5425EA5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9B7A9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（一）</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三力与杰佰净化签订口罩生产设备采购合同事项</w:t>
      </w:r>
      <w:r w:rsidRPr="00F61B47">
        <w:rPr>
          <w:rFonts w:ascii="Times New Roman" w:eastAsia="宋体" w:hAnsi="Times New Roman" w:cs="宋体"/>
          <w:color w:val="333333"/>
          <w:kern w:val="0"/>
          <w:sz w:val="24"/>
          <w:szCs w:val="24"/>
        </w:rPr>
        <w:t>    </w:t>
      </w:r>
    </w:p>
    <w:p w14:paraId="60BB1081"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5054D"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全资子公司</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三力的主营业务与口罩生产设备存在通用技术和流程工艺。</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月初，受疫情影响市场对口罩需求旺盛，</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三力了解到口罩生产企业惠州</w:t>
      </w:r>
      <w:proofErr w:type="gramStart"/>
      <w:r w:rsidRPr="00F61B47">
        <w:rPr>
          <w:rFonts w:ascii="Times New Roman" w:eastAsia="宋体" w:hAnsi="Times New Roman" w:cs="宋体"/>
          <w:color w:val="333333"/>
          <w:kern w:val="0"/>
          <w:sz w:val="24"/>
          <w:szCs w:val="24"/>
        </w:rPr>
        <w:t>市杰佰</w:t>
      </w:r>
      <w:proofErr w:type="gramEnd"/>
      <w:r w:rsidRPr="00F61B47">
        <w:rPr>
          <w:rFonts w:ascii="Times New Roman" w:eastAsia="宋体" w:hAnsi="Times New Roman" w:cs="宋体"/>
          <w:color w:val="333333"/>
          <w:kern w:val="0"/>
          <w:sz w:val="24"/>
          <w:szCs w:val="24"/>
        </w:rPr>
        <w:t>净化有限公司（以下简称杰佰净化）有</w:t>
      </w:r>
      <w:proofErr w:type="gramStart"/>
      <w:r w:rsidRPr="00F61B47">
        <w:rPr>
          <w:rFonts w:ascii="Times New Roman" w:eastAsia="宋体" w:hAnsi="Times New Roman" w:cs="宋体"/>
          <w:color w:val="333333"/>
          <w:kern w:val="0"/>
          <w:sz w:val="24"/>
          <w:szCs w:val="24"/>
        </w:rPr>
        <w:t>口罩机</w:t>
      </w:r>
      <w:proofErr w:type="gramEnd"/>
      <w:r w:rsidRPr="00F61B47">
        <w:rPr>
          <w:rFonts w:ascii="Times New Roman" w:eastAsia="宋体" w:hAnsi="Times New Roman" w:cs="宋体"/>
          <w:color w:val="333333"/>
          <w:kern w:val="0"/>
          <w:sz w:val="24"/>
          <w:szCs w:val="24"/>
        </w:rPr>
        <w:t>需求。</w:t>
      </w:r>
    </w:p>
    <w:p w14:paraId="3B5905A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BD29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三力研发部门紧急启动研发</w:t>
      </w:r>
      <w:proofErr w:type="gramStart"/>
      <w:r w:rsidRPr="00F61B47">
        <w:rPr>
          <w:rFonts w:ascii="Times New Roman" w:eastAsia="宋体" w:hAnsi="Times New Roman" w:cs="宋体"/>
          <w:color w:val="333333"/>
          <w:kern w:val="0"/>
          <w:sz w:val="24"/>
          <w:szCs w:val="24"/>
        </w:rPr>
        <w:t>口罩机</w:t>
      </w:r>
      <w:proofErr w:type="gramEnd"/>
      <w:r w:rsidRPr="00F61B47">
        <w:rPr>
          <w:rFonts w:ascii="Times New Roman" w:eastAsia="宋体" w:hAnsi="Times New Roman" w:cs="宋体"/>
          <w:color w:val="333333"/>
          <w:kern w:val="0"/>
          <w:sz w:val="24"/>
          <w:szCs w:val="24"/>
        </w:rPr>
        <w:t>的技术可行性分析。</w:t>
      </w:r>
    </w:p>
    <w:p w14:paraId="4F0A66F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1CB41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6</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三力研发以及生产部门召开会议得出初步结论：在获得客户支持的基础上，公司在技术上具备设计和生产</w:t>
      </w:r>
      <w:proofErr w:type="gramStart"/>
      <w:r w:rsidRPr="00F61B47">
        <w:rPr>
          <w:rFonts w:ascii="Times New Roman" w:eastAsia="宋体" w:hAnsi="Times New Roman" w:cs="宋体"/>
          <w:color w:val="333333"/>
          <w:kern w:val="0"/>
          <w:sz w:val="24"/>
          <w:szCs w:val="24"/>
        </w:rPr>
        <w:t>口罩机</w:t>
      </w:r>
      <w:proofErr w:type="gramEnd"/>
      <w:r w:rsidRPr="00F61B47">
        <w:rPr>
          <w:rFonts w:ascii="Times New Roman" w:eastAsia="宋体" w:hAnsi="Times New Roman" w:cs="宋体"/>
          <w:color w:val="333333"/>
          <w:kern w:val="0"/>
          <w:sz w:val="24"/>
          <w:szCs w:val="24"/>
        </w:rPr>
        <w:t>的能力。</w:t>
      </w:r>
    </w:p>
    <w:p w14:paraId="3136F16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8356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7</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三力法定代表人师某全、时任副总经理王继宝等人与杰佰净化实际控制人张某面谈，了解客户需求、口罩生产流程、核心技术指标等情况，张</w:t>
      </w:r>
      <w:proofErr w:type="gramStart"/>
      <w:r w:rsidRPr="00F61B47">
        <w:rPr>
          <w:rFonts w:ascii="Times New Roman" w:eastAsia="宋体" w:hAnsi="Times New Roman" w:cs="宋体"/>
          <w:color w:val="333333"/>
          <w:kern w:val="0"/>
          <w:sz w:val="24"/>
          <w:szCs w:val="24"/>
        </w:rPr>
        <w:t>某表达</w:t>
      </w:r>
      <w:proofErr w:type="gramEnd"/>
      <w:r w:rsidRPr="00F61B47">
        <w:rPr>
          <w:rFonts w:ascii="Times New Roman" w:eastAsia="宋体" w:hAnsi="Times New Roman" w:cs="宋体"/>
          <w:color w:val="333333"/>
          <w:kern w:val="0"/>
          <w:sz w:val="24"/>
          <w:szCs w:val="24"/>
        </w:rPr>
        <w:t>了采购</w:t>
      </w:r>
      <w:proofErr w:type="gramStart"/>
      <w:r w:rsidRPr="00F61B47">
        <w:rPr>
          <w:rFonts w:ascii="Times New Roman" w:eastAsia="宋体" w:hAnsi="Times New Roman" w:cs="宋体"/>
          <w:color w:val="333333"/>
          <w:kern w:val="0"/>
          <w:sz w:val="24"/>
          <w:szCs w:val="24"/>
        </w:rPr>
        <w:t>口罩机</w:t>
      </w:r>
      <w:proofErr w:type="gramEnd"/>
      <w:r w:rsidRPr="00F61B47">
        <w:rPr>
          <w:rFonts w:ascii="Times New Roman" w:eastAsia="宋体" w:hAnsi="Times New Roman" w:cs="宋体"/>
          <w:color w:val="333333"/>
          <w:kern w:val="0"/>
          <w:sz w:val="24"/>
          <w:szCs w:val="24"/>
        </w:rPr>
        <w:t>的意愿。考察结束后，师某全、王继宝等人认为该项目可行性非常强，</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三力能够生产口罩机。当天，研发部门立即分工开展</w:t>
      </w:r>
      <w:proofErr w:type="gramStart"/>
      <w:r w:rsidRPr="00F61B47">
        <w:rPr>
          <w:rFonts w:ascii="Times New Roman" w:eastAsia="宋体" w:hAnsi="Times New Roman" w:cs="宋体"/>
          <w:color w:val="333333"/>
          <w:kern w:val="0"/>
          <w:sz w:val="24"/>
          <w:szCs w:val="24"/>
        </w:rPr>
        <w:t>口罩机图纸</w:t>
      </w:r>
      <w:proofErr w:type="gramEnd"/>
      <w:r w:rsidRPr="00F61B47">
        <w:rPr>
          <w:rFonts w:ascii="Times New Roman" w:eastAsia="宋体" w:hAnsi="Times New Roman" w:cs="宋体"/>
          <w:color w:val="333333"/>
          <w:kern w:val="0"/>
          <w:sz w:val="24"/>
          <w:szCs w:val="24"/>
        </w:rPr>
        <w:t>设计工作。</w:t>
      </w:r>
      <w:r w:rsidRPr="00F61B47">
        <w:rPr>
          <w:rFonts w:ascii="Times New Roman" w:eastAsia="宋体" w:hAnsi="Times New Roman" w:cs="宋体"/>
          <w:color w:val="333333"/>
          <w:kern w:val="0"/>
          <w:sz w:val="24"/>
          <w:szCs w:val="24"/>
        </w:rPr>
        <w:t xml:space="preserve">  </w:t>
      </w:r>
    </w:p>
    <w:p w14:paraId="38860F6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9D1D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日，师某全、王继宝、</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三力研发人员、销售人员前往杰佰净化现场进一步考察。</w:t>
      </w:r>
    </w:p>
    <w:p w14:paraId="35C3DC6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B373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lastRenderedPageBreak/>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13</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三力与杰佰净化签订《设备采购合同》，合同总金额</w:t>
      </w:r>
      <w:r w:rsidRPr="00F61B47">
        <w:rPr>
          <w:rFonts w:ascii="Times New Roman" w:eastAsia="宋体" w:hAnsi="Times New Roman" w:cs="宋体"/>
          <w:color w:val="333333"/>
          <w:kern w:val="0"/>
          <w:sz w:val="24"/>
          <w:szCs w:val="24"/>
        </w:rPr>
        <w:t>1,060</w:t>
      </w:r>
      <w:r w:rsidRPr="00F61B47">
        <w:rPr>
          <w:rFonts w:ascii="Times New Roman" w:eastAsia="宋体" w:hAnsi="Times New Roman" w:cs="宋体"/>
          <w:color w:val="333333"/>
          <w:kern w:val="0"/>
          <w:sz w:val="24"/>
          <w:szCs w:val="24"/>
        </w:rPr>
        <w:t>万元。</w:t>
      </w:r>
    </w:p>
    <w:p w14:paraId="1BB1B34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7D8D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14</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智云股份公告鑫</w:t>
      </w:r>
      <w:proofErr w:type="gramEnd"/>
      <w:r w:rsidRPr="00F61B47">
        <w:rPr>
          <w:rFonts w:ascii="Times New Roman" w:eastAsia="宋体" w:hAnsi="Times New Roman" w:cs="宋体"/>
          <w:color w:val="333333"/>
          <w:kern w:val="0"/>
          <w:sz w:val="24"/>
          <w:szCs w:val="24"/>
        </w:rPr>
        <w:t>三力与杰佰净化签订口罩生产设备采购合同事项。</w:t>
      </w:r>
    </w:p>
    <w:p w14:paraId="7886FB2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E372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三力与杰佰净化签订口罩生产设备采购合同，标志着</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在口罩自动化生产设备领域实现突破并得到市场认可，该事项涉及疫情期间口罩热点概念，在当时口罩极度短缺的特殊背景下，该信息对股价具有重大影响，且事实上该信息公告</w:t>
      </w:r>
      <w:proofErr w:type="gramStart"/>
      <w:r w:rsidRPr="00F61B47">
        <w:rPr>
          <w:rFonts w:ascii="Times New Roman" w:eastAsia="宋体" w:hAnsi="Times New Roman" w:cs="宋体"/>
          <w:color w:val="333333"/>
          <w:kern w:val="0"/>
          <w:sz w:val="24"/>
          <w:szCs w:val="24"/>
        </w:rPr>
        <w:t>后智云股份</w:t>
      </w:r>
      <w:proofErr w:type="gramEnd"/>
      <w:r w:rsidRPr="00F61B47">
        <w:rPr>
          <w:rFonts w:ascii="Times New Roman" w:eastAsia="宋体" w:hAnsi="Times New Roman" w:cs="宋体"/>
          <w:color w:val="333333"/>
          <w:kern w:val="0"/>
          <w:sz w:val="24"/>
          <w:szCs w:val="24"/>
        </w:rPr>
        <w:t>股价持续上涨，属于</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年《证券法》第七十五条第二款第八项规定的</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国务院证券监督管理机构认定的对证券交易价格有显著影响的其他重要信息</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，根据</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年《证券法》第七十五条第一款，在公开披露前属于内幕信息。该内幕信息不晚于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7</w:t>
      </w:r>
      <w:r w:rsidRPr="00F61B47">
        <w:rPr>
          <w:rFonts w:ascii="Times New Roman" w:eastAsia="宋体" w:hAnsi="Times New Roman" w:cs="宋体"/>
          <w:color w:val="333333"/>
          <w:kern w:val="0"/>
          <w:sz w:val="24"/>
          <w:szCs w:val="24"/>
        </w:rPr>
        <w:t>日形成，并于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14</w:t>
      </w:r>
      <w:r w:rsidRPr="00F61B47">
        <w:rPr>
          <w:rFonts w:ascii="Times New Roman" w:eastAsia="宋体" w:hAnsi="Times New Roman" w:cs="宋体"/>
          <w:color w:val="333333"/>
          <w:kern w:val="0"/>
          <w:sz w:val="24"/>
          <w:szCs w:val="24"/>
        </w:rPr>
        <w:t>日公开。</w:t>
      </w:r>
    </w:p>
    <w:p w14:paraId="527786B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93FA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（二）</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收购九天中创股权事项</w:t>
      </w:r>
    </w:p>
    <w:p w14:paraId="1C8BC39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DB03C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    2019</w:t>
      </w:r>
      <w:r w:rsidRPr="00F61B47">
        <w:rPr>
          <w:rFonts w:ascii="Times New Roman" w:eastAsia="宋体" w:hAnsi="Times New Roman" w:cs="宋体"/>
          <w:color w:val="333333"/>
          <w:kern w:val="0"/>
          <w:sz w:val="24"/>
          <w:szCs w:val="24"/>
        </w:rPr>
        <w:t>年，</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董事长师某全有意收购深圳市九天中创自动化设备有限公司（以下简称九天中创），</w:t>
      </w:r>
      <w:r w:rsidRPr="00F61B47">
        <w:rPr>
          <w:rFonts w:ascii="Times New Roman" w:eastAsia="宋体" w:hAnsi="Times New Roman" w:cs="宋体"/>
          <w:color w:val="333333"/>
          <w:kern w:val="0"/>
          <w:sz w:val="24"/>
          <w:szCs w:val="24"/>
        </w:rPr>
        <w:t>8</w:t>
      </w:r>
      <w:r w:rsidRPr="00F61B47">
        <w:rPr>
          <w:rFonts w:ascii="Times New Roman" w:eastAsia="宋体" w:hAnsi="Times New Roman" w:cs="宋体"/>
          <w:color w:val="333333"/>
          <w:kern w:val="0"/>
          <w:sz w:val="24"/>
          <w:szCs w:val="24"/>
        </w:rPr>
        <w:t>月之后，</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对九天中</w:t>
      </w:r>
      <w:proofErr w:type="gramStart"/>
      <w:r w:rsidRPr="00F61B47">
        <w:rPr>
          <w:rFonts w:ascii="Times New Roman" w:eastAsia="宋体" w:hAnsi="Times New Roman" w:cs="宋体"/>
          <w:color w:val="333333"/>
          <w:kern w:val="0"/>
          <w:sz w:val="24"/>
          <w:szCs w:val="24"/>
        </w:rPr>
        <w:t>创开展</w:t>
      </w:r>
      <w:proofErr w:type="gramEnd"/>
      <w:r w:rsidRPr="00F61B47">
        <w:rPr>
          <w:rFonts w:ascii="Times New Roman" w:eastAsia="宋体" w:hAnsi="Times New Roman" w:cs="宋体"/>
          <w:color w:val="333333"/>
          <w:kern w:val="0"/>
          <w:sz w:val="24"/>
          <w:szCs w:val="24"/>
        </w:rPr>
        <w:t>初步尽职调查。</w:t>
      </w:r>
      <w:r w:rsidRPr="00F61B47">
        <w:rPr>
          <w:rFonts w:ascii="Times New Roman" w:eastAsia="宋体" w:hAnsi="Times New Roman" w:cs="宋体"/>
          <w:color w:val="333333"/>
          <w:kern w:val="0"/>
          <w:sz w:val="24"/>
          <w:szCs w:val="24"/>
        </w:rPr>
        <w:t>12</w:t>
      </w:r>
      <w:r w:rsidRPr="00F61B47">
        <w:rPr>
          <w:rFonts w:ascii="Times New Roman" w:eastAsia="宋体" w:hAnsi="Times New Roman" w:cs="宋体"/>
          <w:color w:val="333333"/>
          <w:kern w:val="0"/>
          <w:sz w:val="24"/>
          <w:szCs w:val="24"/>
        </w:rPr>
        <w:t>月，师某全与九天中</w:t>
      </w:r>
      <w:proofErr w:type="gramStart"/>
      <w:r w:rsidRPr="00F61B47">
        <w:rPr>
          <w:rFonts w:ascii="Times New Roman" w:eastAsia="宋体" w:hAnsi="Times New Roman" w:cs="宋体"/>
          <w:color w:val="333333"/>
          <w:kern w:val="0"/>
          <w:sz w:val="24"/>
          <w:szCs w:val="24"/>
        </w:rPr>
        <w:t>创主要</w:t>
      </w:r>
      <w:proofErr w:type="gramEnd"/>
      <w:r w:rsidRPr="00F61B47">
        <w:rPr>
          <w:rFonts w:ascii="Times New Roman" w:eastAsia="宋体" w:hAnsi="Times New Roman" w:cs="宋体"/>
          <w:color w:val="333333"/>
          <w:kern w:val="0"/>
          <w:sz w:val="24"/>
          <w:szCs w:val="24"/>
        </w:rPr>
        <w:t>股东周某</w:t>
      </w:r>
      <w:r w:rsidRPr="00F61B47">
        <w:rPr>
          <w:rFonts w:ascii="Times New Roman" w:eastAsia="宋体" w:hAnsi="Times New Roman" w:cs="宋体"/>
          <w:color w:val="333333"/>
          <w:kern w:val="0"/>
          <w:sz w:val="24"/>
          <w:szCs w:val="24"/>
        </w:rPr>
        <w:t>1</w:t>
      </w:r>
      <w:r w:rsidRPr="00F61B47">
        <w:rPr>
          <w:rFonts w:ascii="Times New Roman" w:eastAsia="宋体" w:hAnsi="Times New Roman" w:cs="宋体"/>
          <w:color w:val="333333"/>
          <w:kern w:val="0"/>
          <w:sz w:val="24"/>
          <w:szCs w:val="24"/>
        </w:rPr>
        <w:t>、周某</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就收购九天中创事项基本形成一致意向。</w:t>
      </w:r>
    </w:p>
    <w:p w14:paraId="452C71D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17ED5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7</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12</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21</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28</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、九天中创和相关中介机构以九天收购事项及后续安排为主题先后召开</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次会议。</w:t>
      </w:r>
    </w:p>
    <w:p w14:paraId="11F9113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5AF4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与交易各方洽谈股权转让协议和业绩承诺的具体内容。</w:t>
      </w:r>
    </w:p>
    <w:p w14:paraId="29F1801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C01F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31</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与交易各方签订了股权转让协议。</w:t>
      </w:r>
    </w:p>
    <w:p w14:paraId="1D754EF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63C7A1"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31</w:t>
      </w:r>
      <w:r w:rsidRPr="00F61B47">
        <w:rPr>
          <w:rFonts w:ascii="Times New Roman" w:eastAsia="宋体" w:hAnsi="Times New Roman" w:cs="宋体"/>
          <w:color w:val="333333"/>
          <w:kern w:val="0"/>
          <w:sz w:val="24"/>
          <w:szCs w:val="24"/>
        </w:rPr>
        <w:t>日，</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公告收购九天中创</w:t>
      </w:r>
      <w:r w:rsidRPr="00F61B47">
        <w:rPr>
          <w:rFonts w:ascii="Times New Roman" w:eastAsia="宋体" w:hAnsi="Times New Roman" w:cs="宋体"/>
          <w:color w:val="333333"/>
          <w:kern w:val="0"/>
          <w:sz w:val="24"/>
          <w:szCs w:val="24"/>
        </w:rPr>
        <w:t>81.3181%</w:t>
      </w:r>
      <w:r w:rsidRPr="00F61B47">
        <w:rPr>
          <w:rFonts w:ascii="Times New Roman" w:eastAsia="宋体" w:hAnsi="Times New Roman" w:cs="宋体"/>
          <w:color w:val="333333"/>
          <w:kern w:val="0"/>
          <w:sz w:val="24"/>
          <w:szCs w:val="24"/>
        </w:rPr>
        <w:t>股权。</w:t>
      </w:r>
    </w:p>
    <w:p w14:paraId="66EE3A2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A2C7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截至该信息公告日，九天中创最近一个会计年度的营业收入</w:t>
      </w:r>
      <w:r w:rsidRPr="00F61B47">
        <w:rPr>
          <w:rFonts w:ascii="Times New Roman" w:eastAsia="宋体" w:hAnsi="Times New Roman" w:cs="宋体"/>
          <w:color w:val="333333"/>
          <w:kern w:val="0"/>
          <w:sz w:val="24"/>
          <w:szCs w:val="24"/>
        </w:rPr>
        <w:t>143,872,670.98</w:t>
      </w:r>
      <w:r w:rsidRPr="00F61B47">
        <w:rPr>
          <w:rFonts w:ascii="Times New Roman" w:eastAsia="宋体" w:hAnsi="Times New Roman" w:cs="宋体"/>
          <w:color w:val="333333"/>
          <w:kern w:val="0"/>
          <w:sz w:val="24"/>
          <w:szCs w:val="24"/>
        </w:rPr>
        <w:t>元，</w:t>
      </w:r>
      <w:proofErr w:type="gramStart"/>
      <w:r w:rsidRPr="00F61B47">
        <w:rPr>
          <w:rFonts w:ascii="Times New Roman" w:eastAsia="宋体" w:hAnsi="Times New Roman" w:cs="宋体"/>
          <w:color w:val="333333"/>
          <w:kern w:val="0"/>
          <w:sz w:val="24"/>
          <w:szCs w:val="24"/>
        </w:rPr>
        <w:t>占智云股份</w:t>
      </w:r>
      <w:proofErr w:type="gramEnd"/>
      <w:r w:rsidRPr="00F61B47">
        <w:rPr>
          <w:rFonts w:ascii="Times New Roman" w:eastAsia="宋体" w:hAnsi="Times New Roman" w:cs="宋体"/>
          <w:color w:val="333333"/>
          <w:kern w:val="0"/>
          <w:sz w:val="24"/>
          <w:szCs w:val="24"/>
        </w:rPr>
        <w:t>最近一个会计年度经审计营业收入的</w:t>
      </w:r>
      <w:r w:rsidRPr="00F61B47">
        <w:rPr>
          <w:rFonts w:ascii="Times New Roman" w:eastAsia="宋体" w:hAnsi="Times New Roman" w:cs="宋体"/>
          <w:color w:val="333333"/>
          <w:kern w:val="0"/>
          <w:sz w:val="24"/>
          <w:szCs w:val="24"/>
        </w:rPr>
        <w:t>14.74%</w:t>
      </w:r>
      <w:r w:rsidRPr="00F61B47">
        <w:rPr>
          <w:rFonts w:ascii="Times New Roman" w:eastAsia="宋体" w:hAnsi="Times New Roman" w:cs="宋体"/>
          <w:color w:val="333333"/>
          <w:kern w:val="0"/>
          <w:sz w:val="24"/>
          <w:szCs w:val="24"/>
        </w:rPr>
        <w:t>，该次股权交易的成交金额</w:t>
      </w:r>
      <w:r w:rsidRPr="00F61B47">
        <w:rPr>
          <w:rFonts w:ascii="Times New Roman" w:eastAsia="宋体" w:hAnsi="Times New Roman" w:cs="宋体"/>
          <w:color w:val="333333"/>
          <w:kern w:val="0"/>
          <w:sz w:val="24"/>
          <w:szCs w:val="24"/>
        </w:rPr>
        <w:t>317,140,600</w:t>
      </w:r>
      <w:r w:rsidRPr="00F61B47">
        <w:rPr>
          <w:rFonts w:ascii="Times New Roman" w:eastAsia="宋体" w:hAnsi="Times New Roman" w:cs="宋体"/>
          <w:color w:val="333333"/>
          <w:kern w:val="0"/>
          <w:sz w:val="24"/>
          <w:szCs w:val="24"/>
        </w:rPr>
        <w:t>元，</w:t>
      </w:r>
      <w:proofErr w:type="gramStart"/>
      <w:r w:rsidRPr="00F61B47">
        <w:rPr>
          <w:rFonts w:ascii="Times New Roman" w:eastAsia="宋体" w:hAnsi="Times New Roman" w:cs="宋体"/>
          <w:color w:val="333333"/>
          <w:kern w:val="0"/>
          <w:sz w:val="24"/>
          <w:szCs w:val="24"/>
        </w:rPr>
        <w:t>占智云股份</w:t>
      </w:r>
      <w:proofErr w:type="gramEnd"/>
      <w:r w:rsidRPr="00F61B47">
        <w:rPr>
          <w:rFonts w:ascii="Times New Roman" w:eastAsia="宋体" w:hAnsi="Times New Roman" w:cs="宋体"/>
          <w:color w:val="333333"/>
          <w:kern w:val="0"/>
          <w:sz w:val="24"/>
          <w:szCs w:val="24"/>
        </w:rPr>
        <w:t>最近一期经审计净资产的</w:t>
      </w:r>
      <w:r w:rsidRPr="00F61B47">
        <w:rPr>
          <w:rFonts w:ascii="Times New Roman" w:eastAsia="宋体" w:hAnsi="Times New Roman" w:cs="宋体"/>
          <w:color w:val="333333"/>
          <w:kern w:val="0"/>
          <w:sz w:val="24"/>
          <w:szCs w:val="24"/>
        </w:rPr>
        <w:t>16.14%</w:t>
      </w:r>
      <w:r w:rsidRPr="00F61B47">
        <w:rPr>
          <w:rFonts w:ascii="Times New Roman" w:eastAsia="宋体" w:hAnsi="Times New Roman" w:cs="宋体"/>
          <w:color w:val="333333"/>
          <w:kern w:val="0"/>
          <w:sz w:val="24"/>
          <w:szCs w:val="24"/>
        </w:rPr>
        <w:t>。</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收购九天中创股权事项，属于《证券法》第八十条第二款第二项规定的</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公司的重大投资行为</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，根据《证券法》第五十二条第二款，在公开披露前属于内幕信息。该内幕信息不晚于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日形成，并于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31</w:t>
      </w:r>
      <w:r w:rsidRPr="00F61B47">
        <w:rPr>
          <w:rFonts w:ascii="Times New Roman" w:eastAsia="宋体" w:hAnsi="Times New Roman" w:cs="宋体"/>
          <w:color w:val="333333"/>
          <w:kern w:val="0"/>
          <w:sz w:val="24"/>
          <w:szCs w:val="24"/>
        </w:rPr>
        <w:t>日公开。</w:t>
      </w:r>
      <w:r w:rsidRPr="00F61B47">
        <w:rPr>
          <w:rFonts w:ascii="Times New Roman" w:eastAsia="宋体" w:hAnsi="Times New Roman" w:cs="宋体"/>
          <w:color w:val="333333"/>
          <w:kern w:val="0"/>
          <w:sz w:val="24"/>
          <w:szCs w:val="24"/>
        </w:rPr>
        <w:t>   </w:t>
      </w:r>
    </w:p>
    <w:p w14:paraId="3EC85E1E"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F880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（三）</w:t>
      </w:r>
      <w:proofErr w:type="gramStart"/>
      <w:r w:rsidRPr="00F61B47">
        <w:rPr>
          <w:rFonts w:ascii="Times New Roman" w:eastAsia="宋体" w:hAnsi="Times New Roman" w:cs="宋体"/>
          <w:color w:val="333333"/>
          <w:kern w:val="0"/>
          <w:sz w:val="24"/>
          <w:szCs w:val="24"/>
        </w:rPr>
        <w:t>智云股份</w:t>
      </w:r>
      <w:proofErr w:type="gramEnd"/>
      <w:r w:rsidRPr="00F61B47">
        <w:rPr>
          <w:rFonts w:ascii="Times New Roman" w:eastAsia="宋体" w:hAnsi="Times New Roman" w:cs="宋体"/>
          <w:color w:val="333333"/>
          <w:kern w:val="0"/>
          <w:sz w:val="24"/>
          <w:szCs w:val="24"/>
        </w:rPr>
        <w:t>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股权转让给小米科技事项</w:t>
      </w:r>
    </w:p>
    <w:p w14:paraId="5FA25A4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EE2B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    2018</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12</w:t>
      </w:r>
      <w:r w:rsidRPr="00F61B47">
        <w:rPr>
          <w:rFonts w:ascii="Times New Roman" w:eastAsia="宋体" w:hAnsi="Times New Roman" w:cs="宋体"/>
          <w:color w:val="333333"/>
          <w:kern w:val="0"/>
          <w:sz w:val="24"/>
          <w:szCs w:val="24"/>
        </w:rPr>
        <w:t>月，智云股份实际控制人谭某良、时任董事长助理王继宝前往小米科技有限责任公司（以下简称小米科技），洽谈小米科技收购谭某良持有的智云股份部分股份事项。该事项因故未能推进。</w:t>
      </w:r>
    </w:p>
    <w:p w14:paraId="22FC3670"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123C1"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4</w:t>
      </w:r>
      <w:r w:rsidRPr="00F61B47">
        <w:rPr>
          <w:rFonts w:ascii="Times New Roman" w:eastAsia="宋体" w:hAnsi="Times New Roman" w:cs="宋体"/>
          <w:color w:val="333333"/>
          <w:kern w:val="0"/>
          <w:sz w:val="24"/>
          <w:szCs w:val="24"/>
        </w:rPr>
        <w:t>月，智云股份董事长师某全询问湖北小米长江产业基金投资合伙人潘某堂，能否承接谭某良拟减持的智云股份</w:t>
      </w:r>
      <w:proofErr w:type="gramStart"/>
      <w:r w:rsidRPr="00F61B47">
        <w:rPr>
          <w:rFonts w:ascii="Times New Roman" w:eastAsia="宋体" w:hAnsi="Times New Roman" w:cs="宋体"/>
          <w:color w:val="333333"/>
          <w:kern w:val="0"/>
          <w:sz w:val="24"/>
          <w:szCs w:val="24"/>
        </w:rPr>
        <w:t>股份</w:t>
      </w:r>
      <w:proofErr w:type="gramEnd"/>
      <w:r w:rsidRPr="00F61B47">
        <w:rPr>
          <w:rFonts w:ascii="Times New Roman" w:eastAsia="宋体" w:hAnsi="Times New Roman" w:cs="宋体"/>
          <w:color w:val="333333"/>
          <w:kern w:val="0"/>
          <w:sz w:val="24"/>
          <w:szCs w:val="24"/>
        </w:rPr>
        <w:t>，潘某堂表示湖北小米长江产业基金不能做，可请示公司高层看小米科技的资金能否收购。随后，师某全委托平安证券</w:t>
      </w:r>
      <w:proofErr w:type="gramStart"/>
      <w:r w:rsidRPr="00F61B47">
        <w:rPr>
          <w:rFonts w:ascii="Times New Roman" w:eastAsia="宋体" w:hAnsi="Times New Roman" w:cs="宋体"/>
          <w:color w:val="333333"/>
          <w:kern w:val="0"/>
          <w:sz w:val="24"/>
          <w:szCs w:val="24"/>
        </w:rPr>
        <w:t>李某铭与</w:t>
      </w:r>
      <w:proofErr w:type="gramEnd"/>
      <w:r w:rsidRPr="00F61B47">
        <w:rPr>
          <w:rFonts w:ascii="Times New Roman" w:eastAsia="宋体" w:hAnsi="Times New Roman" w:cs="宋体"/>
          <w:color w:val="333333"/>
          <w:kern w:val="0"/>
          <w:sz w:val="24"/>
          <w:szCs w:val="24"/>
        </w:rPr>
        <w:t>潘某堂及小米科技产业投资部曹某洽谈该事项。</w:t>
      </w:r>
    </w:p>
    <w:p w14:paraId="4C857E60"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E0BD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月上旬，小米科技对智云股份开展尽职调查。</w:t>
      </w:r>
    </w:p>
    <w:p w14:paraId="2529A860"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D403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19</w:t>
      </w:r>
      <w:r w:rsidRPr="00F61B47">
        <w:rPr>
          <w:rFonts w:ascii="Times New Roman" w:eastAsia="宋体" w:hAnsi="Times New Roman" w:cs="宋体"/>
          <w:color w:val="333333"/>
          <w:kern w:val="0"/>
          <w:sz w:val="24"/>
          <w:szCs w:val="24"/>
        </w:rPr>
        <w:t>日，小米科技</w:t>
      </w:r>
      <w:proofErr w:type="gramStart"/>
      <w:r w:rsidRPr="00F61B47">
        <w:rPr>
          <w:rFonts w:ascii="Times New Roman" w:eastAsia="宋体" w:hAnsi="Times New Roman" w:cs="宋体"/>
          <w:color w:val="333333"/>
          <w:kern w:val="0"/>
          <w:sz w:val="24"/>
          <w:szCs w:val="24"/>
        </w:rPr>
        <w:t>召开投委会</w:t>
      </w:r>
      <w:proofErr w:type="gramEnd"/>
      <w:r w:rsidRPr="00F61B47">
        <w:rPr>
          <w:rFonts w:ascii="Times New Roman" w:eastAsia="宋体" w:hAnsi="Times New Roman" w:cs="宋体"/>
          <w:color w:val="333333"/>
          <w:kern w:val="0"/>
          <w:sz w:val="24"/>
          <w:szCs w:val="24"/>
        </w:rPr>
        <w:t>，同意收购智云股份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的股份，师某全当天得知了该消息。</w:t>
      </w:r>
    </w:p>
    <w:p w14:paraId="450579E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2CA1D"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lastRenderedPageBreak/>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6</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w:t>
      </w:r>
      <w:r w:rsidRPr="00F61B47">
        <w:rPr>
          <w:rFonts w:ascii="Times New Roman" w:eastAsia="宋体" w:hAnsi="Times New Roman" w:cs="宋体"/>
          <w:color w:val="333333"/>
          <w:kern w:val="0"/>
          <w:sz w:val="24"/>
          <w:szCs w:val="24"/>
        </w:rPr>
        <w:t>日，谭某良与小米科技（武汉）有限公司（以下简称小米武汉）签订了《股权转让协议》。</w:t>
      </w:r>
    </w:p>
    <w:p w14:paraId="17B0BF0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C8EF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6</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日，智云股份公告谭某良将智云股份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的股份转让给小米武汉。</w:t>
      </w:r>
    </w:p>
    <w:p w14:paraId="7B25480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4964F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智云股份实际控制人谭某良拟将持有的智云股份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股份转让给小米科技事项，属于《证券法》第八十条第二款第八项规定的</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持有公司百分之五以上股份的股东或者实际控制人持有股份或者控制公司的情况发生较大变化</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，根据《证券法》第五十二条第二款，在公开披露前属于内幕信息。该内幕信息不晚于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19</w:t>
      </w:r>
      <w:r w:rsidRPr="00F61B47">
        <w:rPr>
          <w:rFonts w:ascii="Times New Roman" w:eastAsia="宋体" w:hAnsi="Times New Roman" w:cs="宋体"/>
          <w:color w:val="333333"/>
          <w:kern w:val="0"/>
          <w:sz w:val="24"/>
          <w:szCs w:val="24"/>
        </w:rPr>
        <w:t>日形成，并于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6</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日公开。</w:t>
      </w:r>
    </w:p>
    <w:p w14:paraId="7AB481D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63B4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二、王继宝内幕交易情况</w:t>
      </w:r>
      <w:r w:rsidRPr="00F61B47">
        <w:rPr>
          <w:rFonts w:ascii="Times New Roman" w:eastAsia="宋体" w:hAnsi="Times New Roman" w:cs="宋体"/>
          <w:color w:val="333333"/>
          <w:kern w:val="0"/>
          <w:sz w:val="24"/>
          <w:szCs w:val="24"/>
        </w:rPr>
        <w:t> </w:t>
      </w:r>
    </w:p>
    <w:p w14:paraId="107DA7F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1114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（一）王继宝知悉内幕信息情况</w:t>
      </w:r>
    </w:p>
    <w:p w14:paraId="2120E89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880F9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7</w:t>
      </w:r>
      <w:r w:rsidRPr="00F61B47">
        <w:rPr>
          <w:rFonts w:ascii="Times New Roman" w:eastAsia="宋体" w:hAnsi="Times New Roman" w:cs="宋体"/>
          <w:color w:val="333333"/>
          <w:kern w:val="0"/>
          <w:sz w:val="24"/>
          <w:szCs w:val="24"/>
        </w:rPr>
        <w:t>日，王继宝与师某全等人同杰佰净化实际控制人张某面谈。当天考察结束后，师某全、王继宝等人认为该项目可行性非常强，</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三力能够生产口罩机。王继宝不晚于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7</w:t>
      </w:r>
      <w:r w:rsidRPr="00F61B47">
        <w:rPr>
          <w:rFonts w:ascii="Times New Roman" w:eastAsia="宋体" w:hAnsi="Times New Roman" w:cs="宋体"/>
          <w:color w:val="333333"/>
          <w:kern w:val="0"/>
          <w:sz w:val="24"/>
          <w:szCs w:val="24"/>
        </w:rPr>
        <w:t>日知悉了</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三力与杰佰净化签订口罩生产设备采购合同的动议，为内幕信息知情人。</w:t>
      </w:r>
    </w:p>
    <w:p w14:paraId="2CCA33A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2C387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王继宝于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日首次参加以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九天收购事项进展及后续安排</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为主题的系列会议，不晚于该日知悉了智云股份收购九天中创股权事项，为内幕信息知情人。</w:t>
      </w:r>
    </w:p>
    <w:p w14:paraId="0F7E891E"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F089D"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1</w:t>
      </w:r>
      <w:r w:rsidRPr="00F61B47">
        <w:rPr>
          <w:rFonts w:ascii="Times New Roman" w:eastAsia="宋体" w:hAnsi="Times New Roman" w:cs="宋体"/>
          <w:color w:val="333333"/>
          <w:kern w:val="0"/>
          <w:sz w:val="24"/>
          <w:szCs w:val="24"/>
        </w:rPr>
        <w:t>月，智云股份</w:t>
      </w:r>
      <w:proofErr w:type="gramStart"/>
      <w:r w:rsidRPr="00F61B47">
        <w:rPr>
          <w:rFonts w:ascii="Times New Roman" w:eastAsia="宋体" w:hAnsi="Times New Roman" w:cs="宋体"/>
          <w:color w:val="333333"/>
          <w:kern w:val="0"/>
          <w:sz w:val="24"/>
          <w:szCs w:val="24"/>
        </w:rPr>
        <w:t>原董秘</w:t>
      </w:r>
      <w:proofErr w:type="gramEnd"/>
      <w:r w:rsidRPr="00F61B47">
        <w:rPr>
          <w:rFonts w:ascii="Times New Roman" w:eastAsia="宋体" w:hAnsi="Times New Roman" w:cs="宋体"/>
          <w:color w:val="333333"/>
          <w:kern w:val="0"/>
          <w:sz w:val="24"/>
          <w:szCs w:val="24"/>
        </w:rPr>
        <w:t>离职，师某全</w:t>
      </w:r>
      <w:proofErr w:type="gramStart"/>
      <w:r w:rsidRPr="00F61B47">
        <w:rPr>
          <w:rFonts w:ascii="Times New Roman" w:eastAsia="宋体" w:hAnsi="Times New Roman" w:cs="宋体"/>
          <w:color w:val="333333"/>
          <w:kern w:val="0"/>
          <w:sz w:val="24"/>
          <w:szCs w:val="24"/>
        </w:rPr>
        <w:t>代行董秘职责</w:t>
      </w:r>
      <w:proofErr w:type="gramEnd"/>
      <w:r w:rsidRPr="00F61B47">
        <w:rPr>
          <w:rFonts w:ascii="Times New Roman" w:eastAsia="宋体" w:hAnsi="Times New Roman" w:cs="宋体"/>
          <w:color w:val="333333"/>
          <w:kern w:val="0"/>
          <w:sz w:val="24"/>
          <w:szCs w:val="24"/>
        </w:rPr>
        <w:t>，王继宝实际</w:t>
      </w:r>
      <w:proofErr w:type="gramStart"/>
      <w:r w:rsidRPr="00F61B47">
        <w:rPr>
          <w:rFonts w:ascii="Times New Roman" w:eastAsia="宋体" w:hAnsi="Times New Roman" w:cs="宋体"/>
          <w:color w:val="333333"/>
          <w:kern w:val="0"/>
          <w:sz w:val="24"/>
          <w:szCs w:val="24"/>
        </w:rPr>
        <w:t>承担董秘的</w:t>
      </w:r>
      <w:proofErr w:type="gramEnd"/>
      <w:r w:rsidRPr="00F61B47">
        <w:rPr>
          <w:rFonts w:ascii="Times New Roman" w:eastAsia="宋体" w:hAnsi="Times New Roman" w:cs="宋体"/>
          <w:color w:val="333333"/>
          <w:kern w:val="0"/>
          <w:sz w:val="24"/>
          <w:szCs w:val="24"/>
        </w:rPr>
        <w:t>信息披露职责。师某全将小米科技同意收购谭某良持有的智云股份部分股份事项告知王继宝和李某铭，该时间不晚于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22</w:t>
      </w:r>
      <w:r w:rsidRPr="00F61B47">
        <w:rPr>
          <w:rFonts w:ascii="Times New Roman" w:eastAsia="宋体" w:hAnsi="Times New Roman" w:cs="宋体"/>
          <w:color w:val="333333"/>
          <w:kern w:val="0"/>
          <w:sz w:val="24"/>
          <w:szCs w:val="24"/>
        </w:rPr>
        <w:t>日。王继</w:t>
      </w:r>
      <w:r w:rsidRPr="00F61B47">
        <w:rPr>
          <w:rFonts w:ascii="Times New Roman" w:eastAsia="宋体" w:hAnsi="Times New Roman" w:cs="宋体"/>
          <w:color w:val="333333"/>
          <w:kern w:val="0"/>
          <w:sz w:val="24"/>
          <w:szCs w:val="24"/>
        </w:rPr>
        <w:lastRenderedPageBreak/>
        <w:t>宝不晚于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22</w:t>
      </w:r>
      <w:r w:rsidRPr="00F61B47">
        <w:rPr>
          <w:rFonts w:ascii="Times New Roman" w:eastAsia="宋体" w:hAnsi="Times New Roman" w:cs="宋体"/>
          <w:color w:val="333333"/>
          <w:kern w:val="0"/>
          <w:sz w:val="24"/>
          <w:szCs w:val="24"/>
        </w:rPr>
        <w:t>日知悉了智云股份实际控制人谭某良拟将持有的智云股份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股份转让给小米科技事项，为内幕信息知情人。</w:t>
      </w:r>
    </w:p>
    <w:p w14:paraId="4CDA11CD"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9CA1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（二）王继宝控制苗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账户交易</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情况</w:t>
      </w:r>
    </w:p>
    <w:p w14:paraId="77FB1F1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562F0"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账户于</w:t>
      </w:r>
      <w:r w:rsidRPr="00F61B47">
        <w:rPr>
          <w:rFonts w:ascii="Times New Roman" w:eastAsia="宋体" w:hAnsi="Times New Roman" w:cs="宋体"/>
          <w:color w:val="333333"/>
          <w:kern w:val="0"/>
          <w:sz w:val="24"/>
          <w:szCs w:val="24"/>
        </w:rPr>
        <w:t>2015</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12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14</w:t>
      </w:r>
      <w:r w:rsidRPr="00F61B47">
        <w:rPr>
          <w:rFonts w:ascii="Times New Roman" w:eastAsia="宋体" w:hAnsi="Times New Roman" w:cs="宋体"/>
          <w:color w:val="333333"/>
          <w:kern w:val="0"/>
          <w:sz w:val="24"/>
          <w:szCs w:val="24"/>
        </w:rPr>
        <w:t>日开立于广发证券深圳壹方中心证券营业部。</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日至</w:t>
      </w:r>
      <w:r w:rsidRPr="00F61B47">
        <w:rPr>
          <w:rFonts w:ascii="Times New Roman" w:eastAsia="宋体" w:hAnsi="Times New Roman" w:cs="宋体"/>
          <w:color w:val="333333"/>
          <w:kern w:val="0"/>
          <w:sz w:val="24"/>
          <w:szCs w:val="24"/>
        </w:rPr>
        <w:t>13</w:t>
      </w:r>
      <w:r w:rsidRPr="00F61B47">
        <w:rPr>
          <w:rFonts w:ascii="Times New Roman" w:eastAsia="宋体" w:hAnsi="Times New Roman" w:cs="宋体"/>
          <w:color w:val="333333"/>
          <w:kern w:val="0"/>
          <w:sz w:val="24"/>
          <w:szCs w:val="24"/>
        </w:rPr>
        <w:t>日，买入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”80.28</w:t>
      </w:r>
      <w:r w:rsidRPr="00F61B47">
        <w:rPr>
          <w:rFonts w:ascii="Times New Roman" w:eastAsia="宋体" w:hAnsi="Times New Roman" w:cs="宋体"/>
          <w:color w:val="333333"/>
          <w:kern w:val="0"/>
          <w:sz w:val="24"/>
          <w:szCs w:val="24"/>
        </w:rPr>
        <w:t>万股，买入金额</w:t>
      </w:r>
      <w:r w:rsidRPr="00F61B47">
        <w:rPr>
          <w:rFonts w:ascii="Times New Roman" w:eastAsia="宋体" w:hAnsi="Times New Roman" w:cs="宋体"/>
          <w:color w:val="333333"/>
          <w:kern w:val="0"/>
          <w:sz w:val="24"/>
          <w:szCs w:val="24"/>
        </w:rPr>
        <w:t xml:space="preserve"> 6,544,750</w:t>
      </w:r>
      <w:r w:rsidRPr="00F61B47">
        <w:rPr>
          <w:rFonts w:ascii="Times New Roman" w:eastAsia="宋体" w:hAnsi="Times New Roman" w:cs="宋体"/>
          <w:color w:val="333333"/>
          <w:kern w:val="0"/>
          <w:sz w:val="24"/>
          <w:szCs w:val="24"/>
        </w:rPr>
        <w:t>元。全部卖出，盈利金额为</w:t>
      </w:r>
      <w:r w:rsidRPr="00F61B47">
        <w:rPr>
          <w:rFonts w:ascii="Times New Roman" w:eastAsia="宋体" w:hAnsi="Times New Roman" w:cs="宋体"/>
          <w:color w:val="333333"/>
          <w:kern w:val="0"/>
          <w:sz w:val="24"/>
          <w:szCs w:val="24"/>
        </w:rPr>
        <w:t xml:space="preserve"> 3,121,619.10</w:t>
      </w:r>
      <w:r w:rsidRPr="00F61B47">
        <w:rPr>
          <w:rFonts w:ascii="Times New Roman" w:eastAsia="宋体" w:hAnsi="Times New Roman" w:cs="宋体"/>
          <w:color w:val="333333"/>
          <w:kern w:val="0"/>
          <w:sz w:val="24"/>
          <w:szCs w:val="24"/>
        </w:rPr>
        <w:t>元。</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19</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24</w:t>
      </w:r>
      <w:r w:rsidRPr="00F61B47">
        <w:rPr>
          <w:rFonts w:ascii="Times New Roman" w:eastAsia="宋体" w:hAnsi="Times New Roman" w:cs="宋体"/>
          <w:color w:val="333333"/>
          <w:kern w:val="0"/>
          <w:sz w:val="24"/>
          <w:szCs w:val="24"/>
        </w:rPr>
        <w:t>日、</w:t>
      </w:r>
      <w:r w:rsidRPr="00F61B47">
        <w:rPr>
          <w:rFonts w:ascii="Times New Roman" w:eastAsia="宋体" w:hAnsi="Times New Roman" w:cs="宋体"/>
          <w:color w:val="333333"/>
          <w:kern w:val="0"/>
          <w:sz w:val="24"/>
          <w:szCs w:val="24"/>
        </w:rPr>
        <w:t>25</w:t>
      </w:r>
      <w:r w:rsidRPr="00F61B47">
        <w:rPr>
          <w:rFonts w:ascii="Times New Roman" w:eastAsia="宋体" w:hAnsi="Times New Roman" w:cs="宋体"/>
          <w:color w:val="333333"/>
          <w:kern w:val="0"/>
          <w:sz w:val="24"/>
          <w:szCs w:val="24"/>
        </w:rPr>
        <w:t>日，买入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”71</w:t>
      </w:r>
      <w:r w:rsidRPr="00F61B47">
        <w:rPr>
          <w:rFonts w:ascii="Times New Roman" w:eastAsia="宋体" w:hAnsi="Times New Roman" w:cs="宋体"/>
          <w:color w:val="333333"/>
          <w:kern w:val="0"/>
          <w:sz w:val="24"/>
          <w:szCs w:val="24"/>
        </w:rPr>
        <w:t>万股，买入金额</w:t>
      </w:r>
      <w:r w:rsidRPr="00F61B47">
        <w:rPr>
          <w:rFonts w:ascii="Times New Roman" w:eastAsia="宋体" w:hAnsi="Times New Roman" w:cs="宋体"/>
          <w:color w:val="333333"/>
          <w:kern w:val="0"/>
          <w:sz w:val="24"/>
          <w:szCs w:val="24"/>
        </w:rPr>
        <w:t xml:space="preserve"> 6,962,172</w:t>
      </w:r>
      <w:r w:rsidRPr="00F61B47">
        <w:rPr>
          <w:rFonts w:ascii="Times New Roman" w:eastAsia="宋体" w:hAnsi="Times New Roman" w:cs="宋体"/>
          <w:color w:val="333333"/>
          <w:kern w:val="0"/>
          <w:sz w:val="24"/>
          <w:szCs w:val="24"/>
        </w:rPr>
        <w:t>元。全部卖出，盈利金额</w:t>
      </w:r>
      <w:r w:rsidRPr="00F61B47">
        <w:rPr>
          <w:rFonts w:ascii="Times New Roman" w:eastAsia="宋体" w:hAnsi="Times New Roman" w:cs="宋体"/>
          <w:color w:val="333333"/>
          <w:kern w:val="0"/>
          <w:sz w:val="24"/>
          <w:szCs w:val="24"/>
        </w:rPr>
        <w:t xml:space="preserve"> 177,627.36</w:t>
      </w:r>
      <w:r w:rsidRPr="00F61B47">
        <w:rPr>
          <w:rFonts w:ascii="Times New Roman" w:eastAsia="宋体" w:hAnsi="Times New Roman" w:cs="宋体"/>
          <w:color w:val="333333"/>
          <w:kern w:val="0"/>
          <w:sz w:val="24"/>
          <w:szCs w:val="24"/>
        </w:rPr>
        <w:t>元。</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5</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27</w:t>
      </w:r>
      <w:r w:rsidRPr="00F61B47">
        <w:rPr>
          <w:rFonts w:ascii="Times New Roman" w:eastAsia="宋体" w:hAnsi="Times New Roman" w:cs="宋体"/>
          <w:color w:val="333333"/>
          <w:kern w:val="0"/>
          <w:sz w:val="24"/>
          <w:szCs w:val="24"/>
        </w:rPr>
        <w:t>日至</w:t>
      </w:r>
      <w:r w:rsidRPr="00F61B47">
        <w:rPr>
          <w:rFonts w:ascii="Times New Roman" w:eastAsia="宋体" w:hAnsi="Times New Roman" w:cs="宋体"/>
          <w:color w:val="333333"/>
          <w:kern w:val="0"/>
          <w:sz w:val="24"/>
          <w:szCs w:val="24"/>
        </w:rPr>
        <w:t>29</w:t>
      </w:r>
      <w:r w:rsidRPr="00F61B47">
        <w:rPr>
          <w:rFonts w:ascii="Times New Roman" w:eastAsia="宋体" w:hAnsi="Times New Roman" w:cs="宋体"/>
          <w:color w:val="333333"/>
          <w:kern w:val="0"/>
          <w:sz w:val="24"/>
          <w:szCs w:val="24"/>
        </w:rPr>
        <w:t>日期间，买入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”73.5</w:t>
      </w:r>
      <w:r w:rsidRPr="00F61B47">
        <w:rPr>
          <w:rFonts w:ascii="Times New Roman" w:eastAsia="宋体" w:hAnsi="Times New Roman" w:cs="宋体"/>
          <w:color w:val="333333"/>
          <w:kern w:val="0"/>
          <w:sz w:val="24"/>
          <w:szCs w:val="24"/>
        </w:rPr>
        <w:t>万股，买入金额</w:t>
      </w:r>
      <w:r w:rsidRPr="00F61B47">
        <w:rPr>
          <w:rFonts w:ascii="Times New Roman" w:eastAsia="宋体" w:hAnsi="Times New Roman" w:cs="宋体"/>
          <w:color w:val="333333"/>
          <w:kern w:val="0"/>
          <w:sz w:val="24"/>
          <w:szCs w:val="24"/>
        </w:rPr>
        <w:t>7,757,974</w:t>
      </w:r>
      <w:r w:rsidRPr="00F61B47">
        <w:rPr>
          <w:rFonts w:ascii="Times New Roman" w:eastAsia="宋体" w:hAnsi="Times New Roman" w:cs="宋体"/>
          <w:color w:val="333333"/>
          <w:kern w:val="0"/>
          <w:sz w:val="24"/>
          <w:szCs w:val="24"/>
        </w:rPr>
        <w:t>元。全部卖出，盈利金额</w:t>
      </w:r>
      <w:r w:rsidRPr="00F61B47">
        <w:rPr>
          <w:rFonts w:ascii="Times New Roman" w:eastAsia="宋体" w:hAnsi="Times New Roman" w:cs="宋体"/>
          <w:color w:val="333333"/>
          <w:kern w:val="0"/>
          <w:sz w:val="24"/>
          <w:szCs w:val="24"/>
        </w:rPr>
        <w:t>3,845,702.33</w:t>
      </w:r>
      <w:r w:rsidRPr="00F61B47">
        <w:rPr>
          <w:rFonts w:ascii="Times New Roman" w:eastAsia="宋体" w:hAnsi="Times New Roman" w:cs="宋体"/>
          <w:color w:val="333333"/>
          <w:kern w:val="0"/>
          <w:sz w:val="24"/>
          <w:szCs w:val="24"/>
        </w:rPr>
        <w:t>元。</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次</w:t>
      </w:r>
      <w:r w:rsidRPr="00F61B47">
        <w:rPr>
          <w:rFonts w:ascii="Times New Roman" w:eastAsia="宋体" w:hAnsi="Times New Roman" w:cs="宋体" w:hint="eastAsia"/>
          <w:color w:val="333333"/>
          <w:kern w:val="0"/>
          <w:sz w:val="24"/>
          <w:szCs w:val="24"/>
        </w:rPr>
        <w:t>交易“智云股份”盈利共计</w:t>
      </w:r>
      <w:r w:rsidRPr="00F61B47">
        <w:rPr>
          <w:rFonts w:ascii="Times New Roman" w:eastAsia="宋体" w:hAnsi="Times New Roman" w:cs="宋体" w:hint="eastAsia"/>
          <w:color w:val="333333"/>
          <w:kern w:val="0"/>
          <w:sz w:val="24"/>
          <w:szCs w:val="24"/>
        </w:rPr>
        <w:t>7,144,948.79</w:t>
      </w:r>
      <w:r w:rsidRPr="00F61B47">
        <w:rPr>
          <w:rFonts w:ascii="Times New Roman" w:eastAsia="宋体" w:hAnsi="Times New Roman" w:cs="宋体" w:hint="eastAsia"/>
          <w:color w:val="333333"/>
          <w:kern w:val="0"/>
          <w:sz w:val="24"/>
          <w:szCs w:val="24"/>
        </w:rPr>
        <w:t>元。</w:t>
      </w:r>
    </w:p>
    <w:p w14:paraId="36119570"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EB41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账户交易</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设备的</w:t>
      </w:r>
      <w:r w:rsidRPr="00F61B47">
        <w:rPr>
          <w:rFonts w:ascii="Times New Roman" w:eastAsia="宋体" w:hAnsi="Times New Roman" w:cs="宋体"/>
          <w:color w:val="333333"/>
          <w:kern w:val="0"/>
          <w:sz w:val="24"/>
          <w:szCs w:val="24"/>
        </w:rPr>
        <w:t>MAC</w:t>
      </w:r>
      <w:r w:rsidRPr="00F61B47">
        <w:rPr>
          <w:rFonts w:ascii="Times New Roman" w:eastAsia="宋体" w:hAnsi="Times New Roman" w:cs="宋体"/>
          <w:color w:val="333333"/>
          <w:kern w:val="0"/>
          <w:sz w:val="24"/>
          <w:szCs w:val="24"/>
        </w:rPr>
        <w:t>地址均为</w:t>
      </w:r>
      <w:r w:rsidRPr="00F61B47">
        <w:rPr>
          <w:rFonts w:ascii="Times New Roman" w:eastAsia="宋体" w:hAnsi="Times New Roman" w:cs="宋体"/>
          <w:color w:val="333333"/>
          <w:kern w:val="0"/>
          <w:sz w:val="24"/>
          <w:szCs w:val="24"/>
        </w:rPr>
        <w:t>30-**-**-**-**-E1</w:t>
      </w:r>
      <w:r w:rsidRPr="00F61B47">
        <w:rPr>
          <w:rFonts w:ascii="Times New Roman" w:eastAsia="宋体" w:hAnsi="Times New Roman" w:cs="宋体"/>
          <w:color w:val="333333"/>
          <w:kern w:val="0"/>
          <w:sz w:val="24"/>
          <w:szCs w:val="24"/>
        </w:rPr>
        <w:t>。苗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账户及其三方存管银行账户、王继宝广发证券账户于</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日存在使用前述设备及同一</w:t>
      </w:r>
      <w:r w:rsidRPr="00F61B47">
        <w:rPr>
          <w:rFonts w:ascii="Times New Roman" w:eastAsia="宋体" w:hAnsi="Times New Roman" w:cs="宋体"/>
          <w:color w:val="333333"/>
          <w:kern w:val="0"/>
          <w:sz w:val="24"/>
          <w:szCs w:val="24"/>
        </w:rPr>
        <w:t>IP</w:t>
      </w:r>
      <w:r w:rsidRPr="00F61B47">
        <w:rPr>
          <w:rFonts w:ascii="Times New Roman" w:eastAsia="宋体" w:hAnsi="Times New Roman" w:cs="宋体"/>
          <w:color w:val="333333"/>
          <w:kern w:val="0"/>
          <w:sz w:val="24"/>
          <w:szCs w:val="24"/>
        </w:rPr>
        <w:t>地址交叉登录的情况。王继宝自认该设备是其本人的电脑。苗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的资金主要来源于王继宝。苗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账户在</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日前资金余额为</w:t>
      </w:r>
      <w:r w:rsidRPr="00F61B47">
        <w:rPr>
          <w:rFonts w:ascii="Times New Roman" w:eastAsia="宋体" w:hAnsi="Times New Roman" w:cs="宋体"/>
          <w:color w:val="333333"/>
          <w:kern w:val="0"/>
          <w:sz w:val="24"/>
          <w:szCs w:val="24"/>
        </w:rPr>
        <w:t>2.59</w:t>
      </w:r>
      <w:r w:rsidRPr="00F61B47">
        <w:rPr>
          <w:rFonts w:ascii="Times New Roman" w:eastAsia="宋体" w:hAnsi="Times New Roman" w:cs="宋体"/>
          <w:color w:val="333333"/>
          <w:kern w:val="0"/>
          <w:sz w:val="24"/>
          <w:szCs w:val="24"/>
        </w:rPr>
        <w:t>元，</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日至</w:t>
      </w:r>
      <w:r w:rsidRPr="00F61B47">
        <w:rPr>
          <w:rFonts w:ascii="Times New Roman" w:eastAsia="宋体" w:hAnsi="Times New Roman" w:cs="宋体"/>
          <w:color w:val="333333"/>
          <w:kern w:val="0"/>
          <w:sz w:val="24"/>
          <w:szCs w:val="24"/>
        </w:rPr>
        <w:t>13</w:t>
      </w:r>
      <w:r w:rsidRPr="00F61B47">
        <w:rPr>
          <w:rFonts w:ascii="Times New Roman" w:eastAsia="宋体" w:hAnsi="Times New Roman" w:cs="宋体"/>
          <w:color w:val="333333"/>
          <w:kern w:val="0"/>
          <w:sz w:val="24"/>
          <w:szCs w:val="24"/>
        </w:rPr>
        <w:t>日累计转入的</w:t>
      </w:r>
      <w:r w:rsidRPr="00F61B47">
        <w:rPr>
          <w:rFonts w:ascii="Times New Roman" w:eastAsia="宋体" w:hAnsi="Times New Roman" w:cs="宋体"/>
          <w:color w:val="333333"/>
          <w:kern w:val="0"/>
          <w:sz w:val="24"/>
          <w:szCs w:val="24"/>
        </w:rPr>
        <w:t>680</w:t>
      </w:r>
      <w:r w:rsidRPr="00F61B47">
        <w:rPr>
          <w:rFonts w:ascii="Times New Roman" w:eastAsia="宋体" w:hAnsi="Times New Roman" w:cs="宋体"/>
          <w:color w:val="333333"/>
          <w:kern w:val="0"/>
          <w:sz w:val="24"/>
          <w:szCs w:val="24"/>
        </w:rPr>
        <w:t>万元可追溯至王继宝广发证券账户。王继宝为苗</w:t>
      </w:r>
      <w:proofErr w:type="gramStart"/>
      <w:r w:rsidRPr="00F61B47">
        <w:rPr>
          <w:rFonts w:ascii="Times New Roman" w:eastAsia="宋体" w:hAnsi="Times New Roman" w:cs="宋体"/>
          <w:color w:val="333333"/>
          <w:kern w:val="0"/>
          <w:sz w:val="24"/>
          <w:szCs w:val="24"/>
        </w:rPr>
        <w:t>某雨证券</w:t>
      </w:r>
      <w:proofErr w:type="gramEnd"/>
      <w:r w:rsidRPr="00F61B47">
        <w:rPr>
          <w:rFonts w:ascii="Times New Roman" w:eastAsia="宋体" w:hAnsi="Times New Roman" w:cs="宋体"/>
          <w:color w:val="333333"/>
          <w:kern w:val="0"/>
          <w:sz w:val="24"/>
          <w:szCs w:val="24"/>
        </w:rPr>
        <w:t>账户交易</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的实际控制人。</w:t>
      </w:r>
    </w:p>
    <w:p w14:paraId="726FBE5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6876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以上事实，有相关公告、证券账户资料、证券账户交易记录、银行交易记录、涉案人员询问笔录、相关情况说明等证据证明，足以认定。</w:t>
      </w:r>
    </w:p>
    <w:p w14:paraId="7DE4FB8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92D2C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我局认为，王继宝获知</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三力与杰佰净化签订口罩生产设备采购合同的内幕信息后，利用他人证券账户在内幕信息公开前买入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的行为，违反了</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年《证券法》第七十六条第一款的规定；获知智云股份收购九天中创股权、智云股份实际控制人谭某良拟将持有的智云股份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股份转让给小米科技的内幕信息后，利用他人证券账户在内幕信息公开前买入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的</w:t>
      </w:r>
      <w:r w:rsidRPr="00F61B47">
        <w:rPr>
          <w:rFonts w:ascii="Times New Roman" w:eastAsia="宋体" w:hAnsi="Times New Roman" w:cs="宋体"/>
          <w:color w:val="333333"/>
          <w:kern w:val="0"/>
          <w:sz w:val="24"/>
          <w:szCs w:val="24"/>
        </w:rPr>
        <w:lastRenderedPageBreak/>
        <w:t>行为，违反了《证券法》第五十三条第一款的规定。上述行为分别构成</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年《证券法》第二百零二条、《证券法》第一百九十一条第一款所述内幕交易行为。</w:t>
      </w:r>
    </w:p>
    <w:p w14:paraId="1FACB04D"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4408E"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在听证过程中，当事人的代理人提出如下申辩意见：</w:t>
      </w:r>
    </w:p>
    <w:p w14:paraId="3B5D657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0A9D4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其一，</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三力与杰佰净化签订口罩生产设备采购合同事项不具有重大性，且未按内幕信息进行管理，不属于内幕信息，按照</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从旧兼从轻</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原则，不应适用</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年《证券法》第七十五条第二款第八项的兜底条款认定内幕信息。</w:t>
      </w:r>
    </w:p>
    <w:p w14:paraId="7740DA8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D35A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其二，智云股份收购九天中创股权事项属于购买资产，不属于对外投资，未达到《证券法》第八十条第二款第二项规定的披露标准，不属于内幕信息；该信息属于利空信息，且当事人的交易行为与内幕信息形成、发展、公开过程不吻合，因此当事人并未利用该信息进行交易。</w:t>
      </w:r>
    </w:p>
    <w:p w14:paraId="2BD121C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90F9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其三，当事人知悉智云股份实际控制人谭某良拟将持有的智云股份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股份转让给小米科技事项的时间认定错误，买入行为发生在知悉前，且在该信息公开前卖出部分股票，智云股份实际控制人谭某良拟减持智云</w:t>
      </w:r>
      <w:proofErr w:type="gramStart"/>
      <w:r w:rsidRPr="00F61B47">
        <w:rPr>
          <w:rFonts w:ascii="Times New Roman" w:eastAsia="宋体" w:hAnsi="Times New Roman" w:cs="宋体"/>
          <w:color w:val="333333"/>
          <w:kern w:val="0"/>
          <w:sz w:val="24"/>
          <w:szCs w:val="24"/>
        </w:rPr>
        <w:t>股份股份</w:t>
      </w:r>
      <w:proofErr w:type="gramEnd"/>
      <w:r w:rsidRPr="00F61B47">
        <w:rPr>
          <w:rFonts w:ascii="Times New Roman" w:eastAsia="宋体" w:hAnsi="Times New Roman" w:cs="宋体"/>
          <w:color w:val="333333"/>
          <w:kern w:val="0"/>
          <w:sz w:val="24"/>
          <w:szCs w:val="24"/>
        </w:rPr>
        <w:t>事项已经公开，当事人没有利用该信息进行交易的主观故意。</w:t>
      </w:r>
    </w:p>
    <w:p w14:paraId="23A8780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0E89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其四，当事人在案涉三个时间段买入智云股份股票，是基于自身对政策、基本面、技术面等判断</w:t>
      </w:r>
      <w:proofErr w:type="gramStart"/>
      <w:r w:rsidRPr="00F61B47">
        <w:rPr>
          <w:rFonts w:ascii="Times New Roman" w:eastAsia="宋体" w:hAnsi="Times New Roman" w:cs="宋体"/>
          <w:color w:val="333333"/>
          <w:kern w:val="0"/>
          <w:sz w:val="24"/>
          <w:szCs w:val="24"/>
        </w:rPr>
        <w:t>作出</w:t>
      </w:r>
      <w:proofErr w:type="gramEnd"/>
      <w:r w:rsidRPr="00F61B47">
        <w:rPr>
          <w:rFonts w:ascii="Times New Roman" w:eastAsia="宋体" w:hAnsi="Times New Roman" w:cs="宋体"/>
          <w:color w:val="333333"/>
          <w:kern w:val="0"/>
          <w:sz w:val="24"/>
          <w:szCs w:val="24"/>
        </w:rPr>
        <w:t>的投资决策。认定当事人</w:t>
      </w:r>
      <w:proofErr w:type="gramStart"/>
      <w:r w:rsidRPr="00F61B47">
        <w:rPr>
          <w:rFonts w:ascii="Times New Roman" w:eastAsia="宋体" w:hAnsi="Times New Roman" w:cs="宋体"/>
          <w:color w:val="333333"/>
          <w:kern w:val="0"/>
          <w:sz w:val="24"/>
          <w:szCs w:val="24"/>
        </w:rPr>
        <w:t>利用案涉信息</w:t>
      </w:r>
      <w:proofErr w:type="gramEnd"/>
      <w:r w:rsidRPr="00F61B47">
        <w:rPr>
          <w:rFonts w:ascii="Times New Roman" w:eastAsia="宋体" w:hAnsi="Times New Roman" w:cs="宋体"/>
          <w:color w:val="333333"/>
          <w:kern w:val="0"/>
          <w:sz w:val="24"/>
          <w:szCs w:val="24"/>
        </w:rPr>
        <w:t>进行内幕交易，没有达到明显优势证据证明标准。</w:t>
      </w:r>
    </w:p>
    <w:p w14:paraId="50B829C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284662"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其五，当事人因同一事实已被公安机关立案侦查，行政机关不应在刑事程序终结前进行行政处罚。</w:t>
      </w:r>
    </w:p>
    <w:p w14:paraId="5820FE2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4301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综上，王继宝请求中止行政处罚程序，减免行政处罚。</w:t>
      </w:r>
    </w:p>
    <w:p w14:paraId="75757BC1"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98B0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lastRenderedPageBreak/>
        <w:t>    </w:t>
      </w:r>
      <w:r w:rsidRPr="00F61B47">
        <w:rPr>
          <w:rFonts w:ascii="Times New Roman" w:eastAsia="宋体" w:hAnsi="Times New Roman" w:cs="宋体"/>
          <w:color w:val="333333"/>
          <w:kern w:val="0"/>
          <w:sz w:val="24"/>
          <w:szCs w:val="24"/>
        </w:rPr>
        <w:t>经复核，我局认为：</w:t>
      </w:r>
    </w:p>
    <w:p w14:paraId="69F8804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5F49E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第一，</w:t>
      </w:r>
      <w:proofErr w:type="gramStart"/>
      <w:r w:rsidRPr="00F61B47">
        <w:rPr>
          <w:rFonts w:ascii="Times New Roman" w:eastAsia="宋体" w:hAnsi="Times New Roman" w:cs="宋体"/>
          <w:color w:val="333333"/>
          <w:kern w:val="0"/>
          <w:sz w:val="24"/>
          <w:szCs w:val="24"/>
        </w:rPr>
        <w:t>鑫</w:t>
      </w:r>
      <w:proofErr w:type="gramEnd"/>
      <w:r w:rsidRPr="00F61B47">
        <w:rPr>
          <w:rFonts w:ascii="Times New Roman" w:eastAsia="宋体" w:hAnsi="Times New Roman" w:cs="宋体"/>
          <w:color w:val="333333"/>
          <w:kern w:val="0"/>
          <w:sz w:val="24"/>
          <w:szCs w:val="24"/>
        </w:rPr>
        <w:t>三力与杰佰净化签订口罩生产设备采购合同事项公开前属于内幕信息。证券监管机构有权依据《证券法》第五十二条第一款内幕信息的定义条款依法认定内幕信息，因此我局依据</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年《证券法》第七十五条第二款第八项的规定认定内幕信息，没有违反</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从旧兼从轻</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的法律适用原则。签订口罩生产设备采购合同信息形成时，口罩指数在口罩极度短缺的特殊背景下已连续上涨多个交易日，此时智云股份在</w:t>
      </w:r>
      <w:proofErr w:type="gramStart"/>
      <w:r w:rsidRPr="00F61B47">
        <w:rPr>
          <w:rFonts w:ascii="Times New Roman" w:eastAsia="宋体" w:hAnsi="Times New Roman" w:cs="宋体"/>
          <w:color w:val="333333"/>
          <w:kern w:val="0"/>
          <w:sz w:val="24"/>
          <w:szCs w:val="24"/>
        </w:rPr>
        <w:t>口罩机</w:t>
      </w:r>
      <w:proofErr w:type="gramEnd"/>
      <w:r w:rsidRPr="00F61B47">
        <w:rPr>
          <w:rFonts w:ascii="Times New Roman" w:eastAsia="宋体" w:hAnsi="Times New Roman" w:cs="宋体"/>
          <w:color w:val="333333"/>
          <w:kern w:val="0"/>
          <w:sz w:val="24"/>
          <w:szCs w:val="24"/>
        </w:rPr>
        <w:t>生产设备领域取得突破，属于能够对股价产生重大影响的信息，公开前属于内幕信息；公开后的股价同时受多方面因素影响，即便变化幅度不大，</w:t>
      </w:r>
      <w:r w:rsidRPr="00F61B47">
        <w:rPr>
          <w:rFonts w:ascii="Times New Roman" w:eastAsia="宋体" w:hAnsi="Times New Roman" w:cs="宋体" w:hint="eastAsia"/>
          <w:color w:val="333333"/>
          <w:kern w:val="0"/>
          <w:sz w:val="24"/>
          <w:szCs w:val="24"/>
        </w:rPr>
        <w:t>并不能说明该信息不具备重大性。内幕信息的形成并不以相关事项具有确定性作为必要的先决条件，签订口罩生产设备采购合同对智云股份开拓</w:t>
      </w:r>
      <w:proofErr w:type="gramStart"/>
      <w:r w:rsidRPr="00F61B47">
        <w:rPr>
          <w:rFonts w:ascii="Times New Roman" w:eastAsia="宋体" w:hAnsi="Times New Roman" w:cs="宋体" w:hint="eastAsia"/>
          <w:color w:val="333333"/>
          <w:kern w:val="0"/>
          <w:sz w:val="24"/>
          <w:szCs w:val="24"/>
        </w:rPr>
        <w:t>口罩机</w:t>
      </w:r>
      <w:proofErr w:type="gramEnd"/>
      <w:r w:rsidRPr="00F61B47">
        <w:rPr>
          <w:rFonts w:ascii="Times New Roman" w:eastAsia="宋体" w:hAnsi="Times New Roman" w:cs="宋体" w:hint="eastAsia"/>
          <w:color w:val="333333"/>
          <w:kern w:val="0"/>
          <w:sz w:val="24"/>
          <w:szCs w:val="24"/>
        </w:rPr>
        <w:t>市场和未来业绩的影响是否具有确定性，以及公司内部对内幕信息的认知，均不影响内幕信息的认定。</w:t>
      </w:r>
    </w:p>
    <w:p w14:paraId="4BA463F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9BC43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第二，智云股份收购九天中创股权事项公开前属于内幕信息，当事人利用该信息从事了内幕交易。《证券法》第八十条第二款第二项规定的重大投资行为包括购买标的公司股权，本案中收购九天中创</w:t>
      </w:r>
      <w:r w:rsidRPr="00F61B47">
        <w:rPr>
          <w:rFonts w:ascii="Times New Roman" w:eastAsia="宋体" w:hAnsi="Times New Roman" w:cs="宋体"/>
          <w:color w:val="333333"/>
          <w:kern w:val="0"/>
          <w:sz w:val="24"/>
          <w:szCs w:val="24"/>
        </w:rPr>
        <w:t>81.3181%</w:t>
      </w:r>
      <w:r w:rsidRPr="00F61B47">
        <w:rPr>
          <w:rFonts w:ascii="Times New Roman" w:eastAsia="宋体" w:hAnsi="Times New Roman" w:cs="宋体"/>
          <w:color w:val="333333"/>
          <w:kern w:val="0"/>
          <w:sz w:val="24"/>
          <w:szCs w:val="24"/>
        </w:rPr>
        <w:t>股权事项，对股价可能产生重大影响，且尚未公布，属于内幕信息。认定内幕交易，并不需要对内幕信息属于</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利好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或</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利空</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进行定性或证明。当事人由于所任公司职务知悉内幕信息且利用他人证券账户在内幕信息敏感期内大量买入</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智云股份</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，参照最高人民法院《关于审理证券行政处罚案件证据若干问题的座谈会纪要》（法〔</w:t>
      </w:r>
      <w:r w:rsidRPr="00F61B47">
        <w:rPr>
          <w:rFonts w:ascii="Times New Roman" w:eastAsia="宋体" w:hAnsi="Times New Roman" w:cs="宋体"/>
          <w:color w:val="333333"/>
          <w:kern w:val="0"/>
          <w:sz w:val="24"/>
          <w:szCs w:val="24"/>
        </w:rPr>
        <w:t>2011</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225</w:t>
      </w:r>
      <w:r w:rsidRPr="00F61B47">
        <w:rPr>
          <w:rFonts w:ascii="Times New Roman" w:eastAsia="宋体" w:hAnsi="Times New Roman" w:cs="宋体"/>
          <w:color w:val="333333"/>
          <w:kern w:val="0"/>
          <w:sz w:val="24"/>
          <w:szCs w:val="24"/>
        </w:rPr>
        <w:t>号</w:t>
      </w:r>
      <w:r w:rsidRPr="00F61B47">
        <w:rPr>
          <w:rFonts w:ascii="Times New Roman" w:eastAsia="宋体" w:hAnsi="Times New Roman" w:cs="宋体" w:hint="eastAsia"/>
          <w:color w:val="333333"/>
          <w:kern w:val="0"/>
          <w:sz w:val="24"/>
          <w:szCs w:val="24"/>
        </w:rPr>
        <w:t>）第五条的规定，无需证明其证券交易活动与该内幕信息吻合。其交易明显异常，但未能对交易行为</w:t>
      </w:r>
      <w:proofErr w:type="gramStart"/>
      <w:r w:rsidRPr="00F61B47">
        <w:rPr>
          <w:rFonts w:ascii="Times New Roman" w:eastAsia="宋体" w:hAnsi="Times New Roman" w:cs="宋体" w:hint="eastAsia"/>
          <w:color w:val="333333"/>
          <w:kern w:val="0"/>
          <w:sz w:val="24"/>
          <w:szCs w:val="24"/>
        </w:rPr>
        <w:t>作出</w:t>
      </w:r>
      <w:proofErr w:type="gramEnd"/>
      <w:r w:rsidRPr="00F61B47">
        <w:rPr>
          <w:rFonts w:ascii="Times New Roman" w:eastAsia="宋体" w:hAnsi="Times New Roman" w:cs="宋体" w:hint="eastAsia"/>
          <w:color w:val="333333"/>
          <w:kern w:val="0"/>
          <w:sz w:val="24"/>
          <w:szCs w:val="24"/>
        </w:rPr>
        <w:t>合理说明，也没有提供足以排除其利用内幕信息从事相关证券交易活动的证据，应当认定其行为构成内幕交易。</w:t>
      </w:r>
    </w:p>
    <w:p w14:paraId="7EC412E7"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61158"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第三，当事人知悉并利用智云股份实际控制人谭某良拟将持有的智云股份</w:t>
      </w:r>
      <w:r w:rsidRPr="00F61B47">
        <w:rPr>
          <w:rFonts w:ascii="Times New Roman" w:eastAsia="宋体" w:hAnsi="Times New Roman" w:cs="宋体"/>
          <w:color w:val="333333"/>
          <w:kern w:val="0"/>
          <w:sz w:val="24"/>
          <w:szCs w:val="24"/>
        </w:rPr>
        <w:t>5.37%</w:t>
      </w:r>
      <w:r w:rsidRPr="00F61B47">
        <w:rPr>
          <w:rFonts w:ascii="Times New Roman" w:eastAsia="宋体" w:hAnsi="Times New Roman" w:cs="宋体"/>
          <w:color w:val="333333"/>
          <w:kern w:val="0"/>
          <w:sz w:val="24"/>
          <w:szCs w:val="24"/>
        </w:rPr>
        <w:t>股份转让给小米科技信息，从事了内幕交易。尽管谭某良拟减持其所持有的智云股份部分股票的计划已经公开，但受让方并未披露，因此该信息</w:t>
      </w:r>
      <w:r w:rsidRPr="00F61B47">
        <w:rPr>
          <w:rFonts w:ascii="Times New Roman" w:eastAsia="宋体" w:hAnsi="Times New Roman" w:cs="宋体"/>
          <w:color w:val="333333"/>
          <w:kern w:val="0"/>
          <w:sz w:val="24"/>
          <w:szCs w:val="24"/>
        </w:rPr>
        <w:lastRenderedPageBreak/>
        <w:t>不同</w:t>
      </w:r>
      <w:proofErr w:type="gramStart"/>
      <w:r w:rsidRPr="00F61B47">
        <w:rPr>
          <w:rFonts w:ascii="Times New Roman" w:eastAsia="宋体" w:hAnsi="Times New Roman" w:cs="宋体"/>
          <w:color w:val="333333"/>
          <w:kern w:val="0"/>
          <w:sz w:val="24"/>
          <w:szCs w:val="24"/>
        </w:rPr>
        <w:t>于减持计划</w:t>
      </w:r>
      <w:proofErr w:type="gramEnd"/>
      <w:r w:rsidRPr="00F61B47">
        <w:rPr>
          <w:rFonts w:ascii="Times New Roman" w:eastAsia="宋体" w:hAnsi="Times New Roman" w:cs="宋体"/>
          <w:color w:val="333333"/>
          <w:kern w:val="0"/>
          <w:sz w:val="24"/>
          <w:szCs w:val="24"/>
        </w:rPr>
        <w:t>的信息，具有非公开性。小米科技是国内知名企业，引入小米科技作为战略投资者，有利于发挥股东资源优势，提升智云股份可持续发展能力，对智云股份股价有重大影响。因此，该信息属于内幕信息。结合当事人工作职责和在场人员指认，认定当事人知悉该信息的时间，事实清楚，证据确凿。当事人在内幕信息敏感期内卖出部</w:t>
      </w:r>
      <w:r w:rsidRPr="00F61B47">
        <w:rPr>
          <w:rFonts w:ascii="Times New Roman" w:eastAsia="宋体" w:hAnsi="Times New Roman" w:cs="宋体" w:hint="eastAsia"/>
          <w:color w:val="333333"/>
          <w:kern w:val="0"/>
          <w:sz w:val="24"/>
          <w:szCs w:val="24"/>
        </w:rPr>
        <w:t>分股票，不影响其买入智云股份股票的行为已经构成内幕交易。</w:t>
      </w:r>
    </w:p>
    <w:p w14:paraId="40A4265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F1152"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第四，虽然不排除当事人独立的</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分析判断</w:t>
      </w:r>
      <w:r w:rsidRPr="00F61B47">
        <w:rPr>
          <w:rFonts w:ascii="Times New Roman" w:eastAsia="宋体" w:hAnsi="Times New Roman" w:cs="宋体"/>
          <w:color w:val="333333"/>
          <w:kern w:val="0"/>
          <w:sz w:val="24"/>
          <w:szCs w:val="24"/>
        </w:rPr>
        <w:t>”</w:t>
      </w:r>
      <w:r w:rsidRPr="00F61B47">
        <w:rPr>
          <w:rFonts w:ascii="Times New Roman" w:eastAsia="宋体" w:hAnsi="Times New Roman" w:cs="宋体"/>
          <w:color w:val="333333"/>
          <w:kern w:val="0"/>
          <w:sz w:val="24"/>
          <w:szCs w:val="24"/>
        </w:rPr>
        <w:t>可能会对其交易行为有一定的影响，但由于其交易行为本身已经符合内幕交易违法行为的构成要件，</w:t>
      </w:r>
      <w:proofErr w:type="gramStart"/>
      <w:r w:rsidRPr="00F61B47">
        <w:rPr>
          <w:rFonts w:ascii="Times New Roman" w:eastAsia="宋体" w:hAnsi="Times New Roman" w:cs="宋体"/>
          <w:color w:val="333333"/>
          <w:kern w:val="0"/>
          <w:sz w:val="24"/>
          <w:szCs w:val="24"/>
        </w:rPr>
        <w:t>且证明</w:t>
      </w:r>
      <w:proofErr w:type="gramEnd"/>
      <w:r w:rsidRPr="00F61B47">
        <w:rPr>
          <w:rFonts w:ascii="Times New Roman" w:eastAsia="宋体" w:hAnsi="Times New Roman" w:cs="宋体"/>
          <w:color w:val="333333"/>
          <w:kern w:val="0"/>
          <w:sz w:val="24"/>
          <w:szCs w:val="24"/>
        </w:rPr>
        <w:t>其利用内幕信息从事内幕交易的事实清楚、证据充分，已经达到了行政处罚的证明标准，其申辩理由不足以推翻对其内幕交易行为的认定。此外，当事人已承认其</w:t>
      </w:r>
      <w:r w:rsidRPr="00F61B47">
        <w:rPr>
          <w:rFonts w:ascii="Times New Roman" w:eastAsia="宋体" w:hAnsi="Times New Roman" w:cs="宋体"/>
          <w:color w:val="333333"/>
          <w:kern w:val="0"/>
          <w:sz w:val="24"/>
          <w:szCs w:val="24"/>
        </w:rPr>
        <w:t>2020</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2</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10</w:t>
      </w:r>
      <w:r w:rsidRPr="00F61B47">
        <w:rPr>
          <w:rFonts w:ascii="Times New Roman" w:eastAsia="宋体" w:hAnsi="Times New Roman" w:cs="宋体"/>
          <w:color w:val="333333"/>
          <w:kern w:val="0"/>
          <w:sz w:val="24"/>
          <w:szCs w:val="24"/>
        </w:rPr>
        <w:t>日至</w:t>
      </w:r>
      <w:r w:rsidRPr="00F61B47">
        <w:rPr>
          <w:rFonts w:ascii="Times New Roman" w:eastAsia="宋体" w:hAnsi="Times New Roman" w:cs="宋体"/>
          <w:color w:val="333333"/>
          <w:kern w:val="0"/>
          <w:sz w:val="24"/>
          <w:szCs w:val="24"/>
        </w:rPr>
        <w:t>13</w:t>
      </w:r>
      <w:r w:rsidRPr="00F61B47">
        <w:rPr>
          <w:rFonts w:ascii="Times New Roman" w:eastAsia="宋体" w:hAnsi="Times New Roman" w:cs="宋体"/>
          <w:color w:val="333333"/>
          <w:kern w:val="0"/>
          <w:sz w:val="24"/>
          <w:szCs w:val="24"/>
        </w:rPr>
        <w:t>日买入智云股份的理由包括签订口罩生产设备采购合同。</w:t>
      </w:r>
    </w:p>
    <w:p w14:paraId="7E286874"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C191B"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第五，我局对当事人内幕交易行为</w:t>
      </w:r>
      <w:proofErr w:type="gramStart"/>
      <w:r w:rsidRPr="00F61B47">
        <w:rPr>
          <w:rFonts w:ascii="Times New Roman" w:eastAsia="宋体" w:hAnsi="Times New Roman" w:cs="宋体"/>
          <w:color w:val="333333"/>
          <w:kern w:val="0"/>
          <w:sz w:val="24"/>
          <w:szCs w:val="24"/>
        </w:rPr>
        <w:t>作出</w:t>
      </w:r>
      <w:proofErr w:type="gramEnd"/>
      <w:r w:rsidRPr="00F61B47">
        <w:rPr>
          <w:rFonts w:ascii="Times New Roman" w:eastAsia="宋体" w:hAnsi="Times New Roman" w:cs="宋体"/>
          <w:color w:val="333333"/>
          <w:kern w:val="0"/>
          <w:sz w:val="24"/>
          <w:szCs w:val="24"/>
        </w:rPr>
        <w:t>行政处罚的程序合法，不存在违反规定的情形。</w:t>
      </w:r>
    </w:p>
    <w:p w14:paraId="6F9C217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BC810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综上，我局对当事人的陈述申辩意见均不予采纳。</w:t>
      </w:r>
      <w:r w:rsidRPr="00F61B47">
        <w:rPr>
          <w:rFonts w:ascii="Times New Roman" w:eastAsia="宋体" w:hAnsi="Times New Roman" w:cs="宋体"/>
          <w:color w:val="333333"/>
          <w:kern w:val="0"/>
          <w:sz w:val="24"/>
          <w:szCs w:val="24"/>
        </w:rPr>
        <w:t>        </w:t>
      </w:r>
    </w:p>
    <w:p w14:paraId="01B00A8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063A3"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根据当事人违法行为的事实、性质、情节与社会危害程度，依据</w:t>
      </w:r>
      <w:r w:rsidRPr="00F61B47">
        <w:rPr>
          <w:rFonts w:ascii="Times New Roman" w:eastAsia="宋体" w:hAnsi="Times New Roman" w:cs="宋体"/>
          <w:color w:val="333333"/>
          <w:kern w:val="0"/>
          <w:sz w:val="24"/>
          <w:szCs w:val="24"/>
        </w:rPr>
        <w:t>2005</w:t>
      </w:r>
      <w:r w:rsidRPr="00F61B47">
        <w:rPr>
          <w:rFonts w:ascii="Times New Roman" w:eastAsia="宋体" w:hAnsi="Times New Roman" w:cs="宋体"/>
          <w:color w:val="333333"/>
          <w:kern w:val="0"/>
          <w:sz w:val="24"/>
          <w:szCs w:val="24"/>
        </w:rPr>
        <w:t>年《证券法》第二百零二条、《证券法》第一百九十一条第一款的规定，我局决定：</w:t>
      </w:r>
    </w:p>
    <w:p w14:paraId="134B3D76"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188C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对王继宝没收违法所得</w:t>
      </w:r>
      <w:r w:rsidRPr="00F61B47">
        <w:rPr>
          <w:rFonts w:ascii="Times New Roman" w:eastAsia="宋体" w:hAnsi="Times New Roman" w:cs="宋体"/>
          <w:color w:val="333333"/>
          <w:kern w:val="0"/>
          <w:sz w:val="24"/>
          <w:szCs w:val="24"/>
        </w:rPr>
        <w:t>7,144,948.79</w:t>
      </w:r>
      <w:r w:rsidRPr="00F61B47">
        <w:rPr>
          <w:rFonts w:ascii="Times New Roman" w:eastAsia="宋体" w:hAnsi="Times New Roman" w:cs="宋体"/>
          <w:color w:val="333333"/>
          <w:kern w:val="0"/>
          <w:sz w:val="24"/>
          <w:szCs w:val="24"/>
        </w:rPr>
        <w:t>元，并处以</w:t>
      </w:r>
      <w:r w:rsidRPr="00F61B47">
        <w:rPr>
          <w:rFonts w:ascii="Times New Roman" w:eastAsia="宋体" w:hAnsi="Times New Roman" w:cs="宋体"/>
          <w:color w:val="333333"/>
          <w:kern w:val="0"/>
          <w:sz w:val="24"/>
          <w:szCs w:val="24"/>
        </w:rPr>
        <w:t>21,434,846.37</w:t>
      </w:r>
      <w:r w:rsidRPr="00F61B47">
        <w:rPr>
          <w:rFonts w:ascii="Times New Roman" w:eastAsia="宋体" w:hAnsi="Times New Roman" w:cs="宋体"/>
          <w:color w:val="333333"/>
          <w:kern w:val="0"/>
          <w:sz w:val="24"/>
          <w:szCs w:val="24"/>
        </w:rPr>
        <w:t>元罚款。</w:t>
      </w:r>
    </w:p>
    <w:p w14:paraId="2C69C50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B8DCAF"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上述当事人应自收到本处罚决定书之日起</w:t>
      </w:r>
      <w:r w:rsidRPr="00F61B47">
        <w:rPr>
          <w:rFonts w:ascii="Times New Roman" w:eastAsia="宋体" w:hAnsi="Times New Roman" w:cs="宋体"/>
          <w:color w:val="333333"/>
          <w:kern w:val="0"/>
          <w:sz w:val="24"/>
          <w:szCs w:val="24"/>
        </w:rPr>
        <w:t>15</w:t>
      </w:r>
      <w:r w:rsidRPr="00F61B47">
        <w:rPr>
          <w:rFonts w:ascii="Times New Roman" w:eastAsia="宋体" w:hAnsi="Times New Roman" w:cs="宋体"/>
          <w:color w:val="333333"/>
          <w:kern w:val="0"/>
          <w:sz w:val="24"/>
          <w:szCs w:val="24"/>
        </w:rPr>
        <w:t>日内，将罚款汇交中国证券监督管理委员会开户银行：中信银行北京分行营业部，账号：</w:t>
      </w:r>
      <w:r w:rsidRPr="00F61B47">
        <w:rPr>
          <w:rFonts w:ascii="Times New Roman" w:eastAsia="宋体" w:hAnsi="Times New Roman" w:cs="宋体"/>
          <w:color w:val="333333"/>
          <w:kern w:val="0"/>
          <w:sz w:val="24"/>
          <w:szCs w:val="24"/>
        </w:rPr>
        <w:t>7111010189800000162</w:t>
      </w:r>
      <w:r w:rsidRPr="00F61B47">
        <w:rPr>
          <w:rFonts w:ascii="Times New Roman" w:eastAsia="宋体" w:hAnsi="Times New Roman" w:cs="宋体"/>
          <w:color w:val="333333"/>
          <w:kern w:val="0"/>
          <w:sz w:val="24"/>
          <w:szCs w:val="24"/>
        </w:rPr>
        <w:t>，由该行直接上缴国库，并将注有当事人名称的付款凭证</w:t>
      </w:r>
      <w:r w:rsidRPr="00F61B47">
        <w:rPr>
          <w:rFonts w:ascii="Times New Roman" w:eastAsia="宋体" w:hAnsi="Times New Roman" w:cs="宋体"/>
          <w:color w:val="333333"/>
          <w:kern w:val="0"/>
          <w:sz w:val="24"/>
          <w:szCs w:val="24"/>
        </w:rPr>
        <w:lastRenderedPageBreak/>
        <w:t>复印件送中国证券监督管理委员会辽宁监管局备案。当事人如果对本处罚决定不服，可在收到本处罚决定书之日起</w:t>
      </w:r>
      <w:r w:rsidRPr="00F61B47">
        <w:rPr>
          <w:rFonts w:ascii="Times New Roman" w:eastAsia="宋体" w:hAnsi="Times New Roman" w:cs="宋体"/>
          <w:color w:val="333333"/>
          <w:kern w:val="0"/>
          <w:sz w:val="24"/>
          <w:szCs w:val="24"/>
        </w:rPr>
        <w:t>60</w:t>
      </w:r>
      <w:r w:rsidRPr="00F61B47">
        <w:rPr>
          <w:rFonts w:ascii="Times New Roman" w:eastAsia="宋体" w:hAnsi="Times New Roman" w:cs="宋体"/>
          <w:color w:val="333333"/>
          <w:kern w:val="0"/>
          <w:sz w:val="24"/>
          <w:szCs w:val="24"/>
        </w:rPr>
        <w:t>日内向中国证券监督管理委员会申请行政复议，也可在收到本处罚决定书之日起</w:t>
      </w:r>
      <w:r w:rsidRPr="00F61B47">
        <w:rPr>
          <w:rFonts w:ascii="Times New Roman" w:eastAsia="宋体" w:hAnsi="Times New Roman" w:cs="宋体"/>
          <w:color w:val="333333"/>
          <w:kern w:val="0"/>
          <w:sz w:val="24"/>
          <w:szCs w:val="24"/>
        </w:rPr>
        <w:t>6</w:t>
      </w:r>
      <w:r w:rsidRPr="00F61B47">
        <w:rPr>
          <w:rFonts w:ascii="Times New Roman" w:eastAsia="宋体" w:hAnsi="Times New Roman" w:cs="宋体"/>
          <w:color w:val="333333"/>
          <w:kern w:val="0"/>
          <w:sz w:val="24"/>
          <w:szCs w:val="24"/>
        </w:rPr>
        <w:t>个月内直接向有管辖权的人民法院提起行政诉讼。复议和诉讼期间，上述决定不停止执行。</w:t>
      </w:r>
    </w:p>
    <w:p w14:paraId="7EF70D6C"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CADF2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p>
    <w:p w14:paraId="0FDF727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7523E"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p>
    <w:p w14:paraId="075AD68A"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52095"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w:t>
      </w:r>
      <w:r w:rsidRPr="00F61B47">
        <w:rPr>
          <w:rFonts w:ascii="Times New Roman" w:eastAsia="宋体" w:hAnsi="Times New Roman" w:cs="宋体"/>
          <w:color w:val="333333"/>
          <w:kern w:val="0"/>
          <w:sz w:val="24"/>
          <w:szCs w:val="24"/>
        </w:rPr>
        <w:t>辽宁证监局</w:t>
      </w:r>
    </w:p>
    <w:p w14:paraId="6B1FD3A9" w14:textId="77777777" w:rsidR="00F61B47" w:rsidRPr="00F61B47" w:rsidRDefault="00F61B47" w:rsidP="00F61B4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F07EAF0" w:rsidR="004D1A0A" w:rsidRDefault="00F61B47" w:rsidP="00F61B4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1B47">
        <w:rPr>
          <w:rFonts w:ascii="Times New Roman" w:eastAsia="宋体" w:hAnsi="Times New Roman" w:cs="宋体"/>
          <w:color w:val="333333"/>
          <w:kern w:val="0"/>
          <w:sz w:val="24"/>
          <w:szCs w:val="24"/>
        </w:rPr>
        <w:t>                            2023</w:t>
      </w:r>
      <w:r w:rsidRPr="00F61B47">
        <w:rPr>
          <w:rFonts w:ascii="Times New Roman" w:eastAsia="宋体" w:hAnsi="Times New Roman" w:cs="宋体"/>
          <w:color w:val="333333"/>
          <w:kern w:val="0"/>
          <w:sz w:val="24"/>
          <w:szCs w:val="24"/>
        </w:rPr>
        <w:t>年</w:t>
      </w:r>
      <w:r w:rsidRPr="00F61B47">
        <w:rPr>
          <w:rFonts w:ascii="Times New Roman" w:eastAsia="宋体" w:hAnsi="Times New Roman" w:cs="宋体"/>
          <w:color w:val="333333"/>
          <w:kern w:val="0"/>
          <w:sz w:val="24"/>
          <w:szCs w:val="24"/>
        </w:rPr>
        <w:t>3</w:t>
      </w:r>
      <w:r w:rsidRPr="00F61B47">
        <w:rPr>
          <w:rFonts w:ascii="Times New Roman" w:eastAsia="宋体" w:hAnsi="Times New Roman" w:cs="宋体"/>
          <w:color w:val="333333"/>
          <w:kern w:val="0"/>
          <w:sz w:val="24"/>
          <w:szCs w:val="24"/>
        </w:rPr>
        <w:t>月</w:t>
      </w:r>
      <w:r w:rsidRPr="00F61B47">
        <w:rPr>
          <w:rFonts w:ascii="Times New Roman" w:eastAsia="宋体" w:hAnsi="Times New Roman" w:cs="宋体"/>
          <w:color w:val="333333"/>
          <w:kern w:val="0"/>
          <w:sz w:val="24"/>
          <w:szCs w:val="24"/>
        </w:rPr>
        <w:t>16</w:t>
      </w:r>
      <w:r w:rsidRPr="00F61B47">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AB3AC" w14:textId="77777777" w:rsidR="008F77C9" w:rsidRDefault="008F77C9" w:rsidP="00F968D2">
      <w:pPr>
        <w:rPr>
          <w:rFonts w:hint="eastAsia"/>
        </w:rPr>
      </w:pPr>
      <w:r>
        <w:separator/>
      </w:r>
    </w:p>
  </w:endnote>
  <w:endnote w:type="continuationSeparator" w:id="0">
    <w:p w14:paraId="050B60D1" w14:textId="77777777" w:rsidR="008F77C9" w:rsidRDefault="008F77C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934C0" w14:textId="77777777" w:rsidR="008F77C9" w:rsidRDefault="008F77C9" w:rsidP="00F968D2">
      <w:pPr>
        <w:rPr>
          <w:rFonts w:hint="eastAsia"/>
        </w:rPr>
      </w:pPr>
      <w:r>
        <w:separator/>
      </w:r>
    </w:p>
  </w:footnote>
  <w:footnote w:type="continuationSeparator" w:id="0">
    <w:p w14:paraId="3C26E958" w14:textId="77777777" w:rsidR="008F77C9" w:rsidRDefault="008F77C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8F77C9"/>
    <w:rsid w:val="009625A0"/>
    <w:rsid w:val="00A0056C"/>
    <w:rsid w:val="00AC6146"/>
    <w:rsid w:val="00AC7653"/>
    <w:rsid w:val="00AD214D"/>
    <w:rsid w:val="00B3269A"/>
    <w:rsid w:val="00B4746E"/>
    <w:rsid w:val="00B5786F"/>
    <w:rsid w:val="00B95DFC"/>
    <w:rsid w:val="00BB6090"/>
    <w:rsid w:val="00BE43C3"/>
    <w:rsid w:val="00C411FF"/>
    <w:rsid w:val="00DD7293"/>
    <w:rsid w:val="00E166BB"/>
    <w:rsid w:val="00E70B97"/>
    <w:rsid w:val="00EE502A"/>
    <w:rsid w:val="00F226C0"/>
    <w:rsid w:val="00F44DE5"/>
    <w:rsid w:val="00F61B47"/>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2024-12-17T07:55:00Z</dcterms:created>
  <dcterms:modified xsi:type="dcterms:W3CDTF">2024-12-17T07:55:00Z</dcterms:modified>
</cp:coreProperties>
</file>