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64D75C9" w:rsidR="00BB6090" w:rsidRPr="00BB6090" w:rsidRDefault="008A53DB" w:rsidP="00BB6090">
            <w:pPr>
              <w:widowControl/>
              <w:spacing w:line="450" w:lineRule="atLeast"/>
              <w:jc w:val="left"/>
              <w:rPr>
                <w:rFonts w:ascii="宋体" w:eastAsia="宋体" w:hAnsi="宋体" w:cs="宋体" w:hint="eastAsia"/>
                <w:kern w:val="0"/>
                <w:sz w:val="24"/>
                <w:szCs w:val="24"/>
              </w:rPr>
            </w:pPr>
            <w:r w:rsidRPr="008A53DB">
              <w:rPr>
                <w:rFonts w:ascii="宋体" w:eastAsia="宋体" w:hAnsi="宋体" w:cs="宋体" w:hint="eastAsia"/>
                <w:kern w:val="0"/>
                <w:sz w:val="24"/>
                <w:szCs w:val="24"/>
              </w:rPr>
              <w:t>bm56000001/2021-00251511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13410F99" w:rsidR="00BB6090" w:rsidRPr="00BB6090" w:rsidRDefault="008A53DB" w:rsidP="00BB6090">
            <w:pPr>
              <w:widowControl/>
              <w:spacing w:line="450" w:lineRule="atLeast"/>
              <w:jc w:val="center"/>
              <w:rPr>
                <w:rFonts w:ascii="宋体" w:eastAsia="宋体" w:hAnsi="宋体" w:cs="宋体" w:hint="eastAsia"/>
                <w:b/>
                <w:bCs/>
                <w:color w:val="666666"/>
                <w:kern w:val="0"/>
                <w:sz w:val="24"/>
                <w:szCs w:val="24"/>
              </w:rPr>
            </w:pPr>
            <w:r w:rsidRPr="008A53DB">
              <w:rPr>
                <w:rFonts w:ascii="宋体" w:eastAsia="宋体" w:hAnsi="宋体" w:cs="宋体" w:hint="eastAsia"/>
                <w:b/>
                <w:bCs/>
                <w:color w:val="666666"/>
                <w:kern w:val="0"/>
                <w:sz w:val="24"/>
                <w:szCs w:val="24"/>
              </w:rPr>
              <w:t>青海局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FD83EE6" w:rsidR="00BB6090" w:rsidRPr="00BB6090" w:rsidRDefault="008A53DB" w:rsidP="00BB6090">
            <w:pPr>
              <w:widowControl/>
              <w:spacing w:line="450" w:lineRule="atLeast"/>
              <w:jc w:val="left"/>
              <w:rPr>
                <w:rFonts w:ascii="宋体" w:eastAsia="宋体" w:hAnsi="宋体" w:cs="宋体" w:hint="eastAsia"/>
                <w:kern w:val="0"/>
                <w:sz w:val="24"/>
                <w:szCs w:val="24"/>
              </w:rPr>
            </w:pPr>
            <w:r w:rsidRPr="008A53DB">
              <w:rPr>
                <w:rFonts w:ascii="宋体" w:eastAsia="宋体" w:hAnsi="宋体" w:cs="宋体" w:hint="eastAsia"/>
                <w:kern w:val="0"/>
                <w:sz w:val="24"/>
                <w:szCs w:val="24"/>
              </w:rPr>
              <w:t>2021年06月18日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99F7002" w:rsidR="00BB6090" w:rsidRPr="00F226C0" w:rsidRDefault="008A53DB" w:rsidP="00BB6090">
            <w:pPr>
              <w:widowControl/>
              <w:spacing w:line="450" w:lineRule="atLeast"/>
              <w:jc w:val="left"/>
              <w:rPr>
                <w:rFonts w:ascii="宋体" w:eastAsia="宋体" w:hAnsi="宋体" w:cs="宋体" w:hint="eastAsia"/>
                <w:b/>
                <w:bCs/>
                <w:kern w:val="0"/>
                <w:sz w:val="24"/>
                <w:szCs w:val="24"/>
              </w:rPr>
            </w:pPr>
            <w:r w:rsidRPr="008A53DB">
              <w:rPr>
                <w:rFonts w:ascii="宋体" w:eastAsia="宋体" w:hAnsi="宋体" w:cs="宋体" w:hint="eastAsia"/>
                <w:b/>
                <w:bCs/>
                <w:kern w:val="0"/>
                <w:sz w:val="24"/>
                <w:szCs w:val="24"/>
              </w:rPr>
              <w:t>行政处罚决定书 〔2021〕2号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7A7FC8A" w:rsidR="00BB6090" w:rsidRPr="00BB6090" w:rsidRDefault="003F74E0" w:rsidP="00BB6090">
            <w:pPr>
              <w:widowControl/>
              <w:spacing w:line="450" w:lineRule="atLeast"/>
              <w:jc w:val="center"/>
              <w:rPr>
                <w:rFonts w:ascii="宋体" w:eastAsia="宋体" w:hAnsi="宋体" w:cs="宋体" w:hint="eastAsia"/>
                <w:b/>
                <w:bCs/>
                <w:color w:val="666666"/>
                <w:kern w:val="0"/>
                <w:sz w:val="24"/>
                <w:szCs w:val="24"/>
              </w:rPr>
            </w:pPr>
            <w:r w:rsidRPr="003F74E0">
              <w:rPr>
                <w:rFonts w:ascii="宋体" w:eastAsia="宋体" w:hAnsi="宋体" w:cs="宋体" w:hint="eastAsia"/>
                <w:b/>
                <w:bCs/>
                <w:color w:val="666666"/>
                <w:kern w:val="0"/>
                <w:sz w:val="24"/>
                <w:szCs w:val="24"/>
              </w:rPr>
              <w:t>〔2021〕2号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B6BE65B" w:rsidR="00BB6090" w:rsidRPr="00BB6090" w:rsidRDefault="008A53DB"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8A53DB">
        <w:rPr>
          <w:rFonts w:ascii="微软雅黑" w:eastAsia="微软雅黑" w:hAnsi="微软雅黑" w:cs="宋体" w:hint="eastAsia"/>
          <w:b/>
          <w:bCs/>
          <w:color w:val="333333"/>
          <w:kern w:val="0"/>
          <w:sz w:val="36"/>
          <w:szCs w:val="36"/>
        </w:rPr>
        <w:t>行政处罚决定书 〔2021〕2号</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2CEDAC1A" w:rsidR="006167C8" w:rsidRDefault="003F74E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2021</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2</w:t>
      </w:r>
      <w:r w:rsidRPr="003F74E0">
        <w:rPr>
          <w:rFonts w:ascii="Times New Roman" w:eastAsia="宋体" w:hAnsi="Times New Roman" w:cs="宋体" w:hint="eastAsia"/>
          <w:color w:val="333333"/>
          <w:kern w:val="0"/>
          <w:sz w:val="24"/>
          <w:szCs w:val="24"/>
        </w:rPr>
        <w:t>号</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0D8F542"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当事人</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杨波</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男</w:t>
      </w:r>
      <w:r w:rsidRPr="003F74E0">
        <w:rPr>
          <w:rFonts w:ascii="Times New Roman" w:eastAsia="宋体" w:hAnsi="Times New Roman" w:cs="宋体" w:hint="eastAsia"/>
          <w:color w:val="333333"/>
          <w:kern w:val="0"/>
          <w:sz w:val="24"/>
          <w:szCs w:val="24"/>
        </w:rPr>
        <w:t>,1981</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9</w:t>
      </w:r>
      <w:r w:rsidRPr="003F74E0">
        <w:rPr>
          <w:rFonts w:ascii="Times New Roman" w:eastAsia="宋体" w:hAnsi="Times New Roman" w:cs="宋体" w:hint="eastAsia"/>
          <w:color w:val="333333"/>
          <w:kern w:val="0"/>
          <w:sz w:val="24"/>
          <w:szCs w:val="24"/>
        </w:rPr>
        <w:t>月出生</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住址</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湖北省襄阳市。</w:t>
      </w:r>
    </w:p>
    <w:p w14:paraId="5E45CB07"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8AB485"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邓颖</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女</w:t>
      </w:r>
      <w:r w:rsidRPr="003F74E0">
        <w:rPr>
          <w:rFonts w:ascii="Times New Roman" w:eastAsia="宋体" w:hAnsi="Times New Roman" w:cs="宋体" w:hint="eastAsia"/>
          <w:color w:val="333333"/>
          <w:kern w:val="0"/>
          <w:sz w:val="24"/>
          <w:szCs w:val="24"/>
        </w:rPr>
        <w:t>,1986</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月出生</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住址</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湖北省襄阳市。</w:t>
      </w:r>
    </w:p>
    <w:p w14:paraId="023C1827"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774EBB"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依据《中华人民共和国证券法》</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以下简称《证券法》</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的有关规定</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我局对杨波、邓颖内幕交易“凯利泰”股票违法违规行为进行了立案调查、审理</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并依</w:t>
      </w:r>
      <w:r w:rsidRPr="003F74E0">
        <w:rPr>
          <w:rFonts w:ascii="Times New Roman" w:eastAsia="宋体" w:hAnsi="Times New Roman" w:cs="宋体" w:hint="eastAsia"/>
          <w:color w:val="333333"/>
          <w:kern w:val="0"/>
          <w:sz w:val="24"/>
          <w:szCs w:val="24"/>
        </w:rPr>
        <w:lastRenderedPageBreak/>
        <w:t>法向当事人告知了作出行政处罚的事实、理由、依据及当事人依法享有的权利。当事人未提出陈述、申辩意见</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也未要求听证。本案现已调查、审理终结。</w:t>
      </w:r>
    </w:p>
    <w:p w14:paraId="3A144F7A"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39C93F"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经查明</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当事人存在以下违法事实</w:t>
      </w:r>
      <w:r w:rsidRPr="003F74E0">
        <w:rPr>
          <w:rFonts w:ascii="Times New Roman" w:eastAsia="宋体" w:hAnsi="Times New Roman" w:cs="宋体" w:hint="eastAsia"/>
          <w:color w:val="333333"/>
          <w:kern w:val="0"/>
          <w:sz w:val="24"/>
          <w:szCs w:val="24"/>
        </w:rPr>
        <w:t>:</w:t>
      </w:r>
    </w:p>
    <w:p w14:paraId="1BEA4C22"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776A74"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一、内幕信息的形成与公开</w:t>
      </w:r>
    </w:p>
    <w:p w14:paraId="2E3B9D2A"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091080"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2020</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2</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23</w:t>
      </w:r>
      <w:r w:rsidRPr="003F74E0">
        <w:rPr>
          <w:rFonts w:ascii="Times New Roman" w:eastAsia="宋体" w:hAnsi="Times New Roman" w:cs="宋体" w:hint="eastAsia"/>
          <w:color w:val="333333"/>
          <w:kern w:val="0"/>
          <w:sz w:val="24"/>
          <w:szCs w:val="24"/>
        </w:rPr>
        <w:t>日</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上海凯利泰医疗科技股份有限公司</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以下简称凯利泰</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正式启动非公开发行工作</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召开第一次项目沟通会</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凯利泰、国金证券股份有限公司</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以下简称国金证券</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、北京市金杜律师事务所</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以下简称金杜律所</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相关人员参加。会议讨论的发行对象为高瓴资本管理有限公司</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以下简称高瓴资本</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。高瓴资本的许某莲负责与凯利泰对接。</w:t>
      </w:r>
    </w:p>
    <w:p w14:paraId="36CAD9D7"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13D0B1"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2</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23</w:t>
      </w:r>
      <w:r w:rsidRPr="003F74E0">
        <w:rPr>
          <w:rFonts w:ascii="Times New Roman" w:eastAsia="宋体" w:hAnsi="Times New Roman" w:cs="宋体" w:hint="eastAsia"/>
          <w:color w:val="333333"/>
          <w:kern w:val="0"/>
          <w:sz w:val="24"/>
          <w:szCs w:val="24"/>
        </w:rPr>
        <w:t>日至</w:t>
      </w:r>
      <w:r w:rsidRPr="003F74E0">
        <w:rPr>
          <w:rFonts w:ascii="Times New Roman" w:eastAsia="宋体" w:hAnsi="Times New Roman" w:cs="宋体" w:hint="eastAsia"/>
          <w:color w:val="333333"/>
          <w:kern w:val="0"/>
          <w:sz w:val="24"/>
          <w:szCs w:val="24"/>
        </w:rPr>
        <w:t>3</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9</w:t>
      </w:r>
      <w:r w:rsidRPr="003F74E0">
        <w:rPr>
          <w:rFonts w:ascii="Times New Roman" w:eastAsia="宋体" w:hAnsi="Times New Roman" w:cs="宋体" w:hint="eastAsia"/>
          <w:color w:val="333333"/>
          <w:kern w:val="0"/>
          <w:sz w:val="24"/>
          <w:szCs w:val="24"/>
        </w:rPr>
        <w:t>日</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凯利泰与高瓴资本、睿远基金管理有限公司等潜在定增投资机构接触洽谈。</w:t>
      </w:r>
    </w:p>
    <w:p w14:paraId="5639E9FF"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D2B15C"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3</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3</w:t>
      </w:r>
      <w:r w:rsidRPr="003F74E0">
        <w:rPr>
          <w:rFonts w:ascii="Times New Roman" w:eastAsia="宋体" w:hAnsi="Times New Roman" w:cs="宋体" w:hint="eastAsia"/>
          <w:color w:val="333333"/>
          <w:kern w:val="0"/>
          <w:sz w:val="24"/>
          <w:szCs w:val="24"/>
        </w:rPr>
        <w:t>日</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就股份认购协议的修订事项召开第二次项目沟通会</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凯利泰、国金证券、金杜律所、高瓴资本相关人员参加。</w:t>
      </w:r>
    </w:p>
    <w:p w14:paraId="5BEAC21B"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255BAD"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3</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6</w:t>
      </w:r>
      <w:r w:rsidRPr="003F74E0">
        <w:rPr>
          <w:rFonts w:ascii="Times New Roman" w:eastAsia="宋体" w:hAnsi="Times New Roman" w:cs="宋体" w:hint="eastAsia"/>
          <w:color w:val="333333"/>
          <w:kern w:val="0"/>
          <w:sz w:val="24"/>
          <w:szCs w:val="24"/>
        </w:rPr>
        <w:t>日</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凯利泰证券事务代表孙某辰通过邮件向于某磊等发送了第四届董事会十二次会议通知</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会议拟审议议案包括非公开发行的相关预案</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发行的对象为高瓴资本、睿远基金管理有限公司。后睿远基金管理有限公司因无法与高瓴资本就战投身份达成一致</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选择放弃认购</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第四届董事会十二次会议取消审议非公开发行的相关议案。</w:t>
      </w:r>
    </w:p>
    <w:p w14:paraId="2C3ADBD5"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104801"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4</w:t>
      </w:r>
      <w:r w:rsidRPr="003F74E0">
        <w:rPr>
          <w:rFonts w:ascii="Times New Roman" w:eastAsia="宋体" w:hAnsi="Times New Roman" w:cs="宋体" w:hint="eastAsia"/>
          <w:color w:val="333333"/>
          <w:kern w:val="0"/>
          <w:sz w:val="24"/>
          <w:szCs w:val="24"/>
        </w:rPr>
        <w:t>月中上旬</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凯利泰董事会秘书丁某与淡马锡富敦投资有限公司</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以下简称淡马锡</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的周某联系</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沟通参与定增相关事宜。</w:t>
      </w:r>
    </w:p>
    <w:p w14:paraId="30A72F19"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C698AB"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lastRenderedPageBreak/>
        <w:t>4</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26</w:t>
      </w:r>
      <w:r w:rsidRPr="003F74E0">
        <w:rPr>
          <w:rFonts w:ascii="Times New Roman" w:eastAsia="宋体" w:hAnsi="Times New Roman" w:cs="宋体" w:hint="eastAsia"/>
          <w:color w:val="333333"/>
          <w:kern w:val="0"/>
          <w:sz w:val="24"/>
          <w:szCs w:val="24"/>
        </w:rPr>
        <w:t>日</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召开第三次项目沟通会</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凯利泰、国金证券、金杜律所相关人员参加。会议中凯利泰向各中介机构介绍了新认购方淡马锡的情况。</w:t>
      </w:r>
    </w:p>
    <w:p w14:paraId="15DB8FA5"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227746"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6</w:t>
      </w:r>
      <w:r w:rsidRPr="003F74E0">
        <w:rPr>
          <w:rFonts w:ascii="Times New Roman" w:eastAsia="宋体" w:hAnsi="Times New Roman" w:cs="宋体" w:hint="eastAsia"/>
          <w:color w:val="333333"/>
          <w:kern w:val="0"/>
          <w:sz w:val="24"/>
          <w:szCs w:val="24"/>
        </w:rPr>
        <w:t>日至</w:t>
      </w:r>
      <w:r w:rsidRPr="003F74E0">
        <w:rPr>
          <w:rFonts w:ascii="Times New Roman" w:eastAsia="宋体" w:hAnsi="Times New Roman" w:cs="宋体" w:hint="eastAsia"/>
          <w:color w:val="333333"/>
          <w:kern w:val="0"/>
          <w:sz w:val="24"/>
          <w:szCs w:val="24"/>
        </w:rPr>
        <w:t>8</w:t>
      </w:r>
      <w:r w:rsidRPr="003F74E0">
        <w:rPr>
          <w:rFonts w:ascii="Times New Roman" w:eastAsia="宋体" w:hAnsi="Times New Roman" w:cs="宋体" w:hint="eastAsia"/>
          <w:color w:val="333333"/>
          <w:kern w:val="0"/>
          <w:sz w:val="24"/>
          <w:szCs w:val="24"/>
        </w:rPr>
        <w:t>日</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召开多次项目沟通会</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凯利泰、国金证券、金杜律所、高瓴资本、淡马锡相关人员参加。会议主要内容为定稿股份认购协议、战略合作协议等法律协议文件。</w:t>
      </w:r>
    </w:p>
    <w:p w14:paraId="7C467318"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BA688A"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9</w:t>
      </w:r>
      <w:r w:rsidRPr="003F74E0">
        <w:rPr>
          <w:rFonts w:ascii="Times New Roman" w:eastAsia="宋体" w:hAnsi="Times New Roman" w:cs="宋体" w:hint="eastAsia"/>
          <w:color w:val="333333"/>
          <w:kern w:val="0"/>
          <w:sz w:val="24"/>
          <w:szCs w:val="24"/>
        </w:rPr>
        <w:t>日至</w:t>
      </w:r>
      <w:r w:rsidRPr="003F74E0">
        <w:rPr>
          <w:rFonts w:ascii="Times New Roman" w:eastAsia="宋体" w:hAnsi="Times New Roman" w:cs="宋体" w:hint="eastAsia"/>
          <w:color w:val="333333"/>
          <w:kern w:val="0"/>
          <w:sz w:val="24"/>
          <w:szCs w:val="24"/>
        </w:rPr>
        <w:t>10</w:t>
      </w:r>
      <w:r w:rsidRPr="003F74E0">
        <w:rPr>
          <w:rFonts w:ascii="Times New Roman" w:eastAsia="宋体" w:hAnsi="Times New Roman" w:cs="宋体" w:hint="eastAsia"/>
          <w:color w:val="333333"/>
          <w:kern w:val="0"/>
          <w:sz w:val="24"/>
          <w:szCs w:val="24"/>
        </w:rPr>
        <w:t>日</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凯利泰董事会秘书丁某与于某磊等通过微信沟通了关于第四届董事会十五次会议相关议案事项</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包括本次非公开发行的发行对象、发行价格、发行金额等事项。</w:t>
      </w:r>
    </w:p>
    <w:p w14:paraId="4B4943AF"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B66A56"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10</w:t>
      </w:r>
      <w:r w:rsidRPr="003F74E0">
        <w:rPr>
          <w:rFonts w:ascii="Times New Roman" w:eastAsia="宋体" w:hAnsi="Times New Roman" w:cs="宋体" w:hint="eastAsia"/>
          <w:color w:val="333333"/>
          <w:kern w:val="0"/>
          <w:sz w:val="24"/>
          <w:szCs w:val="24"/>
        </w:rPr>
        <w:t>日</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凯利泰证券事务代表孙某辰通过邮件方式向于某磊等发出关于召开第四届董事会十五次会议的通知及此次非公开发行的相关议案。</w:t>
      </w:r>
    </w:p>
    <w:p w14:paraId="751A564E"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6DF237"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12</w:t>
      </w:r>
      <w:r w:rsidRPr="003F74E0">
        <w:rPr>
          <w:rFonts w:ascii="Times New Roman" w:eastAsia="宋体" w:hAnsi="Times New Roman" w:cs="宋体" w:hint="eastAsia"/>
          <w:color w:val="333333"/>
          <w:kern w:val="0"/>
          <w:sz w:val="24"/>
          <w:szCs w:val="24"/>
        </w:rPr>
        <w:t>日上午</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凯利泰召开第四届董事会十五次会议</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审议通过了《关于公司非公开发行股票预案的议案》《关于公司非公开发行</w:t>
      </w:r>
      <w:r w:rsidRPr="003F74E0">
        <w:rPr>
          <w:rFonts w:ascii="Times New Roman" w:eastAsia="宋体" w:hAnsi="Times New Roman" w:cs="宋体" w:hint="eastAsia"/>
          <w:color w:val="333333"/>
          <w:kern w:val="0"/>
          <w:sz w:val="24"/>
          <w:szCs w:val="24"/>
        </w:rPr>
        <w:t>A</w:t>
      </w:r>
      <w:r w:rsidRPr="003F74E0">
        <w:rPr>
          <w:rFonts w:ascii="Times New Roman" w:eastAsia="宋体" w:hAnsi="Times New Roman" w:cs="宋体" w:hint="eastAsia"/>
          <w:color w:val="333333"/>
          <w:kern w:val="0"/>
          <w:sz w:val="24"/>
          <w:szCs w:val="24"/>
        </w:rPr>
        <w:t>股股票方案的议案》等</w:t>
      </w:r>
      <w:r w:rsidRPr="003F74E0">
        <w:rPr>
          <w:rFonts w:ascii="Times New Roman" w:eastAsia="宋体" w:hAnsi="Times New Roman" w:cs="宋体" w:hint="eastAsia"/>
          <w:color w:val="333333"/>
          <w:kern w:val="0"/>
          <w:sz w:val="24"/>
          <w:szCs w:val="24"/>
        </w:rPr>
        <w:t>13</w:t>
      </w:r>
      <w:r w:rsidRPr="003F74E0">
        <w:rPr>
          <w:rFonts w:ascii="Times New Roman" w:eastAsia="宋体" w:hAnsi="Times New Roman" w:cs="宋体" w:hint="eastAsia"/>
          <w:color w:val="333333"/>
          <w:kern w:val="0"/>
          <w:sz w:val="24"/>
          <w:szCs w:val="24"/>
        </w:rPr>
        <w:t>项议案。于某磊等参加了会议。当日</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凯利泰分别与淡马锡、高瓴资本交换了股份认购协议签字页等法律文件。</w:t>
      </w: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12</w:t>
      </w:r>
      <w:r w:rsidRPr="003F74E0">
        <w:rPr>
          <w:rFonts w:ascii="Times New Roman" w:eastAsia="宋体" w:hAnsi="Times New Roman" w:cs="宋体" w:hint="eastAsia"/>
          <w:color w:val="333333"/>
          <w:kern w:val="0"/>
          <w:sz w:val="24"/>
          <w:szCs w:val="24"/>
        </w:rPr>
        <w:t>日晚凯利泰公告了《上海凯利泰医疗科技股份有限公司非公开发行股票预案》。</w:t>
      </w:r>
    </w:p>
    <w:p w14:paraId="2AF1CF78"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B0FDDF"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凯利泰于</w:t>
      </w:r>
      <w:r w:rsidRPr="003F74E0">
        <w:rPr>
          <w:rFonts w:ascii="Times New Roman" w:eastAsia="宋体" w:hAnsi="Times New Roman" w:cs="宋体" w:hint="eastAsia"/>
          <w:color w:val="333333"/>
          <w:kern w:val="0"/>
          <w:sz w:val="24"/>
          <w:szCs w:val="24"/>
        </w:rPr>
        <w:t>2020</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12</w:t>
      </w:r>
      <w:r w:rsidRPr="003F74E0">
        <w:rPr>
          <w:rFonts w:ascii="Times New Roman" w:eastAsia="宋体" w:hAnsi="Times New Roman" w:cs="宋体" w:hint="eastAsia"/>
          <w:color w:val="333333"/>
          <w:kern w:val="0"/>
          <w:sz w:val="24"/>
          <w:szCs w:val="24"/>
        </w:rPr>
        <w:t>日晚公告的拟非公开发行股票事项</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属于《证券法》第八十条第二款第九项规定的重大事件</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在公开前属于《证券法》第五十二条第二款规定的内幕信息。该内幕信息的形成不晚于</w:t>
      </w:r>
      <w:r w:rsidRPr="003F74E0">
        <w:rPr>
          <w:rFonts w:ascii="Times New Roman" w:eastAsia="宋体" w:hAnsi="Times New Roman" w:cs="宋体" w:hint="eastAsia"/>
          <w:color w:val="333333"/>
          <w:kern w:val="0"/>
          <w:sz w:val="24"/>
          <w:szCs w:val="24"/>
        </w:rPr>
        <w:t>2020</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2</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23</w:t>
      </w:r>
      <w:r w:rsidRPr="003F74E0">
        <w:rPr>
          <w:rFonts w:ascii="Times New Roman" w:eastAsia="宋体" w:hAnsi="Times New Roman" w:cs="宋体" w:hint="eastAsia"/>
          <w:color w:val="333333"/>
          <w:kern w:val="0"/>
          <w:sz w:val="24"/>
          <w:szCs w:val="24"/>
        </w:rPr>
        <w:t>日</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公开于</w:t>
      </w:r>
      <w:r w:rsidRPr="003F74E0">
        <w:rPr>
          <w:rFonts w:ascii="Times New Roman" w:eastAsia="宋体" w:hAnsi="Times New Roman" w:cs="宋体" w:hint="eastAsia"/>
          <w:color w:val="333333"/>
          <w:kern w:val="0"/>
          <w:sz w:val="24"/>
          <w:szCs w:val="24"/>
        </w:rPr>
        <w:t>2020</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12</w:t>
      </w:r>
      <w:r w:rsidRPr="003F74E0">
        <w:rPr>
          <w:rFonts w:ascii="Times New Roman" w:eastAsia="宋体" w:hAnsi="Times New Roman" w:cs="宋体" w:hint="eastAsia"/>
          <w:color w:val="333333"/>
          <w:kern w:val="0"/>
          <w:sz w:val="24"/>
          <w:szCs w:val="24"/>
        </w:rPr>
        <w:t>日晚。于某磊是内幕信息知情人</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不晚于</w:t>
      </w:r>
      <w:r w:rsidRPr="003F74E0">
        <w:rPr>
          <w:rFonts w:ascii="Times New Roman" w:eastAsia="宋体" w:hAnsi="Times New Roman" w:cs="宋体" w:hint="eastAsia"/>
          <w:color w:val="333333"/>
          <w:kern w:val="0"/>
          <w:sz w:val="24"/>
          <w:szCs w:val="24"/>
        </w:rPr>
        <w:t>2020</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3</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6</w:t>
      </w:r>
      <w:r w:rsidRPr="003F74E0">
        <w:rPr>
          <w:rFonts w:ascii="Times New Roman" w:eastAsia="宋体" w:hAnsi="Times New Roman" w:cs="宋体" w:hint="eastAsia"/>
          <w:color w:val="333333"/>
          <w:kern w:val="0"/>
          <w:sz w:val="24"/>
          <w:szCs w:val="24"/>
        </w:rPr>
        <w:t>日知悉内幕信息。</w:t>
      </w:r>
    </w:p>
    <w:p w14:paraId="36080E3B"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16CC71"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二、杨波、邓颖与内幕信息知情人联络情况</w:t>
      </w:r>
    </w:p>
    <w:p w14:paraId="7BADF12D"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0A3B5D"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lastRenderedPageBreak/>
        <w:t>杨波与邓颖为夫妻关系。杨波与于某磊是同学关系</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二人关系较好</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电话联络频繁。于某磊不晚于</w:t>
      </w:r>
      <w:r w:rsidRPr="003F74E0">
        <w:rPr>
          <w:rFonts w:ascii="Times New Roman" w:eastAsia="宋体" w:hAnsi="Times New Roman" w:cs="宋体" w:hint="eastAsia"/>
          <w:color w:val="333333"/>
          <w:kern w:val="0"/>
          <w:sz w:val="24"/>
          <w:szCs w:val="24"/>
        </w:rPr>
        <w:t>2020</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3</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6</w:t>
      </w:r>
      <w:r w:rsidRPr="003F74E0">
        <w:rPr>
          <w:rFonts w:ascii="Times New Roman" w:eastAsia="宋体" w:hAnsi="Times New Roman" w:cs="宋体" w:hint="eastAsia"/>
          <w:color w:val="333333"/>
          <w:kern w:val="0"/>
          <w:sz w:val="24"/>
          <w:szCs w:val="24"/>
        </w:rPr>
        <w:t>日知悉内幕信息至</w:t>
      </w:r>
      <w:r w:rsidRPr="003F74E0">
        <w:rPr>
          <w:rFonts w:ascii="Times New Roman" w:eastAsia="宋体" w:hAnsi="Times New Roman" w:cs="宋体" w:hint="eastAsia"/>
          <w:color w:val="333333"/>
          <w:kern w:val="0"/>
          <w:sz w:val="24"/>
          <w:szCs w:val="24"/>
        </w:rPr>
        <w:t>2020</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12</w:t>
      </w:r>
      <w:r w:rsidRPr="003F74E0">
        <w:rPr>
          <w:rFonts w:ascii="Times New Roman" w:eastAsia="宋体" w:hAnsi="Times New Roman" w:cs="宋体" w:hint="eastAsia"/>
          <w:color w:val="333333"/>
          <w:kern w:val="0"/>
          <w:sz w:val="24"/>
          <w:szCs w:val="24"/>
        </w:rPr>
        <w:t>日期间</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两人通话</w:t>
      </w:r>
      <w:r w:rsidRPr="003F74E0">
        <w:rPr>
          <w:rFonts w:ascii="Times New Roman" w:eastAsia="宋体" w:hAnsi="Times New Roman" w:cs="宋体" w:hint="eastAsia"/>
          <w:color w:val="333333"/>
          <w:kern w:val="0"/>
          <w:sz w:val="24"/>
          <w:szCs w:val="24"/>
        </w:rPr>
        <w:t>157</w:t>
      </w:r>
      <w:r w:rsidRPr="003F74E0">
        <w:rPr>
          <w:rFonts w:ascii="Times New Roman" w:eastAsia="宋体" w:hAnsi="Times New Roman" w:cs="宋体" w:hint="eastAsia"/>
          <w:color w:val="333333"/>
          <w:kern w:val="0"/>
          <w:sz w:val="24"/>
          <w:szCs w:val="24"/>
        </w:rPr>
        <w:t>次。邓颖与于某磊通过微信联系。于某磊不晚于</w:t>
      </w:r>
      <w:r w:rsidRPr="003F74E0">
        <w:rPr>
          <w:rFonts w:ascii="Times New Roman" w:eastAsia="宋体" w:hAnsi="Times New Roman" w:cs="宋体" w:hint="eastAsia"/>
          <w:color w:val="333333"/>
          <w:kern w:val="0"/>
          <w:sz w:val="24"/>
          <w:szCs w:val="24"/>
        </w:rPr>
        <w:t>2020</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3</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6</w:t>
      </w:r>
      <w:r w:rsidRPr="003F74E0">
        <w:rPr>
          <w:rFonts w:ascii="Times New Roman" w:eastAsia="宋体" w:hAnsi="Times New Roman" w:cs="宋体" w:hint="eastAsia"/>
          <w:color w:val="333333"/>
          <w:kern w:val="0"/>
          <w:sz w:val="24"/>
          <w:szCs w:val="24"/>
        </w:rPr>
        <w:t>日知悉内幕信息至</w:t>
      </w:r>
      <w:r w:rsidRPr="003F74E0">
        <w:rPr>
          <w:rFonts w:ascii="Times New Roman" w:eastAsia="宋体" w:hAnsi="Times New Roman" w:cs="宋体" w:hint="eastAsia"/>
          <w:color w:val="333333"/>
          <w:kern w:val="0"/>
          <w:sz w:val="24"/>
          <w:szCs w:val="24"/>
        </w:rPr>
        <w:t>2020</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12</w:t>
      </w:r>
      <w:r w:rsidRPr="003F74E0">
        <w:rPr>
          <w:rFonts w:ascii="Times New Roman" w:eastAsia="宋体" w:hAnsi="Times New Roman" w:cs="宋体" w:hint="eastAsia"/>
          <w:color w:val="333333"/>
          <w:kern w:val="0"/>
          <w:sz w:val="24"/>
          <w:szCs w:val="24"/>
        </w:rPr>
        <w:t>日期间</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两人微信语音通话</w:t>
      </w:r>
      <w:r w:rsidRPr="003F74E0">
        <w:rPr>
          <w:rFonts w:ascii="Times New Roman" w:eastAsia="宋体" w:hAnsi="Times New Roman" w:cs="宋体" w:hint="eastAsia"/>
          <w:color w:val="333333"/>
          <w:kern w:val="0"/>
          <w:sz w:val="24"/>
          <w:szCs w:val="24"/>
        </w:rPr>
        <w:t>3</w:t>
      </w:r>
      <w:r w:rsidRPr="003F74E0">
        <w:rPr>
          <w:rFonts w:ascii="Times New Roman" w:eastAsia="宋体" w:hAnsi="Times New Roman" w:cs="宋体" w:hint="eastAsia"/>
          <w:color w:val="333333"/>
          <w:kern w:val="0"/>
          <w:sz w:val="24"/>
          <w:szCs w:val="24"/>
        </w:rPr>
        <w:t>次。其中</w:t>
      </w:r>
      <w:r w:rsidRPr="003F74E0">
        <w:rPr>
          <w:rFonts w:ascii="Times New Roman" w:eastAsia="宋体" w:hAnsi="Times New Roman" w:cs="宋体" w:hint="eastAsia"/>
          <w:color w:val="333333"/>
          <w:kern w:val="0"/>
          <w:sz w:val="24"/>
          <w:szCs w:val="24"/>
        </w:rPr>
        <w:t>,2020</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11</w:t>
      </w:r>
      <w:r w:rsidRPr="003F74E0">
        <w:rPr>
          <w:rFonts w:ascii="Times New Roman" w:eastAsia="宋体" w:hAnsi="Times New Roman" w:cs="宋体" w:hint="eastAsia"/>
          <w:color w:val="333333"/>
          <w:kern w:val="0"/>
          <w:sz w:val="24"/>
          <w:szCs w:val="24"/>
        </w:rPr>
        <w:t>日</w:t>
      </w:r>
      <w:r w:rsidRPr="003F74E0">
        <w:rPr>
          <w:rFonts w:ascii="Times New Roman" w:eastAsia="宋体" w:hAnsi="Times New Roman" w:cs="宋体" w:hint="eastAsia"/>
          <w:color w:val="333333"/>
          <w:kern w:val="0"/>
          <w:sz w:val="24"/>
          <w:szCs w:val="24"/>
        </w:rPr>
        <w:t>19</w:t>
      </w:r>
      <w:r w:rsidRPr="003F74E0">
        <w:rPr>
          <w:rFonts w:ascii="Times New Roman" w:eastAsia="宋体" w:hAnsi="Times New Roman" w:cs="宋体" w:hint="eastAsia"/>
          <w:color w:val="333333"/>
          <w:kern w:val="0"/>
          <w:sz w:val="24"/>
          <w:szCs w:val="24"/>
        </w:rPr>
        <w:t>时</w:t>
      </w:r>
      <w:r w:rsidRPr="003F74E0">
        <w:rPr>
          <w:rFonts w:ascii="Times New Roman" w:eastAsia="宋体" w:hAnsi="Times New Roman" w:cs="宋体" w:hint="eastAsia"/>
          <w:color w:val="333333"/>
          <w:kern w:val="0"/>
          <w:sz w:val="24"/>
          <w:szCs w:val="24"/>
        </w:rPr>
        <w:t>14</w:t>
      </w:r>
      <w:r w:rsidRPr="003F74E0">
        <w:rPr>
          <w:rFonts w:ascii="Times New Roman" w:eastAsia="宋体" w:hAnsi="Times New Roman" w:cs="宋体" w:hint="eastAsia"/>
          <w:color w:val="333333"/>
          <w:kern w:val="0"/>
          <w:sz w:val="24"/>
          <w:szCs w:val="24"/>
        </w:rPr>
        <w:t>分</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两人微信语音通话</w:t>
      </w:r>
      <w:r w:rsidRPr="003F74E0">
        <w:rPr>
          <w:rFonts w:ascii="Times New Roman" w:eastAsia="宋体" w:hAnsi="Times New Roman" w:cs="宋体" w:hint="eastAsia"/>
          <w:color w:val="333333"/>
          <w:kern w:val="0"/>
          <w:sz w:val="24"/>
          <w:szCs w:val="24"/>
        </w:rPr>
        <w:t>55</w:t>
      </w:r>
      <w:r w:rsidRPr="003F74E0">
        <w:rPr>
          <w:rFonts w:ascii="Times New Roman" w:eastAsia="宋体" w:hAnsi="Times New Roman" w:cs="宋体" w:hint="eastAsia"/>
          <w:color w:val="333333"/>
          <w:kern w:val="0"/>
          <w:sz w:val="24"/>
          <w:szCs w:val="24"/>
        </w:rPr>
        <w:t>秒。</w:t>
      </w:r>
    </w:p>
    <w:p w14:paraId="32944DE8"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7D7F11"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三、杨波、邓颖使用邓颖母亲刘某梅的证券账户交易“凯利泰”情况</w:t>
      </w:r>
    </w:p>
    <w:p w14:paraId="2F809B73"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D85062"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一</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“刘某梅”证券账户基本情况</w:t>
      </w:r>
    </w:p>
    <w:p w14:paraId="4C90B5FD"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A28473"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刘某梅是邓颖的母亲。“刘某梅”证券账户于</w:t>
      </w:r>
      <w:r w:rsidRPr="003F74E0">
        <w:rPr>
          <w:rFonts w:ascii="Times New Roman" w:eastAsia="宋体" w:hAnsi="Times New Roman" w:cs="宋体" w:hint="eastAsia"/>
          <w:color w:val="333333"/>
          <w:kern w:val="0"/>
          <w:sz w:val="24"/>
          <w:szCs w:val="24"/>
        </w:rPr>
        <w:t>2007</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11</w:t>
      </w:r>
      <w:r w:rsidRPr="003F74E0">
        <w:rPr>
          <w:rFonts w:ascii="Times New Roman" w:eastAsia="宋体" w:hAnsi="Times New Roman" w:cs="宋体" w:hint="eastAsia"/>
          <w:color w:val="333333"/>
          <w:kern w:val="0"/>
          <w:sz w:val="24"/>
          <w:szCs w:val="24"/>
        </w:rPr>
        <w:t>日开立</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现托管于海通证券股份有限公司乌鲁木齐新医路营业部</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资金账号</w:t>
      </w:r>
      <w:r w:rsidRPr="003F74E0">
        <w:rPr>
          <w:rFonts w:ascii="Times New Roman" w:eastAsia="宋体" w:hAnsi="Times New Roman" w:cs="宋体" w:hint="eastAsia"/>
          <w:color w:val="333333"/>
          <w:kern w:val="0"/>
          <w:sz w:val="24"/>
          <w:szCs w:val="24"/>
        </w:rPr>
        <w:t>172XXXX876,</w:t>
      </w:r>
      <w:r w:rsidRPr="003F74E0">
        <w:rPr>
          <w:rFonts w:ascii="Times New Roman" w:eastAsia="宋体" w:hAnsi="Times New Roman" w:cs="宋体" w:hint="eastAsia"/>
          <w:color w:val="333333"/>
          <w:kern w:val="0"/>
          <w:sz w:val="24"/>
          <w:szCs w:val="24"/>
        </w:rPr>
        <w:t>下挂一个上海股东账户</w:t>
      </w:r>
      <w:r w:rsidRPr="003F74E0">
        <w:rPr>
          <w:rFonts w:ascii="Times New Roman" w:eastAsia="宋体" w:hAnsi="Times New Roman" w:cs="宋体" w:hint="eastAsia"/>
          <w:color w:val="333333"/>
          <w:kern w:val="0"/>
          <w:sz w:val="24"/>
          <w:szCs w:val="24"/>
        </w:rPr>
        <w:t>A53XXXX043</w:t>
      </w:r>
      <w:r w:rsidRPr="003F74E0">
        <w:rPr>
          <w:rFonts w:ascii="Times New Roman" w:eastAsia="宋体" w:hAnsi="Times New Roman" w:cs="宋体" w:hint="eastAsia"/>
          <w:color w:val="333333"/>
          <w:kern w:val="0"/>
          <w:sz w:val="24"/>
          <w:szCs w:val="24"/>
        </w:rPr>
        <w:t>和一个深圳股东账户</w:t>
      </w:r>
      <w:r w:rsidRPr="003F74E0">
        <w:rPr>
          <w:rFonts w:ascii="Times New Roman" w:eastAsia="宋体" w:hAnsi="Times New Roman" w:cs="宋体" w:hint="eastAsia"/>
          <w:color w:val="333333"/>
          <w:kern w:val="0"/>
          <w:sz w:val="24"/>
          <w:szCs w:val="24"/>
        </w:rPr>
        <w:t>010XXXX142</w:t>
      </w:r>
      <w:r w:rsidRPr="003F74E0">
        <w:rPr>
          <w:rFonts w:ascii="Times New Roman" w:eastAsia="宋体" w:hAnsi="Times New Roman" w:cs="宋体" w:hint="eastAsia"/>
          <w:color w:val="333333"/>
          <w:kern w:val="0"/>
          <w:sz w:val="24"/>
          <w:szCs w:val="24"/>
        </w:rPr>
        <w:t>。</w:t>
      </w:r>
    </w:p>
    <w:p w14:paraId="03C00BF1"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96E00F"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二</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“刘某梅”证券账户交易及获利情况</w:t>
      </w:r>
    </w:p>
    <w:p w14:paraId="2C1E928A"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E891F9"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“刘某梅”证券账户于</w:t>
      </w:r>
      <w:r w:rsidRPr="003F74E0">
        <w:rPr>
          <w:rFonts w:ascii="Times New Roman" w:eastAsia="宋体" w:hAnsi="Times New Roman" w:cs="宋体" w:hint="eastAsia"/>
          <w:color w:val="333333"/>
          <w:kern w:val="0"/>
          <w:sz w:val="24"/>
          <w:szCs w:val="24"/>
        </w:rPr>
        <w:t>2020</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12</w:t>
      </w:r>
      <w:r w:rsidRPr="003F74E0">
        <w:rPr>
          <w:rFonts w:ascii="Times New Roman" w:eastAsia="宋体" w:hAnsi="Times New Roman" w:cs="宋体" w:hint="eastAsia"/>
          <w:color w:val="333333"/>
          <w:kern w:val="0"/>
          <w:sz w:val="24"/>
          <w:szCs w:val="24"/>
        </w:rPr>
        <w:t>日上午</w:t>
      </w:r>
      <w:r w:rsidRPr="003F74E0">
        <w:rPr>
          <w:rFonts w:ascii="Times New Roman" w:eastAsia="宋体" w:hAnsi="Times New Roman" w:cs="宋体" w:hint="eastAsia"/>
          <w:color w:val="333333"/>
          <w:kern w:val="0"/>
          <w:sz w:val="24"/>
          <w:szCs w:val="24"/>
        </w:rPr>
        <w:t>10:21</w:t>
      </w:r>
      <w:r w:rsidRPr="003F74E0">
        <w:rPr>
          <w:rFonts w:ascii="Times New Roman" w:eastAsia="宋体" w:hAnsi="Times New Roman" w:cs="宋体" w:hint="eastAsia"/>
          <w:color w:val="333333"/>
          <w:kern w:val="0"/>
          <w:sz w:val="24"/>
          <w:szCs w:val="24"/>
        </w:rPr>
        <w:t>至</w:t>
      </w:r>
      <w:r w:rsidRPr="003F74E0">
        <w:rPr>
          <w:rFonts w:ascii="Times New Roman" w:eastAsia="宋体" w:hAnsi="Times New Roman" w:cs="宋体" w:hint="eastAsia"/>
          <w:color w:val="333333"/>
          <w:kern w:val="0"/>
          <w:sz w:val="24"/>
          <w:szCs w:val="24"/>
        </w:rPr>
        <w:t>11:11</w:t>
      </w:r>
      <w:r w:rsidRPr="003F74E0">
        <w:rPr>
          <w:rFonts w:ascii="Times New Roman" w:eastAsia="宋体" w:hAnsi="Times New Roman" w:cs="宋体" w:hint="eastAsia"/>
          <w:color w:val="333333"/>
          <w:kern w:val="0"/>
          <w:sz w:val="24"/>
          <w:szCs w:val="24"/>
        </w:rPr>
        <w:t>之间</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累计买入“凯利泰”</w:t>
      </w:r>
      <w:r w:rsidRPr="003F74E0">
        <w:rPr>
          <w:rFonts w:ascii="Times New Roman" w:eastAsia="宋体" w:hAnsi="Times New Roman" w:cs="宋体" w:hint="eastAsia"/>
          <w:color w:val="333333"/>
          <w:kern w:val="0"/>
          <w:sz w:val="24"/>
          <w:szCs w:val="24"/>
        </w:rPr>
        <w:t>152,700</w:t>
      </w:r>
      <w:r w:rsidRPr="003F74E0">
        <w:rPr>
          <w:rFonts w:ascii="Times New Roman" w:eastAsia="宋体" w:hAnsi="Times New Roman" w:cs="宋体" w:hint="eastAsia"/>
          <w:color w:val="333333"/>
          <w:kern w:val="0"/>
          <w:sz w:val="24"/>
          <w:szCs w:val="24"/>
        </w:rPr>
        <w:t>股</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成交金额</w:t>
      </w:r>
      <w:r w:rsidRPr="003F74E0">
        <w:rPr>
          <w:rFonts w:ascii="Times New Roman" w:eastAsia="宋体" w:hAnsi="Times New Roman" w:cs="宋体" w:hint="eastAsia"/>
          <w:color w:val="333333"/>
          <w:kern w:val="0"/>
          <w:sz w:val="24"/>
          <w:szCs w:val="24"/>
        </w:rPr>
        <w:t>4,001,897</w:t>
      </w:r>
      <w:r w:rsidRPr="003F74E0">
        <w:rPr>
          <w:rFonts w:ascii="Times New Roman" w:eastAsia="宋体" w:hAnsi="Times New Roman" w:cs="宋体" w:hint="eastAsia"/>
          <w:color w:val="333333"/>
          <w:kern w:val="0"/>
          <w:sz w:val="24"/>
          <w:szCs w:val="24"/>
        </w:rPr>
        <w:t>元。内幕信息公开后</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于</w:t>
      </w:r>
      <w:r w:rsidRPr="003F74E0">
        <w:rPr>
          <w:rFonts w:ascii="Times New Roman" w:eastAsia="宋体" w:hAnsi="Times New Roman" w:cs="宋体" w:hint="eastAsia"/>
          <w:color w:val="333333"/>
          <w:kern w:val="0"/>
          <w:sz w:val="24"/>
          <w:szCs w:val="24"/>
        </w:rPr>
        <w:t>2020</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13</w:t>
      </w:r>
      <w:r w:rsidRPr="003F74E0">
        <w:rPr>
          <w:rFonts w:ascii="Times New Roman" w:eastAsia="宋体" w:hAnsi="Times New Roman" w:cs="宋体" w:hint="eastAsia"/>
          <w:color w:val="333333"/>
          <w:kern w:val="0"/>
          <w:sz w:val="24"/>
          <w:szCs w:val="24"/>
        </w:rPr>
        <w:t>日至</w:t>
      </w:r>
      <w:r w:rsidRPr="003F74E0">
        <w:rPr>
          <w:rFonts w:ascii="Times New Roman" w:eastAsia="宋体" w:hAnsi="Times New Roman" w:cs="宋体" w:hint="eastAsia"/>
          <w:color w:val="333333"/>
          <w:kern w:val="0"/>
          <w:sz w:val="24"/>
          <w:szCs w:val="24"/>
        </w:rPr>
        <w:t>21</w:t>
      </w:r>
      <w:r w:rsidRPr="003F74E0">
        <w:rPr>
          <w:rFonts w:ascii="Times New Roman" w:eastAsia="宋体" w:hAnsi="Times New Roman" w:cs="宋体" w:hint="eastAsia"/>
          <w:color w:val="333333"/>
          <w:kern w:val="0"/>
          <w:sz w:val="24"/>
          <w:szCs w:val="24"/>
        </w:rPr>
        <w:t>日全部卖出</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成交金额</w:t>
      </w:r>
      <w:r w:rsidRPr="003F74E0">
        <w:rPr>
          <w:rFonts w:ascii="Times New Roman" w:eastAsia="宋体" w:hAnsi="Times New Roman" w:cs="宋体" w:hint="eastAsia"/>
          <w:color w:val="333333"/>
          <w:kern w:val="0"/>
          <w:sz w:val="24"/>
          <w:szCs w:val="24"/>
        </w:rPr>
        <w:t>4,351,870</w:t>
      </w:r>
      <w:r w:rsidRPr="003F74E0">
        <w:rPr>
          <w:rFonts w:ascii="Times New Roman" w:eastAsia="宋体" w:hAnsi="Times New Roman" w:cs="宋体" w:hint="eastAsia"/>
          <w:color w:val="333333"/>
          <w:kern w:val="0"/>
          <w:sz w:val="24"/>
          <w:szCs w:val="24"/>
        </w:rPr>
        <w:t>元。“刘某梅”证券账户实际获利</w:t>
      </w:r>
      <w:r w:rsidRPr="003F74E0">
        <w:rPr>
          <w:rFonts w:ascii="Times New Roman" w:eastAsia="宋体" w:hAnsi="Times New Roman" w:cs="宋体" w:hint="eastAsia"/>
          <w:color w:val="333333"/>
          <w:kern w:val="0"/>
          <w:sz w:val="24"/>
          <w:szCs w:val="24"/>
        </w:rPr>
        <w:t>342,958.78</w:t>
      </w:r>
      <w:r w:rsidRPr="003F74E0">
        <w:rPr>
          <w:rFonts w:ascii="Times New Roman" w:eastAsia="宋体" w:hAnsi="Times New Roman" w:cs="宋体" w:hint="eastAsia"/>
          <w:color w:val="333333"/>
          <w:kern w:val="0"/>
          <w:sz w:val="24"/>
          <w:szCs w:val="24"/>
        </w:rPr>
        <w:t>元。</w:t>
      </w:r>
    </w:p>
    <w:p w14:paraId="1434CF22"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FAFE61"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三</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“刘某梅”证券账户的资金划转情况</w:t>
      </w:r>
    </w:p>
    <w:p w14:paraId="5FFD9D76"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8EA9FC"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“刘某梅”证券账户对应的三方存管同名银行账户为工商银行</w:t>
      </w:r>
      <w:r w:rsidRPr="003F74E0">
        <w:rPr>
          <w:rFonts w:ascii="Times New Roman" w:eastAsia="宋体" w:hAnsi="Times New Roman" w:cs="宋体" w:hint="eastAsia"/>
          <w:color w:val="333333"/>
          <w:kern w:val="0"/>
          <w:sz w:val="24"/>
          <w:szCs w:val="24"/>
        </w:rPr>
        <w:t>9558XXXXXXXXXXX7706</w:t>
      </w:r>
      <w:r w:rsidRPr="003F74E0">
        <w:rPr>
          <w:rFonts w:ascii="Times New Roman" w:eastAsia="宋体" w:hAnsi="Times New Roman" w:cs="宋体" w:hint="eastAsia"/>
          <w:color w:val="333333"/>
          <w:kern w:val="0"/>
          <w:sz w:val="24"/>
          <w:szCs w:val="24"/>
        </w:rPr>
        <w:t>账户。</w:t>
      </w:r>
      <w:r w:rsidRPr="003F74E0">
        <w:rPr>
          <w:rFonts w:ascii="Times New Roman" w:eastAsia="宋体" w:hAnsi="Times New Roman" w:cs="宋体" w:hint="eastAsia"/>
          <w:color w:val="333333"/>
          <w:kern w:val="0"/>
          <w:sz w:val="24"/>
          <w:szCs w:val="24"/>
        </w:rPr>
        <w:t>2020</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12</w:t>
      </w:r>
      <w:r w:rsidRPr="003F74E0">
        <w:rPr>
          <w:rFonts w:ascii="Times New Roman" w:eastAsia="宋体" w:hAnsi="Times New Roman" w:cs="宋体" w:hint="eastAsia"/>
          <w:color w:val="333333"/>
          <w:kern w:val="0"/>
          <w:sz w:val="24"/>
          <w:szCs w:val="24"/>
        </w:rPr>
        <w:t>日上午</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“刘某梅”证券账户转入资金</w:t>
      </w:r>
      <w:r w:rsidRPr="003F74E0">
        <w:rPr>
          <w:rFonts w:ascii="Times New Roman" w:eastAsia="宋体" w:hAnsi="Times New Roman" w:cs="宋体" w:hint="eastAsia"/>
          <w:color w:val="333333"/>
          <w:kern w:val="0"/>
          <w:sz w:val="24"/>
          <w:szCs w:val="24"/>
        </w:rPr>
        <w:t>4,002,000</w:t>
      </w:r>
      <w:r w:rsidRPr="003F74E0">
        <w:rPr>
          <w:rFonts w:ascii="Times New Roman" w:eastAsia="宋体" w:hAnsi="Times New Roman" w:cs="宋体" w:hint="eastAsia"/>
          <w:color w:val="333333"/>
          <w:kern w:val="0"/>
          <w:sz w:val="24"/>
          <w:szCs w:val="24"/>
        </w:rPr>
        <w:t>元。资金主要来自杨波经营的襄阳市志达海成科技实业有限公司和襄阳市志达物资有限公司。</w:t>
      </w:r>
    </w:p>
    <w:p w14:paraId="3F1BF486"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809990"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四</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“刘某梅”证券账户由杨波、邓颖控制使用</w:t>
      </w:r>
    </w:p>
    <w:p w14:paraId="168FFDD6"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09AA06"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“刘某梅”证券账户由杨波、邓颖实际控制并使用</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交易决策由杨波与邓颖共同商定</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邓颖负责下单。交易下单为手机上网委托下单</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手机下单号码</w:t>
      </w:r>
      <w:r w:rsidRPr="003F74E0">
        <w:rPr>
          <w:rFonts w:ascii="Times New Roman" w:eastAsia="宋体" w:hAnsi="Times New Roman" w:cs="宋体" w:hint="eastAsia"/>
          <w:color w:val="333333"/>
          <w:kern w:val="0"/>
          <w:sz w:val="24"/>
          <w:szCs w:val="24"/>
        </w:rPr>
        <w:t>176XXXX5967,</w:t>
      </w:r>
      <w:r w:rsidRPr="003F74E0">
        <w:rPr>
          <w:rFonts w:ascii="Times New Roman" w:eastAsia="宋体" w:hAnsi="Times New Roman" w:cs="宋体" w:hint="eastAsia"/>
          <w:color w:val="333333"/>
          <w:kern w:val="0"/>
          <w:sz w:val="24"/>
          <w:szCs w:val="24"/>
        </w:rPr>
        <w:t>手机</w:t>
      </w:r>
      <w:r w:rsidRPr="003F74E0">
        <w:rPr>
          <w:rFonts w:ascii="Times New Roman" w:eastAsia="宋体" w:hAnsi="Times New Roman" w:cs="宋体" w:hint="eastAsia"/>
          <w:color w:val="333333"/>
          <w:kern w:val="0"/>
          <w:sz w:val="24"/>
          <w:szCs w:val="24"/>
        </w:rPr>
        <w:t>IMEI</w:t>
      </w:r>
      <w:r w:rsidRPr="003F74E0">
        <w:rPr>
          <w:rFonts w:ascii="Times New Roman" w:eastAsia="宋体" w:hAnsi="Times New Roman" w:cs="宋体" w:hint="eastAsia"/>
          <w:color w:val="333333"/>
          <w:kern w:val="0"/>
          <w:sz w:val="24"/>
          <w:szCs w:val="24"/>
        </w:rPr>
        <w:t>号码为</w:t>
      </w:r>
      <w:r w:rsidRPr="003F74E0">
        <w:rPr>
          <w:rFonts w:ascii="Times New Roman" w:eastAsia="宋体" w:hAnsi="Times New Roman" w:cs="宋体" w:hint="eastAsia"/>
          <w:color w:val="333333"/>
          <w:kern w:val="0"/>
          <w:sz w:val="24"/>
          <w:szCs w:val="24"/>
        </w:rPr>
        <w:t>86XXXXXXXXXXX06,</w:t>
      </w:r>
      <w:r w:rsidRPr="003F74E0">
        <w:rPr>
          <w:rFonts w:ascii="Times New Roman" w:eastAsia="宋体" w:hAnsi="Times New Roman" w:cs="宋体" w:hint="eastAsia"/>
          <w:color w:val="333333"/>
          <w:kern w:val="0"/>
          <w:sz w:val="24"/>
          <w:szCs w:val="24"/>
        </w:rPr>
        <w:t>系邓颖通过自己手机登录“刘某梅”证券账户下单。</w:t>
      </w:r>
    </w:p>
    <w:p w14:paraId="66CC7341"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6E84F7"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四、杨波、邓颖交易“凯利泰”的行为明显异常且无正当理由</w:t>
      </w:r>
    </w:p>
    <w:p w14:paraId="46EFD757"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24F5C0"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杨波、邓颖交易“凯利泰”的行为明显异常</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一是</w:t>
      </w:r>
      <w:r w:rsidRPr="003F74E0">
        <w:rPr>
          <w:rFonts w:ascii="Times New Roman" w:eastAsia="宋体" w:hAnsi="Times New Roman" w:cs="宋体" w:hint="eastAsia"/>
          <w:color w:val="333333"/>
          <w:kern w:val="0"/>
          <w:sz w:val="24"/>
          <w:szCs w:val="24"/>
        </w:rPr>
        <w:t>2020</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10</w:t>
      </w:r>
      <w:r w:rsidRPr="003F74E0">
        <w:rPr>
          <w:rFonts w:ascii="Times New Roman" w:eastAsia="宋体" w:hAnsi="Times New Roman" w:cs="宋体" w:hint="eastAsia"/>
          <w:color w:val="333333"/>
          <w:kern w:val="0"/>
          <w:sz w:val="24"/>
          <w:szCs w:val="24"/>
        </w:rPr>
        <w:t>日</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凯利泰董事会秘书丁某与于某磊沟通关于第四届董事会十五次会议相关议案事项</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包括本次非公开发行的发行对象、发行价格、发行金额等</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凯利泰证券事务代表孙某辰通过邮件方式向于某磊发送相关议题。</w:t>
      </w:r>
      <w:r w:rsidRPr="003F74E0">
        <w:rPr>
          <w:rFonts w:ascii="Times New Roman" w:eastAsia="宋体" w:hAnsi="Times New Roman" w:cs="宋体" w:hint="eastAsia"/>
          <w:color w:val="333333"/>
          <w:kern w:val="0"/>
          <w:sz w:val="24"/>
          <w:szCs w:val="24"/>
        </w:rPr>
        <w:t>2020</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11</w:t>
      </w:r>
      <w:r w:rsidRPr="003F74E0">
        <w:rPr>
          <w:rFonts w:ascii="Times New Roman" w:eastAsia="宋体" w:hAnsi="Times New Roman" w:cs="宋体" w:hint="eastAsia"/>
          <w:color w:val="333333"/>
          <w:kern w:val="0"/>
          <w:sz w:val="24"/>
          <w:szCs w:val="24"/>
        </w:rPr>
        <w:t>日</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邓颖、于某磊两人微信语音通话。</w:t>
      </w:r>
      <w:r w:rsidRPr="003F74E0">
        <w:rPr>
          <w:rFonts w:ascii="Times New Roman" w:eastAsia="宋体" w:hAnsi="Times New Roman" w:cs="宋体" w:hint="eastAsia"/>
          <w:color w:val="333333"/>
          <w:kern w:val="0"/>
          <w:sz w:val="24"/>
          <w:szCs w:val="24"/>
        </w:rPr>
        <w:t>2020</w:t>
      </w:r>
      <w:r w:rsidRPr="003F74E0">
        <w:rPr>
          <w:rFonts w:ascii="Times New Roman" w:eastAsia="宋体" w:hAnsi="Times New Roman" w:cs="宋体" w:hint="eastAsia"/>
          <w:color w:val="333333"/>
          <w:kern w:val="0"/>
          <w:sz w:val="24"/>
          <w:szCs w:val="24"/>
        </w:rPr>
        <w:t>年</w:t>
      </w:r>
      <w:r w:rsidRPr="003F74E0">
        <w:rPr>
          <w:rFonts w:ascii="Times New Roman" w:eastAsia="宋体" w:hAnsi="Times New Roman" w:cs="宋体" w:hint="eastAsia"/>
          <w:color w:val="333333"/>
          <w:kern w:val="0"/>
          <w:sz w:val="24"/>
          <w:szCs w:val="24"/>
        </w:rPr>
        <w:t>5</w:t>
      </w:r>
      <w:r w:rsidRPr="003F74E0">
        <w:rPr>
          <w:rFonts w:ascii="Times New Roman" w:eastAsia="宋体" w:hAnsi="Times New Roman" w:cs="宋体" w:hint="eastAsia"/>
          <w:color w:val="333333"/>
          <w:kern w:val="0"/>
          <w:sz w:val="24"/>
          <w:szCs w:val="24"/>
        </w:rPr>
        <w:t>月</w:t>
      </w:r>
      <w:r w:rsidRPr="003F74E0">
        <w:rPr>
          <w:rFonts w:ascii="Times New Roman" w:eastAsia="宋体" w:hAnsi="Times New Roman" w:cs="宋体" w:hint="eastAsia"/>
          <w:color w:val="333333"/>
          <w:kern w:val="0"/>
          <w:sz w:val="24"/>
          <w:szCs w:val="24"/>
        </w:rPr>
        <w:t>12</w:t>
      </w:r>
      <w:r w:rsidRPr="003F74E0">
        <w:rPr>
          <w:rFonts w:ascii="Times New Roman" w:eastAsia="宋体" w:hAnsi="Times New Roman" w:cs="宋体" w:hint="eastAsia"/>
          <w:color w:val="333333"/>
          <w:kern w:val="0"/>
          <w:sz w:val="24"/>
          <w:szCs w:val="24"/>
        </w:rPr>
        <w:t>日晚凯利泰发布公告</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当天上午“刘某梅”证券账户突击转入资金</w:t>
      </w:r>
      <w:r w:rsidRPr="003F74E0">
        <w:rPr>
          <w:rFonts w:ascii="Times New Roman" w:eastAsia="宋体" w:hAnsi="Times New Roman" w:cs="宋体" w:hint="eastAsia"/>
          <w:color w:val="333333"/>
          <w:kern w:val="0"/>
          <w:sz w:val="24"/>
          <w:szCs w:val="24"/>
        </w:rPr>
        <w:t>4,002,000</w:t>
      </w:r>
      <w:r w:rsidRPr="003F74E0">
        <w:rPr>
          <w:rFonts w:ascii="Times New Roman" w:eastAsia="宋体" w:hAnsi="Times New Roman" w:cs="宋体" w:hint="eastAsia"/>
          <w:color w:val="333333"/>
          <w:kern w:val="0"/>
          <w:sz w:val="24"/>
          <w:szCs w:val="24"/>
        </w:rPr>
        <w:t>元单一买入“凯利泰”</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公告后</w:t>
      </w:r>
      <w:r w:rsidRPr="003F74E0">
        <w:rPr>
          <w:rFonts w:ascii="Times New Roman" w:eastAsia="宋体" w:hAnsi="Times New Roman" w:cs="宋体" w:hint="eastAsia"/>
          <w:color w:val="333333"/>
          <w:kern w:val="0"/>
          <w:sz w:val="24"/>
          <w:szCs w:val="24"/>
        </w:rPr>
        <w:t>9</w:t>
      </w:r>
      <w:r w:rsidRPr="003F74E0">
        <w:rPr>
          <w:rFonts w:ascii="Times New Roman" w:eastAsia="宋体" w:hAnsi="Times New Roman" w:cs="宋体" w:hint="eastAsia"/>
          <w:color w:val="333333"/>
          <w:kern w:val="0"/>
          <w:sz w:val="24"/>
          <w:szCs w:val="24"/>
        </w:rPr>
        <w:t>天内全部卖出</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资金变化及交易时点与邓颖和于某磊微信语音通话时点高度吻合</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与内幕信息变化、公开时间高度吻合。二是杨波、邓颖使用空置</w:t>
      </w:r>
      <w:r w:rsidRPr="003F74E0">
        <w:rPr>
          <w:rFonts w:ascii="Times New Roman" w:eastAsia="宋体" w:hAnsi="Times New Roman" w:cs="宋体" w:hint="eastAsia"/>
          <w:color w:val="333333"/>
          <w:kern w:val="0"/>
          <w:sz w:val="24"/>
          <w:szCs w:val="24"/>
        </w:rPr>
        <w:t>12</w:t>
      </w:r>
      <w:r w:rsidRPr="003F74E0">
        <w:rPr>
          <w:rFonts w:ascii="Times New Roman" w:eastAsia="宋体" w:hAnsi="Times New Roman" w:cs="宋体" w:hint="eastAsia"/>
          <w:color w:val="333333"/>
          <w:kern w:val="0"/>
          <w:sz w:val="24"/>
          <w:szCs w:val="24"/>
        </w:rPr>
        <w:t>年的“刘某梅”证券账户买入“凯利泰”股票</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突击转入资金后集中买入</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买入意愿强烈</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与以往交易习惯明显不同。杨波、邓颖关于“刘某梅”证券账户交易“凯利泰”没有正当理由。</w:t>
      </w:r>
    </w:p>
    <w:p w14:paraId="76F4BC16"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E08337"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以上违法事实</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有相关公告、情况说明、相关人员询问笔录、相关人员通讯记录、涉案账户开户资料、交易流水和资金划转记录等证据证明</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足以认定。</w:t>
      </w:r>
    </w:p>
    <w:p w14:paraId="3116AC20"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D6049E"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我局认为</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杨波、邓颖在内幕信息敏感期内与内幕信息知情人联络</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杨波、邓颖交易“凯利泰”的行为明显异常、与内幕信息高度吻合</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且对上述交易行为无合理解释。杨波、邓颖的上述行为违反了《证券法》第五十条、五十三条第一款的规定</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构成《证券法》第一百九十一条第一款所述的内幕交易行为。</w:t>
      </w:r>
    </w:p>
    <w:p w14:paraId="267BF5B2"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8D6E66"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lastRenderedPageBreak/>
        <w:t>根据当事人违法行为的事实、性质、情节与社会危害程度</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依据《证券法》第一百九十一条第一款的规定</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我局决定</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没收杨波、邓颖违法所得</w:t>
      </w:r>
      <w:r w:rsidRPr="003F74E0">
        <w:rPr>
          <w:rFonts w:ascii="Times New Roman" w:eastAsia="宋体" w:hAnsi="Times New Roman" w:cs="宋体" w:hint="eastAsia"/>
          <w:color w:val="333333"/>
          <w:kern w:val="0"/>
          <w:sz w:val="24"/>
          <w:szCs w:val="24"/>
        </w:rPr>
        <w:t>342,958.78</w:t>
      </w:r>
      <w:r w:rsidRPr="003F74E0">
        <w:rPr>
          <w:rFonts w:ascii="Times New Roman" w:eastAsia="宋体" w:hAnsi="Times New Roman" w:cs="宋体" w:hint="eastAsia"/>
          <w:color w:val="333333"/>
          <w:kern w:val="0"/>
          <w:sz w:val="24"/>
          <w:szCs w:val="24"/>
        </w:rPr>
        <w:t>元</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并处以</w:t>
      </w:r>
      <w:r w:rsidRPr="003F74E0">
        <w:rPr>
          <w:rFonts w:ascii="Times New Roman" w:eastAsia="宋体" w:hAnsi="Times New Roman" w:cs="宋体" w:hint="eastAsia"/>
          <w:color w:val="333333"/>
          <w:kern w:val="0"/>
          <w:sz w:val="24"/>
          <w:szCs w:val="24"/>
        </w:rPr>
        <w:t>600,000</w:t>
      </w:r>
      <w:r w:rsidRPr="003F74E0">
        <w:rPr>
          <w:rFonts w:ascii="Times New Roman" w:eastAsia="宋体" w:hAnsi="Times New Roman" w:cs="宋体" w:hint="eastAsia"/>
          <w:color w:val="333333"/>
          <w:kern w:val="0"/>
          <w:sz w:val="24"/>
          <w:szCs w:val="24"/>
        </w:rPr>
        <w:t>元罚款。</w:t>
      </w:r>
    </w:p>
    <w:p w14:paraId="58D13CDC"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189CDC"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74E0">
        <w:rPr>
          <w:rFonts w:ascii="Times New Roman" w:eastAsia="宋体" w:hAnsi="Times New Roman" w:cs="宋体" w:hint="eastAsia"/>
          <w:color w:val="333333"/>
          <w:kern w:val="0"/>
          <w:sz w:val="24"/>
          <w:szCs w:val="24"/>
        </w:rPr>
        <w:t>上述当事人应自收到本处罚决定书之日起</w:t>
      </w:r>
      <w:r w:rsidRPr="003F74E0">
        <w:rPr>
          <w:rFonts w:ascii="Times New Roman" w:eastAsia="宋体" w:hAnsi="Times New Roman" w:cs="宋体" w:hint="eastAsia"/>
          <w:color w:val="333333"/>
          <w:kern w:val="0"/>
          <w:sz w:val="24"/>
          <w:szCs w:val="24"/>
        </w:rPr>
        <w:t>15</w:t>
      </w:r>
      <w:r w:rsidRPr="003F74E0">
        <w:rPr>
          <w:rFonts w:ascii="Times New Roman" w:eastAsia="宋体" w:hAnsi="Times New Roman" w:cs="宋体" w:hint="eastAsia"/>
          <w:color w:val="333333"/>
          <w:kern w:val="0"/>
          <w:sz w:val="24"/>
          <w:szCs w:val="24"/>
        </w:rPr>
        <w:t>日内</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将罚没款汇交中国证券监督管理委员会</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开户银行</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中信银行北京分行营业部</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账号</w:t>
      </w:r>
      <w:r w:rsidRPr="003F74E0">
        <w:rPr>
          <w:rFonts w:ascii="Times New Roman" w:eastAsia="宋体" w:hAnsi="Times New Roman" w:cs="宋体" w:hint="eastAsia"/>
          <w:color w:val="333333"/>
          <w:kern w:val="0"/>
          <w:sz w:val="24"/>
          <w:szCs w:val="24"/>
        </w:rPr>
        <w:t>:7111010189800000162,</w:t>
      </w:r>
      <w:r w:rsidRPr="003F74E0">
        <w:rPr>
          <w:rFonts w:ascii="Times New Roman" w:eastAsia="宋体" w:hAnsi="Times New Roman" w:cs="宋体" w:hint="eastAsia"/>
          <w:color w:val="333333"/>
          <w:kern w:val="0"/>
          <w:sz w:val="24"/>
          <w:szCs w:val="24"/>
        </w:rPr>
        <w:t>由该行直接上缴国库</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并将注有当事人姓名的付款凭证复印件送中国证券监督管理委员会行政处罚委员会办公室和本局备案</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传真</w:t>
      </w:r>
      <w:r w:rsidRPr="003F74E0">
        <w:rPr>
          <w:rFonts w:ascii="Times New Roman" w:eastAsia="宋体" w:hAnsi="Times New Roman" w:cs="宋体" w:hint="eastAsia"/>
          <w:color w:val="333333"/>
          <w:kern w:val="0"/>
          <w:sz w:val="24"/>
          <w:szCs w:val="24"/>
        </w:rPr>
        <w:t>:0971-8236887)</w:t>
      </w:r>
      <w:r w:rsidRPr="003F74E0">
        <w:rPr>
          <w:rFonts w:ascii="Times New Roman" w:eastAsia="宋体" w:hAnsi="Times New Roman" w:cs="宋体" w:hint="eastAsia"/>
          <w:color w:val="333333"/>
          <w:kern w:val="0"/>
          <w:sz w:val="24"/>
          <w:szCs w:val="24"/>
        </w:rPr>
        <w:t>。当事人如果对本处罚决定不服</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可在收到本处罚决定书之日起</w:t>
      </w:r>
      <w:r w:rsidRPr="003F74E0">
        <w:rPr>
          <w:rFonts w:ascii="Times New Roman" w:eastAsia="宋体" w:hAnsi="Times New Roman" w:cs="宋体" w:hint="eastAsia"/>
          <w:color w:val="333333"/>
          <w:kern w:val="0"/>
          <w:sz w:val="24"/>
          <w:szCs w:val="24"/>
        </w:rPr>
        <w:t>60</w:t>
      </w:r>
      <w:r w:rsidRPr="003F74E0">
        <w:rPr>
          <w:rFonts w:ascii="Times New Roman" w:eastAsia="宋体" w:hAnsi="Times New Roman" w:cs="宋体" w:hint="eastAsia"/>
          <w:color w:val="333333"/>
          <w:kern w:val="0"/>
          <w:sz w:val="24"/>
          <w:szCs w:val="24"/>
        </w:rPr>
        <w:t>日内向中国证券监督管理委员会申请行政复议</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也可在收到本处罚决定书之日起</w:t>
      </w:r>
      <w:r w:rsidRPr="003F74E0">
        <w:rPr>
          <w:rFonts w:ascii="Times New Roman" w:eastAsia="宋体" w:hAnsi="Times New Roman" w:cs="宋体" w:hint="eastAsia"/>
          <w:color w:val="333333"/>
          <w:kern w:val="0"/>
          <w:sz w:val="24"/>
          <w:szCs w:val="24"/>
        </w:rPr>
        <w:t>6</w:t>
      </w:r>
      <w:r w:rsidRPr="003F74E0">
        <w:rPr>
          <w:rFonts w:ascii="Times New Roman" w:eastAsia="宋体" w:hAnsi="Times New Roman" w:cs="宋体" w:hint="eastAsia"/>
          <w:color w:val="333333"/>
          <w:kern w:val="0"/>
          <w:sz w:val="24"/>
          <w:szCs w:val="24"/>
        </w:rPr>
        <w:t>个月内直接向有管辖权的人民法院提起行政诉讼。复议和诉讼期间</w:t>
      </w:r>
      <w:r w:rsidRPr="003F74E0">
        <w:rPr>
          <w:rFonts w:ascii="Times New Roman" w:eastAsia="宋体" w:hAnsi="Times New Roman" w:cs="宋体" w:hint="eastAsia"/>
          <w:color w:val="333333"/>
          <w:kern w:val="0"/>
          <w:sz w:val="24"/>
          <w:szCs w:val="24"/>
        </w:rPr>
        <w:t>,</w:t>
      </w:r>
      <w:r w:rsidRPr="003F74E0">
        <w:rPr>
          <w:rFonts w:ascii="Times New Roman" w:eastAsia="宋体" w:hAnsi="Times New Roman" w:cs="宋体" w:hint="eastAsia"/>
          <w:color w:val="333333"/>
          <w:kern w:val="0"/>
          <w:sz w:val="24"/>
          <w:szCs w:val="24"/>
        </w:rPr>
        <w:t>上述决定不停止执行。</w:t>
      </w:r>
    </w:p>
    <w:p w14:paraId="41469510"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D16B71"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F74E0">
        <w:rPr>
          <w:rFonts w:ascii="Times New Roman" w:eastAsia="宋体" w:hAnsi="Times New Roman" w:cs="宋体"/>
          <w:color w:val="333333"/>
          <w:kern w:val="0"/>
          <w:sz w:val="24"/>
          <w:szCs w:val="24"/>
        </w:rPr>
        <w:t>                                                                             </w:t>
      </w:r>
      <w:r w:rsidRPr="003F74E0">
        <w:rPr>
          <w:rFonts w:ascii="Times New Roman" w:eastAsia="宋体" w:hAnsi="Times New Roman" w:cs="宋体"/>
          <w:color w:val="333333"/>
          <w:kern w:val="0"/>
          <w:sz w:val="24"/>
          <w:szCs w:val="24"/>
        </w:rPr>
        <w:t>中国证券监督管理委员会青海监管局</w:t>
      </w:r>
    </w:p>
    <w:p w14:paraId="3C13A5B8" w14:textId="77777777" w:rsidR="003F74E0" w:rsidRPr="003F74E0" w:rsidRDefault="003F74E0" w:rsidP="003F74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DC62C6" w14:textId="58C94B40" w:rsidR="00C65DB7" w:rsidRPr="00C65DB7" w:rsidRDefault="003F74E0" w:rsidP="003F74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F74E0">
        <w:rPr>
          <w:rFonts w:ascii="Times New Roman" w:eastAsia="宋体" w:hAnsi="Times New Roman" w:cs="宋体"/>
          <w:color w:val="333333"/>
          <w:kern w:val="0"/>
          <w:sz w:val="24"/>
          <w:szCs w:val="24"/>
        </w:rPr>
        <w:t>                                                                      2021</w:t>
      </w:r>
      <w:r w:rsidRPr="003F74E0">
        <w:rPr>
          <w:rFonts w:ascii="Times New Roman" w:eastAsia="宋体" w:hAnsi="Times New Roman" w:cs="宋体"/>
          <w:color w:val="333333"/>
          <w:kern w:val="0"/>
          <w:sz w:val="24"/>
          <w:szCs w:val="24"/>
        </w:rPr>
        <w:t>年</w:t>
      </w:r>
      <w:r w:rsidRPr="003F74E0">
        <w:rPr>
          <w:rFonts w:ascii="Times New Roman" w:eastAsia="宋体" w:hAnsi="Times New Roman" w:cs="宋体"/>
          <w:color w:val="333333"/>
          <w:kern w:val="0"/>
          <w:sz w:val="24"/>
          <w:szCs w:val="24"/>
        </w:rPr>
        <w:t>6</w:t>
      </w:r>
      <w:r w:rsidRPr="003F74E0">
        <w:rPr>
          <w:rFonts w:ascii="Times New Roman" w:eastAsia="宋体" w:hAnsi="Times New Roman" w:cs="宋体"/>
          <w:color w:val="333333"/>
          <w:kern w:val="0"/>
          <w:sz w:val="24"/>
          <w:szCs w:val="24"/>
        </w:rPr>
        <w:t>月</w:t>
      </w:r>
      <w:r w:rsidRPr="003F74E0">
        <w:rPr>
          <w:rFonts w:ascii="Times New Roman" w:eastAsia="宋体" w:hAnsi="Times New Roman" w:cs="宋体"/>
          <w:color w:val="333333"/>
          <w:kern w:val="0"/>
          <w:sz w:val="24"/>
          <w:szCs w:val="24"/>
        </w:rPr>
        <w:t>15</w:t>
      </w:r>
      <w:r w:rsidRPr="003F74E0">
        <w:rPr>
          <w:rFonts w:ascii="Times New Roman" w:eastAsia="宋体" w:hAnsi="Times New Roman" w:cs="宋体"/>
          <w:color w:val="333333"/>
          <w:kern w:val="0"/>
          <w:sz w:val="24"/>
          <w:szCs w:val="24"/>
        </w:rPr>
        <w:t>日</w:t>
      </w: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39DF7" w14:textId="77777777" w:rsidR="00404D95" w:rsidRDefault="00404D95" w:rsidP="00F968D2">
      <w:pPr>
        <w:rPr>
          <w:rFonts w:hint="eastAsia"/>
        </w:rPr>
      </w:pPr>
      <w:r>
        <w:separator/>
      </w:r>
    </w:p>
  </w:endnote>
  <w:endnote w:type="continuationSeparator" w:id="0">
    <w:p w14:paraId="280CC455" w14:textId="77777777" w:rsidR="00404D95" w:rsidRDefault="00404D95"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DB2C2" w14:textId="77777777" w:rsidR="00404D95" w:rsidRDefault="00404D95" w:rsidP="00F968D2">
      <w:pPr>
        <w:rPr>
          <w:rFonts w:hint="eastAsia"/>
        </w:rPr>
      </w:pPr>
      <w:r>
        <w:separator/>
      </w:r>
    </w:p>
  </w:footnote>
  <w:footnote w:type="continuationSeparator" w:id="0">
    <w:p w14:paraId="51E5E810" w14:textId="77777777" w:rsidR="00404D95" w:rsidRDefault="00404D95"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3F74E0"/>
    <w:rsid w:val="00404D95"/>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8A53DB"/>
    <w:rsid w:val="009625A0"/>
    <w:rsid w:val="0099241E"/>
    <w:rsid w:val="009C1CFA"/>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2024-12-23T14:55:00Z</dcterms:created>
  <dcterms:modified xsi:type="dcterms:W3CDTF">2024-12-23T14:56:00Z</dcterms:modified>
</cp:coreProperties>
</file>