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6D54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JavaWeb程序设计期末考核说明</w:t>
      </w:r>
    </w:p>
    <w:p w14:paraId="56A47F27">
      <w:pPr>
        <w:rPr>
          <w:rFonts w:hint="eastAsia"/>
          <w:lang w:val="en-US" w:eastAsia="zh-CN"/>
        </w:rPr>
      </w:pPr>
    </w:p>
    <w:p w14:paraId="3CD73C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一、目标</w:t>
      </w:r>
    </w:p>
    <w:p w14:paraId="3DA3FED1"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一个Web项目，项目应当有一定的现实价值，系统必须包含前端、后端和数据库，但具体前端的展示方式不限，可以以网页、小程序或APP的形式呈现；后端不局限于Java语言，可以使用其他语言实现；数据库不局限于MySQL或关系型数据库。完成项目后，需要按模板完成考核报告，说明需求分析、使用的技术、测试方案及代码管理等具体内容。</w:t>
      </w:r>
    </w:p>
    <w:p w14:paraId="05CD932F">
      <w:pPr>
        <w:ind w:firstLine="480"/>
        <w:rPr>
          <w:rFonts w:hint="default"/>
          <w:lang w:val="en-US" w:eastAsia="zh-CN"/>
        </w:rPr>
      </w:pPr>
    </w:p>
    <w:p w14:paraId="1B3D4A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二、考核方式</w:t>
      </w:r>
    </w:p>
    <w:p w14:paraId="02345AD0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学生自行组成1-3人小组，先完成选题，教师确认选题无误后，学生按要求完成系统，撰写报告提交至学习通，并在最后两次课上台演示并回答老师的问题。</w:t>
      </w:r>
    </w:p>
    <w:p w14:paraId="79FA45E8">
      <w:pPr>
        <w:ind w:firstLine="480"/>
        <w:rPr>
          <w:rFonts w:hint="default"/>
          <w:lang w:val="en-US" w:eastAsia="zh-CN"/>
        </w:rPr>
      </w:pPr>
    </w:p>
    <w:p w14:paraId="31FB22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三、评分标准</w:t>
      </w:r>
    </w:p>
    <w:p w14:paraId="0195E93B">
      <w:pPr>
        <w:ind w:firstLine="480"/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pPr>
      <w:r>
        <w:rPr>
          <w:rFonts w:hint="eastAsia"/>
          <w:lang w:val="en-US" w:eastAsia="zh-CN"/>
        </w:rPr>
        <w:t>评分以如下要点进行评分，各小组在撰写报告时，</w:t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  <w:t>需要写明组员分工。演示答辩时，教师现场随机抽查学生回答问题，根据学生的工作量和答辩情况酌情加减分。</w:t>
      </w:r>
    </w:p>
    <w:p w14:paraId="57A2B278">
      <w:pPr>
        <w:ind w:firstLine="480"/>
        <w:rPr>
          <w:rFonts w:hint="default" w:ascii="宋体" w:hAnsi="宋体" w:eastAsia="宋体" w:cs="宋体"/>
          <w:color w:val="auto"/>
          <w:sz w:val="24"/>
          <w:highlight w:val="none"/>
          <w:lang w:val="en-US" w:eastAsia="zh-CN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6263"/>
        <w:gridCol w:w="698"/>
      </w:tblGrid>
      <w:tr w14:paraId="3659D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CBF503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评价维度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9A320F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评价标准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43B0A7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  <w:lang w:val="en-US" w:eastAsia="zh-CN"/>
              </w:rPr>
              <w:t>分数</w:t>
            </w:r>
          </w:p>
        </w:tc>
      </w:tr>
      <w:tr w14:paraId="4BFCE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67C814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选题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F06A47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聚焦基础业务场景，有明确实践价值，无空泛或过度复杂倾向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4AC4BB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10</w:t>
            </w:r>
          </w:p>
        </w:tc>
      </w:tr>
      <w:tr w14:paraId="4F3F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003844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需求分析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27689B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完整梳理系统功能，覆盖基础业务需求，无关键功能缺失，在实验报告中体现，并且需要现场演示，功能流程符合实际场景，无矛盾、漏洞或反常识设计，在实验报告中体现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CFC034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30</w:t>
            </w:r>
          </w:p>
        </w:tc>
      </w:tr>
      <w:tr w14:paraId="37890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67B3D9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技术栈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5B083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所选技术（框架/工具）与项目规模、需求复杂度匹配；覆盖课程核心知识点（如MVC分层、数据库操作、请求响应处理等），体现Web基础能力；学生也可以选用Python、NodeJS等技术或其他数据库，并以APP、小程序等方式呈现，但是必须包括前端、后端及数据库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80586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10</w:t>
            </w:r>
          </w:p>
        </w:tc>
      </w:tr>
      <w:tr w14:paraId="099A6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44DA16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测试方案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82A0EA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给出测试要点和测试用例，能够基本覆盖核心功能及核心流程。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4EF27A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15</w:t>
            </w:r>
          </w:p>
        </w:tc>
      </w:tr>
      <w:tr w14:paraId="1CEF9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8E4388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功能实现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1B04B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功能正常、无bug，无运行时错误，无运行时异常，界面交互简洁易用，学生需要现场演示运行效果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5D742B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25</w:t>
            </w:r>
          </w:p>
        </w:tc>
      </w:tr>
      <w:tr w14:paraId="2F920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C8B9DA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代码管理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E3E6B7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使用现代工具（如Git）对代码进行管理，以应对多人开发场景。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5F44C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5</w:t>
            </w:r>
          </w:p>
        </w:tc>
      </w:tr>
      <w:tr w14:paraId="329D4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009C57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项目文档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BA3D04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项目文档清晰，无语义错误，无空缺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5E53DC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5</w:t>
            </w:r>
          </w:p>
        </w:tc>
      </w:tr>
      <w:tr w14:paraId="6372E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212E9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总计</w:t>
            </w:r>
          </w:p>
        </w:tc>
        <w:tc>
          <w:tcPr>
            <w:tcW w:w="6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F5489B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85CFAA">
            <w:pPr>
              <w:keepNext w:val="0"/>
              <w:keepLines w:val="0"/>
              <w:pageBreakBefore w:val="0"/>
              <w:wordWrap/>
              <w:topLinePunct w:val="0"/>
              <w:bidi w:val="0"/>
              <w:snapToGrid/>
              <w:spacing w:line="360" w:lineRule="exac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highlight w:val="none"/>
                <w:lang w:val="en-US" w:eastAsia="zh-CN"/>
              </w:rPr>
              <w:t>100</w:t>
            </w:r>
          </w:p>
        </w:tc>
      </w:tr>
    </w:tbl>
    <w:p w14:paraId="23C87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ED89087"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撰写的报告内容应当和实际项目对应，如果出现不对应的情况（如让AI生成一段功能说明，但是和系统</w:t>
      </w:r>
      <w:bookmarkStart w:id="0" w:name="_GoBack"/>
      <w:bookmarkEnd w:id="0"/>
      <w:r>
        <w:rPr>
          <w:rFonts w:hint="eastAsia"/>
          <w:lang w:val="en-US" w:eastAsia="zh-CN"/>
        </w:rPr>
        <w:t>实际实现的功能不匹配），会酌情扣分。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4DDC5"/>
    <w:multiLevelType w:val="multilevel"/>
    <w:tmpl w:val="AB34DDC5"/>
    <w:lvl w:ilvl="0" w:tentative="0">
      <w:start w:val="1"/>
      <w:numFmt w:val="decimal"/>
      <w:pStyle w:val="9"/>
      <w:suff w:val="nothing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8"/>
      <w:suff w:val="nothing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10"/>
      <w:suff w:val="nothing"/>
      <w:lvlText w:val="%1.%2.%3"/>
      <w:lvlJc w:val="left"/>
      <w:pPr>
        <w:ind w:left="1418" w:hanging="993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54529"/>
    <w:rsid w:val="07353843"/>
    <w:rsid w:val="097218E4"/>
    <w:rsid w:val="0E042561"/>
    <w:rsid w:val="0F427ADA"/>
    <w:rsid w:val="0FBF686B"/>
    <w:rsid w:val="149E40CA"/>
    <w:rsid w:val="179F6746"/>
    <w:rsid w:val="1A5A2FBE"/>
    <w:rsid w:val="1D2E692F"/>
    <w:rsid w:val="246A6C90"/>
    <w:rsid w:val="25E1592F"/>
    <w:rsid w:val="27290531"/>
    <w:rsid w:val="276B29AA"/>
    <w:rsid w:val="2F764335"/>
    <w:rsid w:val="38220727"/>
    <w:rsid w:val="3B804E7C"/>
    <w:rsid w:val="3DF13652"/>
    <w:rsid w:val="406A5464"/>
    <w:rsid w:val="4631295E"/>
    <w:rsid w:val="46D66D51"/>
    <w:rsid w:val="4B2A1DE7"/>
    <w:rsid w:val="4B674B1E"/>
    <w:rsid w:val="4BBC389A"/>
    <w:rsid w:val="4F0E041B"/>
    <w:rsid w:val="528E45A9"/>
    <w:rsid w:val="53002D5D"/>
    <w:rsid w:val="55DB3175"/>
    <w:rsid w:val="57E17D85"/>
    <w:rsid w:val="5DDF35BD"/>
    <w:rsid w:val="5F860F02"/>
    <w:rsid w:val="6A9C0A9F"/>
    <w:rsid w:val="6E824117"/>
    <w:rsid w:val="759F2263"/>
    <w:rsid w:val="770D60FE"/>
    <w:rsid w:val="7A37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spacing w:line="360" w:lineRule="auto"/>
      <w:outlineLvl w:val="0"/>
    </w:pPr>
    <w:rPr>
      <w:rFonts w:ascii="Times New Roman" w:hAnsi="Times New Roman" w:eastAsia="宋体" w:cs="宋体"/>
      <w:b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宋体"/>
      <w:b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0" w:line="360" w:lineRule="auto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3"/>
    </w:pPr>
    <w:rPr>
      <w:rFonts w:ascii="Arial" w:hAnsi="Arial" w:eastAsia="宋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论文-标题二"/>
    <w:basedOn w:val="3"/>
    <w:autoRedefine/>
    <w:qFormat/>
    <w:uiPriority w:val="0"/>
    <w:pPr>
      <w:numPr>
        <w:ilvl w:val="1"/>
        <w:numId w:val="1"/>
      </w:numPr>
      <w:adjustRightInd w:val="0"/>
      <w:snapToGrid w:val="0"/>
      <w:spacing w:before="0" w:after="0" w:line="360" w:lineRule="auto"/>
      <w:ind w:left="0" w:firstLine="0"/>
    </w:pPr>
    <w:rPr>
      <w:rFonts w:ascii="Times New Roman" w:hAnsi="Times New Roman" w:eastAsia="宋体" w:cs="Times New Roman (标题 CS)"/>
      <w:bCs/>
      <w:sz w:val="24"/>
      <w:szCs w:val="32"/>
    </w:rPr>
  </w:style>
  <w:style w:type="paragraph" w:customStyle="1" w:styleId="9">
    <w:name w:val="论文-标题一"/>
    <w:basedOn w:val="1"/>
    <w:qFormat/>
    <w:uiPriority w:val="0"/>
    <w:pPr>
      <w:numPr>
        <w:ilvl w:val="0"/>
        <w:numId w:val="1"/>
      </w:numPr>
      <w:ind w:left="425" w:hanging="425"/>
    </w:pPr>
  </w:style>
  <w:style w:type="paragraph" w:customStyle="1" w:styleId="10">
    <w:name w:val="论文-标题三"/>
    <w:basedOn w:val="1"/>
    <w:qFormat/>
    <w:uiPriority w:val="0"/>
    <w:pPr>
      <w:numPr>
        <w:ilvl w:val="2"/>
        <w:numId w:val="1"/>
      </w:numPr>
      <w:ind w:left="1418" w:hanging="993"/>
    </w:pPr>
  </w:style>
  <w:style w:type="character" w:customStyle="1" w:styleId="11">
    <w:name w:val="标题 1 Char"/>
    <w:link w:val="2"/>
    <w:qFormat/>
    <w:locked/>
    <w:uiPriority w:val="0"/>
    <w:rPr>
      <w:rFonts w:ascii="Times New Roman" w:hAnsi="Times New Roman" w:eastAsia="宋体" w:cs="宋体"/>
      <w:b/>
      <w:bCs/>
      <w:kern w:val="44"/>
      <w:sz w:val="30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2025-07-06T05:45:00Z</dcterms:created>
  <dc:creator>Administrator</dc:creator>
  <cp:lastModifiedBy>CavyMacSandman</cp:lastModifiedBy>
  <dcterms:modified xsi:type="dcterms:W3CDTF">2026-05-08T11:57:10Z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8B3B5DFB0E5C44F6A5E26A9B82EAE809_12</vt:lpwstr>
  </property>
  <property fmtid="{D5CDD505-2E9C-101B-9397-08002B2CF9AE}" pid="4" name="KSOTemplateDocerSaveRecord">
    <vt:lpwstr>eyJoZGlkIjoiM2IyYzhlMjYwZjlmMTI3OGU1MjM5YTY0Y2JlZTMwNzgiLCJ1c2VySWQiOiIyMjgwNDk4MCJ9</vt:lpwstr>
  </property>
</Properties>
</file>