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144A7E0">
      <w:pPr>
        <w:pBdr/>
        <w:spacing/>
        <w:ind/>
        <w:jc w:val="center"/>
        <w:rPr>
          <w:rFonts w:hint="eastAsia" w:ascii="华文中宋" w:hAnsi="华文中宋" w:eastAsia="华文中宋"/>
          <w:b/>
          <w:sz w:val="72"/>
          <w:szCs w:val="72"/>
          <w:lang w:eastAsia="zh-CN"/>
        </w:rPr>
      </w:pPr>
      <w:r>
        <w:rPr>
          <w:rFonts w:hint="eastAsia" w:ascii="华文中宋" w:hAnsi="华文中宋" w:eastAsia="华文中宋"/>
          <w:b/>
          <w:sz w:val="72"/>
          <w:szCs w:val="72"/>
          <w:lang w:eastAsia="zh-CN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60825" cy="2948940"/>
                <wp:effectExtent l="0" t="0" r="8255" b="7620"/>
                <wp:docPr id="3" name="图片 1" descr="桂林学院（基础部分）08 16-9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图片 1" descr="桂林学院（基础部分）08 16-90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060825" cy="2948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19.75pt;height:232.20pt;mso-wrap-distance-left:0.00pt;mso-wrap-distance-top:0.00pt;mso-wrap-distance-right:0.00pt;mso-wrap-distance-bottom:0.00pt;z-index:1;" stroked="f">
                <v:imagedata r:id="rId11" o:title=""/>
                <o:lock v:ext="edit" rotation="t"/>
              </v:shape>
            </w:pict>
          </mc:Fallback>
        </mc:AlternateContent>
      </w:r>
      <w:r>
        <w:rPr>
          <w:rFonts w:hint="eastAsia" w:ascii="华文中宋" w:hAnsi="华文中宋" w:eastAsia="华文中宋"/>
          <w:b/>
          <w:sz w:val="72"/>
          <w:szCs w:val="72"/>
          <w:lang w:eastAsia="zh-CN"/>
        </w:rPr>
      </w:r>
    </w:p>
    <w:p w14:paraId="44F7518B">
      <w:pPr>
        <w:pBdr/>
        <w:spacing/>
        <w:ind/>
        <w:jc w:val="center"/>
        <w:rPr>
          <w:rFonts w:hint="eastAsia" w:ascii="华文中宋" w:hAnsi="华文中宋" w:eastAsia="华文中宋"/>
          <w:b/>
          <w:sz w:val="13"/>
          <w:szCs w:val="13"/>
        </w:rPr>
      </w:pPr>
      <w:r>
        <w:rPr>
          <w:rFonts w:hint="eastAsia" w:ascii="华文中宋" w:hAnsi="华文中宋" w:eastAsia="华文中宋"/>
          <w:b/>
          <w:sz w:val="13"/>
          <w:szCs w:val="13"/>
        </w:rPr>
      </w:r>
      <w:r>
        <w:rPr>
          <w:rFonts w:hint="eastAsia" w:ascii="华文中宋" w:hAnsi="华文中宋" w:eastAsia="华文中宋"/>
          <w:b/>
          <w:sz w:val="13"/>
          <w:szCs w:val="13"/>
        </w:rPr>
      </w:r>
    </w:p>
    <w:p w14:paraId="40D75CA6">
      <w:pPr>
        <w:keepNext w:val="false"/>
        <w:keepLines w:val="false"/>
        <w:pageBreakBefore w:val="false"/>
        <w:widowControl w:val="false"/>
        <w:pBdr/>
        <w:bidi w:val="false"/>
        <w:spacing/>
        <w:ind/>
        <w:jc w:val="center"/>
        <w:rPr>
          <w:rFonts w:hint="eastAsia" w:ascii="黑体" w:hAnsi="黑体" w:eastAsia="黑体" w:cs="黑体"/>
          <w:b/>
          <w:bCs w:val="0"/>
          <w:sz w:val="56"/>
          <w:szCs w:val="56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56"/>
          <w:szCs w:val="56"/>
          <w:lang w:val="en-US" w:eastAsia="zh-CN"/>
        </w:rPr>
        <w:t xml:space="preserve">《Java Web程序设计》</w:t>
      </w:r>
      <w:r>
        <w:rPr>
          <w:rFonts w:hint="eastAsia" w:ascii="黑体" w:hAnsi="黑体" w:eastAsia="黑体" w:cs="黑体"/>
          <w:b/>
          <w:bCs w:val="0"/>
          <w:sz w:val="56"/>
          <w:szCs w:val="56"/>
          <w:lang w:val="en-US" w:eastAsia="zh-CN"/>
        </w:rPr>
      </w:r>
    </w:p>
    <w:p w14:paraId="1F8F122C">
      <w:pPr>
        <w:keepNext w:val="false"/>
        <w:keepLines w:val="false"/>
        <w:pageBreakBefore w:val="false"/>
        <w:widowControl w:val="false"/>
        <w:pBdr/>
        <w:bidi w:val="false"/>
        <w:spacing/>
        <w:ind/>
        <w:jc w:val="center"/>
        <w:rPr>
          <w:rFonts w:hint="default" w:ascii="黑体" w:hAnsi="黑体" w:eastAsia="黑体" w:cs="黑体"/>
          <w:b/>
          <w:bCs w:val="0"/>
          <w:sz w:val="56"/>
          <w:szCs w:val="56"/>
          <w:lang w:val="en-US" w:eastAsia="zh-CN"/>
        </w:rPr>
      </w:pPr>
      <w:r>
        <w:rPr>
          <w:rFonts w:hint="eastAsia" w:ascii="黑体" w:hAnsi="黑体" w:eastAsia="黑体" w:cs="黑体"/>
          <w:b/>
          <w:bCs w:val="0"/>
          <w:sz w:val="56"/>
          <w:szCs w:val="56"/>
          <w:lang w:val="en-US" w:eastAsia="zh-CN"/>
        </w:rPr>
        <w:t xml:space="preserve">小组综合报告</w:t>
      </w:r>
      <w:r>
        <w:rPr>
          <w:rFonts w:hint="default" w:ascii="黑体" w:hAnsi="黑体" w:eastAsia="黑体" w:cs="黑体"/>
          <w:b/>
          <w:bCs w:val="0"/>
          <w:sz w:val="56"/>
          <w:szCs w:val="56"/>
          <w:lang w:val="en-US" w:eastAsia="zh-CN"/>
        </w:rPr>
      </w:r>
    </w:p>
    <w:p w14:paraId="42FE4332">
      <w:pPr>
        <w:pBdr/>
        <w:spacing/>
        <w:ind/>
        <w:jc w:val="center"/>
        <w:rPr>
          <w:rFonts w:hint="eastAsia" w:ascii="华文中宋" w:hAnsi="华文中宋" w:eastAsia="华文中宋"/>
          <w:b/>
          <w:sz w:val="11"/>
          <w:szCs w:val="11"/>
        </w:rPr>
      </w:pPr>
      <w:r>
        <w:rPr>
          <w:rFonts w:hint="eastAsia" w:ascii="华文中宋" w:hAnsi="华文中宋" w:eastAsia="华文中宋"/>
          <w:b/>
          <w:sz w:val="11"/>
          <w:szCs w:val="11"/>
        </w:rPr>
      </w:r>
      <w:r>
        <w:rPr>
          <w:rFonts w:hint="eastAsia" w:ascii="华文中宋" w:hAnsi="华文中宋" w:eastAsia="华文中宋"/>
          <w:b/>
          <w:sz w:val="11"/>
          <w:szCs w:val="11"/>
        </w:rPr>
      </w:r>
    </w:p>
    <w:tbl>
      <w:tblPr>
        <w:tblStyle w:val="793"/>
        <w:jc w:val="center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Look w:val="04A0" w:firstRow="1" w:lastRow="0" w:firstColumn="1" w:lastColumn="0" w:noHBand="0" w:noVBand="1"/>
      </w:tblPr>
      <w:tblGrid>
        <w:gridCol w:w="3104"/>
        <w:gridCol w:w="4531"/>
      </w:tblGrid>
      <w:tr>
        <w:trPr>
          <w:jc w:val="center"/>
        </w:trPr>
        <w:tc>
          <w:tcPr>
            <w:tcBorders/>
            <w:tcW w:w="3104" w:type="dxa"/>
          </w:tcPr>
          <w:p w14:paraId="17ACCE71">
            <w:pPr>
              <w:pBdr/>
              <w:spacing/>
              <w:ind/>
              <w:jc w:val="right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val="en-US" w:eastAsia="zh-CN"/>
              </w:rPr>
              <w:t xml:space="preserve">课程名称</w:t>
            </w:r>
            <w:r>
              <w:rPr>
                <w:rFonts w:hint="eastAsia" w:ascii="宋体" w:hAnsi="宋体" w:cs="宋体"/>
                <w:b/>
                <w:sz w:val="20"/>
                <w:szCs w:val="20"/>
                <w:vertAlign w:val="baseline"/>
                <w:lang w:val="en-US" w:eastAsia="zh-CN"/>
              </w:rPr>
              <w:t xml:space="preserve">：</w:t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val="en-US" w:eastAsia="zh-CN"/>
              </w:rPr>
            </w:r>
          </w:p>
        </w:tc>
        <w:tc>
          <w:tcPr>
            <w:tcBorders/>
            <w:tcW w:w="4531" w:type="dxa"/>
          </w:tcPr>
          <w:p w14:paraId="1E775B26">
            <w:pPr>
              <w:pBdr/>
              <w:spacing/>
              <w:ind/>
              <w:jc w:val="center"/>
              <w:rPr>
                <w:rFonts w:hint="default" w:ascii="宋体" w:hAnsi="宋体" w:eastAsia="宋体" w:cs="宋体"/>
                <w:b/>
                <w:sz w:val="20"/>
                <w:szCs w:val="20"/>
                <w:vertAlign w:val="baseline"/>
                <w:lang w:val="en-US"/>
              </w:rPr>
            </w:pPr>
            <w:r>
              <w:rPr>
                <w:rFonts w:hint="eastAsia" w:ascii="宋体" w:hAnsi="宋体" w:cs="宋体"/>
                <w:sz w:val="22"/>
                <w:szCs w:val="22"/>
                <w:u w:val="single"/>
                <w:lang w:val="en-US" w:eastAsia="zh-CN"/>
              </w:rPr>
              <w:t xml:space="preserve">Java Web程序设计</w:t>
            </w:r>
            <w:r>
              <w:rPr>
                <w:rFonts w:hint="default" w:ascii="宋体" w:hAnsi="宋体" w:eastAsia="宋体" w:cs="宋体"/>
                <w:b/>
                <w:sz w:val="20"/>
                <w:szCs w:val="20"/>
                <w:vertAlign w:val="baseline"/>
                <w:lang w:val="en-US"/>
              </w:rPr>
            </w:r>
          </w:p>
        </w:tc>
      </w:tr>
      <w:tr>
        <w:trPr>
          <w:jc w:val="center"/>
        </w:trPr>
        <w:tc>
          <w:tcPr>
            <w:tcBorders/>
            <w:tcW w:w="3104" w:type="dxa"/>
          </w:tcPr>
          <w:p w14:paraId="5046E9AB">
            <w:pPr>
              <w:pBdr/>
              <w:spacing/>
              <w:ind/>
              <w:jc w:val="right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  <w:t xml:space="preserve">组长学号/姓名</w:t>
            </w:r>
            <w:r>
              <w:rPr>
                <w:rFonts w:hint="eastAsia" w:ascii="宋体" w:hAnsi="宋体" w:cs="宋体"/>
                <w:b/>
                <w:sz w:val="20"/>
                <w:szCs w:val="20"/>
                <w:vertAlign w:val="baseline"/>
                <w:lang w:eastAsia="zh-CN"/>
              </w:rPr>
              <w:t xml:space="preserve">：</w:t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eastAsia="zh-CN"/>
              </w:rPr>
            </w:r>
          </w:p>
        </w:tc>
        <w:tc>
          <w:tcPr>
            <w:tcBorders/>
            <w:tcW w:w="4531" w:type="dxa"/>
          </w:tcPr>
          <w:p w14:paraId="2D46D745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</w:p>
        </w:tc>
      </w:tr>
      <w:tr>
        <w:trPr>
          <w:jc w:val="center"/>
        </w:trPr>
        <w:tc>
          <w:tcPr>
            <w:tcBorders/>
            <w:tcW w:w="3104" w:type="dxa"/>
            <w:vAlign w:val="center"/>
            <w:vMerge w:val="restart"/>
          </w:tcPr>
          <w:p w14:paraId="07853E75">
            <w:pPr>
              <w:pBdr/>
              <w:spacing/>
              <w:ind/>
              <w:jc w:val="right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  <w:t xml:space="preserve">组员学号/姓名</w:t>
            </w:r>
            <w:r>
              <w:rPr>
                <w:rFonts w:hint="eastAsia" w:ascii="宋体" w:hAnsi="宋体" w:cs="宋体"/>
                <w:b/>
                <w:sz w:val="20"/>
                <w:szCs w:val="20"/>
                <w:vertAlign w:val="baseline"/>
                <w:lang w:eastAsia="zh-CN"/>
              </w:rPr>
              <w:t xml:space="preserve">：</w:t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val="en-US" w:eastAsia="zh-CN"/>
              </w:rPr>
            </w:r>
          </w:p>
        </w:tc>
        <w:tc>
          <w:tcPr>
            <w:tcBorders/>
            <w:tcW w:w="4531" w:type="dxa"/>
          </w:tcPr>
          <w:p w14:paraId="3E707EF4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</w:p>
        </w:tc>
      </w:tr>
      <w:tr>
        <w:trPr>
          <w:jc w:val="center"/>
        </w:trPr>
        <w:tc>
          <w:tcPr>
            <w:tcBorders/>
            <w:tcW w:w="3104" w:type="dxa"/>
            <w:vMerge w:val="continue"/>
          </w:tcPr>
          <w:p w14:paraId="0FF27E3F">
            <w:pPr>
              <w:pBdr/>
              <w:spacing/>
              <w:ind/>
              <w:jc w:val="right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</w:p>
        </w:tc>
        <w:tc>
          <w:tcPr>
            <w:tcBorders/>
            <w:tcW w:w="4531" w:type="dxa"/>
          </w:tcPr>
          <w:p w14:paraId="0597C9A0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</w:p>
        </w:tc>
      </w:tr>
      <w:tr>
        <w:trPr>
          <w:jc w:val="center"/>
        </w:trPr>
        <w:tc>
          <w:tcPr>
            <w:tcBorders/>
            <w:tcW w:w="3104" w:type="dxa"/>
            <w:vMerge w:val="continue"/>
          </w:tcPr>
          <w:p w14:paraId="0EE9191E">
            <w:pPr>
              <w:pBdr/>
              <w:spacing/>
              <w:ind/>
              <w:jc w:val="right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</w:p>
        </w:tc>
        <w:tc>
          <w:tcPr>
            <w:tcBorders/>
            <w:tcW w:w="4531" w:type="dxa"/>
          </w:tcPr>
          <w:p w14:paraId="0AD127C6">
            <w:pPr>
              <w:pBdr/>
              <w:spacing/>
              <w:ind/>
              <w:jc w:val="center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</w:r>
          </w:p>
        </w:tc>
      </w:tr>
      <w:tr>
        <w:trPr>
          <w:jc w:val="center"/>
        </w:trPr>
        <w:tc>
          <w:tcPr>
            <w:tcBorders/>
            <w:tcW w:w="3104" w:type="dxa"/>
          </w:tcPr>
          <w:p w14:paraId="7125DBD0">
            <w:pPr>
              <w:pBdr/>
              <w:spacing/>
              <w:ind/>
              <w:jc w:val="right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</w:rPr>
              <w:t xml:space="preserve">学院/专业</w:t>
            </w:r>
            <w:r>
              <w:rPr>
                <w:rFonts w:hint="eastAsia" w:ascii="宋体" w:hAnsi="宋体" w:cs="宋体"/>
                <w:b/>
                <w:sz w:val="20"/>
                <w:szCs w:val="20"/>
                <w:vertAlign w:val="baseline"/>
                <w:lang w:eastAsia="zh-CN"/>
              </w:rPr>
              <w:t xml:space="preserve">：</w:t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eastAsia="zh-CN"/>
              </w:rPr>
            </w:r>
          </w:p>
        </w:tc>
        <w:tc>
          <w:tcPr>
            <w:tcBorders/>
            <w:tcW w:w="4531" w:type="dxa"/>
          </w:tcPr>
          <w:p w14:paraId="369C1ABF">
            <w:pPr>
              <w:pBdr/>
              <w:spacing/>
              <w:ind/>
              <w:jc w:val="center"/>
              <w:rPr>
                <w:rFonts w:hint="default" w:ascii="宋体" w:hAnsi="宋体" w:eastAsia="宋体" w:cs="宋体"/>
                <w:b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2"/>
                <w:szCs w:val="22"/>
                <w:u w:val="single"/>
                <w:lang w:val="en-US" w:eastAsia="zh-CN"/>
              </w:rPr>
              <w:t xml:space="preserve">信息工程</w:t>
            </w:r>
            <w:r>
              <w:rPr>
                <w:rFonts w:hint="eastAsia" w:ascii="宋体" w:hAnsi="宋体" w:eastAsia="宋体" w:cs="宋体"/>
                <w:sz w:val="22"/>
                <w:szCs w:val="22"/>
                <w:u w:val="single"/>
              </w:rPr>
              <w:t xml:space="preserve">学院</w:t>
            </w:r>
            <w:r>
              <w:rPr>
                <w:rFonts w:hint="eastAsia" w:ascii="宋体" w:hAnsi="宋体" w:eastAsia="宋体" w:cs="宋体"/>
                <w:sz w:val="22"/>
                <w:szCs w:val="22"/>
                <w:u w:val="single"/>
                <w:lang w:val="en-US" w:eastAsia="zh-CN"/>
              </w:rPr>
              <w:t xml:space="preserve">/</w:t>
            </w:r>
            <w:r>
              <w:rPr>
                <w:rFonts w:hint="eastAsia" w:ascii="宋体" w:hAnsi="宋体" w:cs="宋体"/>
                <w:sz w:val="22"/>
                <w:szCs w:val="22"/>
                <w:u w:val="single"/>
                <w:lang w:val="en-US" w:eastAsia="zh-CN"/>
              </w:rPr>
              <w:t xml:space="preserve">计算机科学与技术</w:t>
            </w:r>
            <w:r>
              <w:rPr>
                <w:rFonts w:hint="default" w:ascii="宋体" w:hAnsi="宋体" w:eastAsia="宋体" w:cs="宋体"/>
                <w:b/>
                <w:sz w:val="20"/>
                <w:szCs w:val="20"/>
                <w:vertAlign w:val="baseline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3104" w:type="dxa"/>
          </w:tcPr>
          <w:p w14:paraId="3EA0236A">
            <w:pPr>
              <w:pBdr/>
              <w:spacing/>
              <w:ind/>
              <w:jc w:val="right"/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sz w:val="20"/>
                <w:szCs w:val="20"/>
                <w:vertAlign w:val="baseline"/>
                <w:lang w:val="en-US" w:eastAsia="zh-CN"/>
              </w:rPr>
              <w:t xml:space="preserve">指导教师：</w:t>
            </w:r>
            <w:r>
              <w:rPr>
                <w:rFonts w:hint="eastAsia" w:ascii="宋体" w:hAnsi="宋体" w:eastAsia="宋体" w:cs="宋体"/>
                <w:b/>
                <w:sz w:val="20"/>
                <w:szCs w:val="20"/>
                <w:vertAlign w:val="baseline"/>
                <w:lang w:val="en-US" w:eastAsia="zh-CN"/>
              </w:rPr>
            </w:r>
          </w:p>
        </w:tc>
        <w:tc>
          <w:tcPr>
            <w:tcBorders/>
            <w:tcW w:w="4531" w:type="dxa"/>
          </w:tcPr>
          <w:p w14:paraId="40972251">
            <w:pPr>
              <w:pBdr/>
              <w:spacing/>
              <w:ind/>
              <w:jc w:val="center"/>
              <w:rPr>
                <w:rFonts w:hint="default" w:ascii="宋体" w:hAnsi="宋体" w:eastAsia="宋体" w:cs="宋体"/>
                <w:sz w:val="22"/>
                <w:szCs w:val="22"/>
                <w:u w:val="single"/>
                <w:lang w:val="en-US" w:eastAsia="zh-CN"/>
              </w:rPr>
            </w:pPr>
            <w:r>
              <w:rPr>
                <w:rFonts w:hint="eastAsia" w:ascii="宋体" w:hAnsi="宋体" w:cs="宋体"/>
                <w:sz w:val="22"/>
                <w:szCs w:val="22"/>
                <w:u w:val="single"/>
                <w:lang w:val="en-US" w:eastAsia="zh-CN"/>
              </w:rPr>
              <w:t xml:space="preserve">徐子钦</w:t>
            </w:r>
            <w:r>
              <w:rPr>
                <w:rFonts w:hint="default" w:ascii="宋体" w:hAnsi="宋体" w:eastAsia="宋体" w:cs="宋体"/>
                <w:sz w:val="22"/>
                <w:szCs w:val="22"/>
                <w:u w:val="single"/>
                <w:lang w:val="en-US" w:eastAsia="zh-CN"/>
              </w:rPr>
            </w:r>
          </w:p>
        </w:tc>
      </w:tr>
    </w:tbl>
    <w:p w14:paraId="1C975A59">
      <w:pPr>
        <w:pBdr/>
        <w:spacing/>
        <w:ind/>
        <w:rPr>
          <w:rFonts w:ascii="黑体" w:hAnsi="宋体" w:eastAsia="黑体"/>
          <w:sz w:val="28"/>
          <w:szCs w:val="28"/>
        </w:rPr>
      </w:pPr>
      <w:r>
        <w:rPr>
          <w:rFonts w:ascii="黑体" w:hAnsi="宋体" w:eastAsia="黑体"/>
          <w:sz w:val="28"/>
          <w:szCs w:val="28"/>
        </w:rPr>
      </w:r>
      <w:r>
        <w:rPr>
          <w:rFonts w:ascii="黑体" w:hAnsi="宋体" w:eastAsia="黑体"/>
          <w:sz w:val="28"/>
          <w:szCs w:val="28"/>
        </w:rPr>
      </w:r>
    </w:p>
    <w:p w14:paraId="0764C75D">
      <w:pPr>
        <w:pStyle w:val="789"/>
        <w:pBdr/>
        <w:tabs>
          <w:tab w:val="center" w:leader="none" w:pos="4153"/>
          <w:tab w:val="right" w:leader="none" w:pos="8306"/>
        </w:tabs>
        <w:spacing/>
        <w:ind w:right="300"/>
        <w:jc w:val="center"/>
        <w:rPr>
          <w:rFonts w:hint="eastAsia" w:ascii="黑体" w:eastAsia="黑体"/>
          <w:sz w:val="30"/>
          <w:szCs w:val="30"/>
          <w:lang w:val="en-US" w:eastAsia="zh-CN"/>
        </w:rPr>
      </w:pPr>
      <w:r>
        <w:rPr>
          <w:rFonts w:hint="eastAsia" w:ascii="黑体" w:eastAsia="黑体"/>
          <w:sz w:val="30"/>
          <w:szCs w:val="30"/>
          <w:lang w:val="en-US" w:eastAsia="zh-CN"/>
        </w:rPr>
        <w:t xml:space="preserve">开课学期</w:t>
      </w:r>
      <w:r>
        <w:rPr>
          <w:rFonts w:hint="eastAsia" w:ascii="黑体" w:eastAsia="黑体"/>
          <w:sz w:val="30"/>
          <w:szCs w:val="30"/>
        </w:rPr>
        <w:t xml:space="preserve">：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2025</w:t>
      </w:r>
      <w:r>
        <w:rPr>
          <w:rFonts w:hint="eastAsia" w:ascii="黑体" w:eastAsia="黑体"/>
          <w:sz w:val="30"/>
          <w:szCs w:val="30"/>
          <w:lang w:val="en-US" w:eastAsia="zh-CN"/>
        </w:rPr>
        <w:t xml:space="preserve">至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2026</w:t>
      </w:r>
      <w:r>
        <w:rPr>
          <w:rFonts w:hint="eastAsia" w:ascii="黑体" w:eastAsia="黑体"/>
          <w:sz w:val="30"/>
          <w:szCs w:val="30"/>
          <w:lang w:val="en-US" w:eastAsia="zh-CN"/>
        </w:rPr>
        <w:t xml:space="preserve">学年</w:t>
      </w:r>
      <w:r>
        <w:rPr>
          <w:rFonts w:hint="eastAsia" w:ascii="黑体" w:eastAsia="黑体"/>
          <w:sz w:val="30"/>
          <w:szCs w:val="30"/>
          <w:u w:val="single"/>
          <w:lang w:val="en-US" w:eastAsia="zh-CN"/>
        </w:rPr>
        <w:t xml:space="preserve"> 春季 </w:t>
      </w:r>
      <w:r>
        <w:rPr>
          <w:rFonts w:hint="eastAsia" w:ascii="黑体" w:eastAsia="黑体"/>
          <w:sz w:val="30"/>
          <w:szCs w:val="30"/>
          <w:lang w:val="en-US" w:eastAsia="zh-CN"/>
        </w:rPr>
        <w:t xml:space="preserve">学期</w:t>
      </w:r>
      <w:r>
        <w:rPr>
          <w:rFonts w:hint="eastAsia" w:ascii="黑体" w:eastAsia="黑体"/>
          <w:sz w:val="30"/>
          <w:szCs w:val="30"/>
          <w:lang w:val="en-US" w:eastAsia="zh-CN"/>
        </w:rPr>
      </w:r>
    </w:p>
    <w:p w14:paraId="3BAFC362">
      <w:pPr>
        <w:pStyle w:val="789"/>
        <w:pBdr/>
        <w:tabs>
          <w:tab w:val="center" w:leader="none" w:pos="4153"/>
          <w:tab w:val="right" w:leader="none" w:pos="8306"/>
        </w:tabs>
        <w:spacing/>
        <w:ind w:right="300"/>
        <w:jc w:val="both"/>
        <w:rPr>
          <w:rFonts w:hint="default" w:ascii="黑体" w:eastAsia="黑体"/>
          <w:sz w:val="30"/>
          <w:szCs w:val="30"/>
          <w:lang w:val="en-US" w:eastAsia="zh-CN"/>
        </w:rPr>
      </w:pPr>
      <w:r>
        <w:rPr>
          <w:rFonts w:hint="default" w:ascii="黑体" w:eastAsia="黑体"/>
          <w:sz w:val="30"/>
          <w:szCs w:val="30"/>
          <w:lang w:val="en-US" w:eastAsia="zh-CN"/>
        </w:rPr>
      </w:r>
      <w:r>
        <w:rPr>
          <w:rFonts w:hint="default" w:ascii="黑体" w:eastAsia="黑体"/>
          <w:sz w:val="30"/>
          <w:szCs w:val="30"/>
          <w:lang w:val="en-US" w:eastAsia="zh-CN"/>
        </w:rPr>
      </w:r>
    </w:p>
    <w:p w14:paraId="5048089A">
      <w:pPr>
        <w:pBdr/>
        <w:spacing w:line="360" w:lineRule="auto"/>
        <w:ind/>
        <w:jc w:val="center"/>
        <w:rPr>
          <w:rFonts w:hint="eastAsia"/>
          <w:b/>
          <w:color w:val="ff0000"/>
          <w:sz w:val="36"/>
          <w:szCs w:val="36"/>
        </w:rPr>
      </w:pPr>
      <w:r>
        <w:rPr>
          <w:rFonts w:hint="eastAsia"/>
          <w:b/>
          <w:sz w:val="36"/>
          <w:szCs w:val="36"/>
          <w:lang w:val="zh-CN"/>
        </w:rPr>
        <w:t xml:space="preserve"> </w:t>
      </w:r>
      <w:r>
        <w:rPr>
          <w:rFonts w:hint="eastAsia"/>
          <w:b/>
          <w:sz w:val="36"/>
          <w:szCs w:val="36"/>
          <w:lang w:val="en-US" w:eastAsia="zh-CN"/>
        </w:rPr>
        <w:t xml:space="preserve">项目综合</w:t>
      </w:r>
      <w:r>
        <w:rPr>
          <w:rFonts w:hint="eastAsia"/>
          <w:b/>
          <w:sz w:val="36"/>
          <w:szCs w:val="36"/>
        </w:rPr>
        <w:t xml:space="preserve">报告</w:t>
      </w:r>
      <w:r>
        <w:rPr>
          <w:rFonts w:hint="eastAsia"/>
          <w:b/>
          <w:color w:val="ff0000"/>
          <w:sz w:val="36"/>
          <w:szCs w:val="36"/>
        </w:rPr>
      </w:r>
    </w:p>
    <w:tbl>
      <w:tblPr>
        <w:tblStyle w:val="784"/>
        <w:jc w:val="center"/>
        <w:tblW w:w="9173" w:type="dxa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Look w:val="04A0" w:firstRow="1" w:lastRow="0" w:firstColumn="1" w:lastColumn="0" w:noHBand="0" w:noVBand="1"/>
      </w:tblPr>
      <w:tblGrid>
        <w:gridCol w:w="2012"/>
        <w:gridCol w:w="2346"/>
        <w:gridCol w:w="1649"/>
        <w:gridCol w:w="3166"/>
      </w:tblGrid>
      <w:tr>
        <w:trPr>
          <w:jc w:val="center"/>
        </w:trPr>
        <w:tc>
          <w:tcPr>
            <w:tcBorders/>
            <w:tcW w:w="2012" w:type="dxa"/>
            <w:vAlign w:val="center"/>
            <w:noWrap w:val="false"/>
          </w:tcPr>
          <w:p w14:paraId="2C199A08">
            <w:pPr>
              <w:pBdr/>
              <w:spacing w:line="240" w:lineRule="atLeast"/>
              <w:ind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实验实训室名称</w:t>
            </w: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tcBorders/>
            <w:tcW w:w="2346" w:type="dxa"/>
            <w:vAlign w:val="center"/>
            <w:noWrap w:val="false"/>
          </w:tcPr>
          <w:p w14:paraId="7CEDDB95">
            <w:pPr>
              <w:pBdr/>
              <w:spacing w:line="240" w:lineRule="atLeast"/>
              <w:ind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2312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</w:r>
          </w:p>
        </w:tc>
        <w:tc>
          <w:tcPr>
            <w:tcBorders/>
            <w:tcW w:w="1649" w:type="dxa"/>
            <w:vAlign w:val="center"/>
            <w:noWrap w:val="false"/>
          </w:tcPr>
          <w:p w14:paraId="75784290">
            <w:pPr>
              <w:pBdr/>
              <w:spacing w:line="240" w:lineRule="atLeast"/>
              <w:ind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实验实训</w:t>
            </w:r>
            <w:r>
              <w:rPr>
                <w:rFonts w:hint="eastAsia" w:ascii="宋体" w:hAnsi="宋体"/>
                <w:szCs w:val="21"/>
              </w:rPr>
            </w:r>
          </w:p>
          <w:p w14:paraId="0B011F5F">
            <w:pPr>
              <w:pBdr/>
              <w:spacing w:line="240" w:lineRule="atLeast"/>
              <w:ind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时间</w:t>
            </w:r>
            <w:r>
              <w:rPr>
                <w:rFonts w:hint="eastAsia" w:ascii="宋体" w:hAnsi="宋体" w:eastAsia="宋体"/>
                <w:szCs w:val="21"/>
                <w:lang w:eastAsia="zh-CN"/>
              </w:rPr>
            </w:r>
          </w:p>
        </w:tc>
        <w:tc>
          <w:tcPr>
            <w:tcBorders/>
            <w:tcW w:w="3166" w:type="dxa"/>
            <w:vAlign w:val="center"/>
            <w:noWrap w:val="false"/>
          </w:tcPr>
          <w:p w14:paraId="09D29496">
            <w:pPr>
              <w:pBdr/>
              <w:spacing w:line="360" w:lineRule="auto"/>
              <w:ind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第10-17周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</w:r>
          </w:p>
        </w:tc>
      </w:tr>
      <w:tr>
        <w:trPr>
          <w:jc w:val="center"/>
        </w:trPr>
        <w:tc>
          <w:tcPr>
            <w:tcBorders/>
            <w:tcW w:w="2012" w:type="dxa"/>
            <w:vAlign w:val="center"/>
            <w:noWrap w:val="false"/>
          </w:tcPr>
          <w:p w14:paraId="7FD68AB5">
            <w:pPr>
              <w:pBdr/>
              <w:spacing w:line="240" w:lineRule="atLeast"/>
              <w:ind/>
              <w:jc w:val="center"/>
              <w:rPr>
                <w:rFonts w:hint="eastAsia" w:ascii="宋体" w:hAnsi="宋体" w:eastAsia="宋体"/>
                <w:szCs w:val="21"/>
                <w:lang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报告名称</w:t>
            </w:r>
            <w:r>
              <w:rPr>
                <w:rFonts w:hint="eastAsia" w:ascii="宋体" w:hAnsi="宋体" w:eastAsia="宋体"/>
                <w:szCs w:val="21"/>
                <w:lang w:eastAsia="zh-CN"/>
              </w:rPr>
            </w:r>
          </w:p>
        </w:tc>
        <w:tc>
          <w:tcPr>
            <w:gridSpan w:val="3"/>
            <w:tcBorders/>
            <w:tcW w:w="7161" w:type="dxa"/>
            <w:vAlign w:val="center"/>
            <w:noWrap w:val="false"/>
          </w:tcPr>
          <w:p w14:paraId="380BC7AB">
            <w:pPr>
              <w:pBdr/>
              <w:spacing w:line="360" w:lineRule="auto"/>
              <w:ind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Java Web小组综合报告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</w:r>
          </w:p>
        </w:tc>
      </w:tr>
      <w:tr>
        <w:trPr>
          <w:jc w:val="center"/>
          <w:trHeight w:val="820"/>
        </w:trPr>
        <w:tc>
          <w:tcPr>
            <w:tcBorders/>
            <w:tcW w:w="2012" w:type="dxa"/>
            <w:vAlign w:val="center"/>
            <w:noWrap w:val="false"/>
          </w:tcPr>
          <w:p w14:paraId="11BBBC87">
            <w:pPr>
              <w:pBdr/>
              <w:spacing/>
              <w:ind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项目名称</w:t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</w:r>
          </w:p>
        </w:tc>
        <w:tc>
          <w:tcPr>
            <w:gridSpan w:val="3"/>
            <w:tcBorders/>
            <w:tcW w:w="7161" w:type="dxa"/>
            <w:vAlign w:val="center"/>
            <w:noWrap w:val="false"/>
          </w:tcPr>
          <w:p w14:paraId="4DB99A48">
            <w:pPr>
              <w:pBdr/>
              <w:spacing w:line="360" w:lineRule="auto"/>
              <w:ind/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hint="default" w:ascii="宋体" w:hAnsi="宋体" w:eastAsia="宋体"/>
                <w:szCs w:val="21"/>
                <w:lang w:val="en-US" w:eastAsia="zh-CN"/>
              </w:rPr>
            </w:r>
            <w:r>
              <w:rPr>
                <w:rFonts w:hint="default" w:ascii="宋体" w:hAnsi="宋体" w:eastAsia="宋体"/>
                <w:szCs w:val="21"/>
                <w:lang w:val="en-US" w:eastAsia="zh-CN"/>
              </w:rPr>
            </w:r>
          </w:p>
        </w:tc>
      </w:tr>
      <w:tr>
        <w:trPr>
          <w:jc w:val="center"/>
          <w:trHeight w:val="3283"/>
        </w:trPr>
        <w:tc>
          <w:tcPr>
            <w:tcBorders/>
            <w:tcW w:w="2012" w:type="dxa"/>
            <w:vAlign w:val="center"/>
            <w:noWrap w:val="false"/>
          </w:tcPr>
          <w:p w14:paraId="5BBC0E77">
            <w:pPr>
              <w:pBdr/>
              <w:spacing/>
              <w:ind/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 xml:space="preserve">教师评阅</w:t>
            </w:r>
            <w:r>
              <w:rPr>
                <w:rFonts w:hint="eastAsia" w:ascii="宋体" w:hAnsi="宋体"/>
                <w:szCs w:val="21"/>
              </w:rPr>
            </w:r>
          </w:p>
        </w:tc>
        <w:tc>
          <w:tcPr>
            <w:gridSpan w:val="3"/>
            <w:tcBorders/>
            <w:tcW w:w="7161" w:type="dxa"/>
            <w:vAlign w:val="top"/>
            <w:noWrap w:val="false"/>
          </w:tcPr>
          <w:p w14:paraId="6999BF01">
            <w:pPr>
              <w:pBdr/>
              <w:spacing/>
              <w:ind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  <w:r>
              <w:rPr>
                <w:rFonts w:hint="eastAsia" w:ascii="宋体" w:hAnsi="宋体"/>
                <w:szCs w:val="21"/>
              </w:rPr>
            </w:r>
          </w:p>
          <w:p w14:paraId="59EF4374">
            <w:pPr>
              <w:pBdr/>
              <w:spacing/>
              <w:ind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  <w:r>
              <w:rPr>
                <w:rFonts w:hint="eastAsia" w:ascii="宋体" w:hAnsi="宋体"/>
                <w:szCs w:val="21"/>
              </w:rPr>
            </w:r>
          </w:p>
          <w:p w14:paraId="07A8135C">
            <w:pPr>
              <w:pBdr/>
              <w:spacing/>
              <w:ind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  <w:r>
              <w:rPr>
                <w:rFonts w:hint="eastAsia" w:ascii="宋体" w:hAnsi="宋体"/>
                <w:szCs w:val="21"/>
              </w:rPr>
            </w:r>
          </w:p>
          <w:p w14:paraId="2A430EDB">
            <w:pPr>
              <w:pBdr/>
              <w:spacing/>
              <w:ind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  <w:r>
              <w:rPr>
                <w:rFonts w:hint="eastAsia" w:ascii="宋体" w:hAnsi="宋体"/>
                <w:szCs w:val="21"/>
              </w:rPr>
            </w:r>
          </w:p>
          <w:p w14:paraId="7D0245B4">
            <w:pPr>
              <w:pBdr/>
              <w:spacing/>
              <w:ind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  <w:r>
              <w:rPr>
                <w:rFonts w:hint="eastAsia" w:ascii="宋体" w:hAnsi="宋体"/>
                <w:szCs w:val="21"/>
              </w:rPr>
            </w:r>
          </w:p>
          <w:p w14:paraId="64EF18E4">
            <w:pPr>
              <w:pBdr/>
              <w:spacing/>
              <w:ind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  <w:r>
              <w:rPr>
                <w:rFonts w:hint="eastAsia" w:ascii="宋体" w:hAnsi="宋体"/>
                <w:szCs w:val="21"/>
              </w:rPr>
            </w:r>
          </w:p>
          <w:p w14:paraId="02ED3F4B">
            <w:pPr>
              <w:pBdr/>
              <w:spacing/>
              <w:ind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</w:r>
            <w:r>
              <w:rPr>
                <w:rFonts w:hint="eastAsia" w:ascii="宋体" w:hAnsi="宋体"/>
                <w:szCs w:val="21"/>
              </w:rPr>
            </w:r>
          </w:p>
          <w:p w14:paraId="68AD8752">
            <w:pPr>
              <w:pBdr/>
              <w:spacing/>
              <w:ind/>
              <w:jc w:val="right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/>
                <w:szCs w:val="21"/>
              </w:rPr>
              <w:t xml:space="preserve">           教师签名：                 年     月    日</w:t>
            </w:r>
            <w:r>
              <w:rPr>
                <w:rFonts w:hint="eastAsia" w:ascii="宋体" w:hAnsi="宋体"/>
                <w:szCs w:val="21"/>
              </w:rPr>
            </w:r>
          </w:p>
        </w:tc>
      </w:tr>
    </w:tbl>
    <w:p w14:paraId="36F23684">
      <w:pPr>
        <w:keepNext w:val="false"/>
        <w:keepLines w:val="false"/>
        <w:pageBreakBefore w:val="false"/>
        <w:widowControl w:val="true"/>
        <w:pBdr/>
        <w:bidi w:val="false"/>
        <w:spacing w:line="500" w:lineRule="exact"/>
        <w:ind w:right="0" w:firstLine="0" w:left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</w:r>
      <w:r>
        <w:rPr>
          <w:rFonts w:hint="default"/>
          <w:lang w:val="en-US" w:eastAsia="zh-CN"/>
        </w:rPr>
      </w:r>
    </w:p>
    <w:p w14:paraId="05944B03">
      <w:pPr>
        <w:keepNext w:val="false"/>
        <w:keepLines w:val="false"/>
        <w:pageBreakBefore w:val="false"/>
        <w:widowControl w:val="true"/>
        <w:pBdr/>
        <w:bidi w:val="false"/>
        <w:spacing w:line="500" w:lineRule="exact"/>
        <w:ind w:right="0" w:firstLine="0" w:left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请在下页编写项目综合报告，注意删去括号的提示内容。</w:t>
      </w:r>
      <w:r>
        <w:rPr>
          <w:rFonts w:hint="default"/>
          <w:sz w:val="24"/>
          <w:szCs w:val="24"/>
          <w:lang w:val="en-US" w:eastAsia="zh-CN"/>
        </w:rPr>
      </w:r>
    </w:p>
    <w:p w14:paraId="2A3906E6">
      <w:pPr>
        <w:keepNext w:val="false"/>
        <w:keepLines w:val="false"/>
        <w:pageBreakBefore w:val="false"/>
        <w:widowControl w:val="true"/>
        <w:pBdr/>
        <w:bidi w:val="false"/>
        <w:spacing w:line="500" w:lineRule="exact"/>
        <w:ind w:right="0" w:firstLine="0" w:left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格式要求：</w:t>
      </w:r>
      <w:r>
        <w:rPr>
          <w:rFonts w:hint="eastAsia"/>
          <w:sz w:val="24"/>
          <w:szCs w:val="24"/>
          <w:lang w:val="en-US" w:eastAsia="zh-CN"/>
        </w:rPr>
      </w:r>
    </w:p>
    <w:p w14:paraId="212D7FFB">
      <w:pPr>
        <w:keepNext w:val="false"/>
        <w:keepLines w:val="false"/>
        <w:pageBreakBefore w:val="false"/>
        <w:widowControl w:val="true"/>
        <w:pBdr/>
        <w:bidi w:val="false"/>
        <w:spacing w:line="500" w:lineRule="exact"/>
        <w:ind w:right="0" w:firstLine="0" w:left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正文为宋体小四（英文Times New Roman），1.5倍行距；</w:t>
      </w:r>
      <w:r>
        <w:rPr>
          <w:rFonts w:hint="eastAsia"/>
          <w:sz w:val="24"/>
          <w:szCs w:val="24"/>
          <w:lang w:val="en-US" w:eastAsia="zh-CN"/>
        </w:rPr>
      </w:r>
    </w:p>
    <w:p w14:paraId="53FB1490">
      <w:pPr>
        <w:keepNext w:val="false"/>
        <w:keepLines w:val="false"/>
        <w:pageBreakBefore w:val="false"/>
        <w:widowControl w:val="true"/>
        <w:pBdr/>
        <w:bidi w:val="false"/>
        <w:spacing w:line="500" w:lineRule="exact"/>
        <w:ind w:right="0" w:firstLine="0" w:left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从二级标题开始的小标题为宋体小四加粗，1.5倍行距；</w:t>
      </w:r>
      <w:r>
        <w:rPr>
          <w:rFonts w:hint="eastAsia"/>
          <w:sz w:val="24"/>
          <w:szCs w:val="24"/>
          <w:lang w:val="en-US" w:eastAsia="zh-CN"/>
        </w:rPr>
      </w:r>
    </w:p>
    <w:p w14:paraId="4E6FB204">
      <w:pPr>
        <w:keepNext w:val="false"/>
        <w:keepLines w:val="false"/>
        <w:pageBreakBefore w:val="false"/>
        <w:widowControl w:val="true"/>
        <w:pBdr/>
        <w:bidi w:val="false"/>
        <w:spacing w:line="500" w:lineRule="exact"/>
        <w:ind w:right="0" w:firstLine="0" w:left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 xml:space="preserve">段前段后间距为0。</w:t>
      </w:r>
      <w:r>
        <w:rPr>
          <w:rFonts w:hint="eastAsia"/>
          <w:sz w:val="24"/>
          <w:szCs w:val="24"/>
          <w:lang w:val="en-US" w:eastAsia="zh-CN"/>
        </w:rPr>
      </w:r>
      <w:r>
        <w:rPr>
          <w:rFonts w:hint="default"/>
          <w:lang w:val="en-US" w:eastAsia="zh-CN"/>
        </w:rPr>
      </w:r>
      <w:r>
        <w:rPr>
          <w:rFonts w:hint="eastAsia"/>
          <w:sz w:val="24"/>
          <w:szCs w:val="24"/>
          <w:lang w:val="en-US" w:eastAsia="zh-CN"/>
        </w:rPr>
      </w:r>
    </w:p>
    <w:sectPr>
      <w:footerReference w:type="default" r:id="rId8"/>
      <w:footerReference w:type="even" r:id="rId9"/>
      <w:footnotePr/>
      <w:endnotePr/>
      <w:type w:val="nextPage"/>
      <w:pgSz w:h="16838" w:orient="portrait" w:w="11906"/>
      <w:pgMar w:top="2098" w:right="1474" w:bottom="1984" w:left="1587" w:header="851" w:footer="992" w:gutter="0"/>
      <w:pgNumType w:fmt="numberInDash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黑体">
    <w:panose1 w:val="02010609060101010101"/>
  </w:font>
  <w:font w:name="华文中宋">
    <w:panose1 w:val="02010600040101010101"/>
  </w:font>
  <w:font w:name="Courier New">
    <w:panose1 w:val="02070309020205020404"/>
  </w:font>
  <w:font w:name="Calibri">
    <w:panose1 w:val="020F0502020204030204"/>
  </w:font>
  <w:font w:name="Arial">
    <w:panose1 w:val="020B0604020202020204"/>
  </w:font>
  <w:font w:name="宋体">
    <w:panose1 w:val="02010600030101010101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1DBD284">
    <w:pPr>
      <w:pStyle w:val="789"/>
      <w:pBdr/>
      <w:tabs>
        <w:tab w:val="center" w:leader="none" w:pos="4153"/>
        <w:tab w:val="right" w:leader="none" w:pos="8306"/>
      </w:tabs>
      <w:spacing/>
      <w:ind/>
      <w:jc w:val="right"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7B140F">
                          <w:pPr>
                            <w:pStyle w:val="789"/>
                            <w:pBdr/>
                            <w:tabs>
                              <w:tab w:val="center" w:leader="none" w:pos="4153"/>
                              <w:tab w:val="right" w:leader="none" w:pos="8306"/>
                            </w:tabs>
                            <w:spacing/>
                            <w:ind/>
                            <w:jc w:val="right"/>
                            <w:rPr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  <w:lang w:val="zh-CN"/>
                            </w:rPr>
                            <w:t xml:space="preserve">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1 -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0" o:spid="_x0000_s0" o:spt="202" type="#_x0000_t202" style="position:absolute;z-index:251659264;o:allowoverlap:true;o:allowincell:true;mso-position-horizontal-relative:margin;mso-position-horizontal:outside;mso-position-vertical-relative:text;margin-top:0.00pt;mso-position-vertical:absolute;width:144.00pt;height:144.00pt;mso-wrap-distance-left:9.00pt;mso-wrap-distance-top:0.00pt;mso-wrap-distance-right:9.00pt;mso-wrap-distance-bottom:0.00pt;visibility:visible;" filled="f" stroked="f">
              <v:textbox inset="0,0,0,0">
                <w:txbxContent>
                  <w:p w14:paraId="7B7B140F">
                    <w:pPr>
                      <w:pStyle w:val="789"/>
                      <w:pBdr/>
                      <w:tabs>
                        <w:tab w:val="center" w:leader="none" w:pos="4153"/>
                        <w:tab w:val="right" w:leader="none" w:pos="8306"/>
                      </w:tabs>
                      <w:spacing/>
                      <w:ind/>
                      <w:jc w:val="right"/>
                      <w:rPr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  <w:lang w:val="zh-CN"/>
                      </w:rPr>
                      <w:t xml:space="preserve">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1 -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  <w:p w14:paraId="3F1E8D3C">
    <w:pPr>
      <w:pStyle w:val="789"/>
      <w:pBdr/>
      <w:tabs>
        <w:tab w:val="center" w:leader="none" w:pos="4153"/>
        <w:tab w:val="right" w:leader="none" w:pos="8306"/>
      </w:tabs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780403B">
    <w:pPr>
      <w:pStyle w:val="789"/>
      <w:pBdr/>
      <w:tabs>
        <w:tab w:val="center" w:leader="none" w:pos="4153"/>
        <w:tab w:val="right" w:leader="none" w:pos="8306"/>
      </w:tabs>
      <w:spacing/>
      <w:ind/>
      <w:rPr/>
    </w:pPr>
    <w:r>
      <w:rPr>
        <w:sz w:val="18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<wp:simplePos x="0" y="0"/>
              <wp:positionH relativeFrom="margin">
                <wp:align>outside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4EDAD39">
                          <w:pPr>
                            <w:pStyle w:val="789"/>
                            <w:pBdr/>
                            <w:tabs>
                              <w:tab w:val="center" w:leader="none" w:pos="4153"/>
                              <w:tab w:val="right" w:leader="none" w:pos="8306"/>
                            </w:tabs>
                            <w:spacing/>
                            <w:ind/>
                            <w:rPr/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- 0 -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/>
                        </w:p>
                      </w:txbxContent>
                    </wps:txbx>
                    <wps:bodyPr wrap="none" lIns="0" tIns="0" rIns="0" bIns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shape 1" o:spid="_x0000_s1" o:spt="202" type="#_x0000_t202" style="position:absolute;z-index:251660288;o:allowoverlap:true;o:allowincell:true;mso-position-horizontal-relative:margin;mso-position-horizontal:outside;mso-position-vertical-relative:text;margin-top:0.00pt;mso-position-vertical:absolute;width:144.00pt;height:144.00pt;mso-wrap-distance-left:9.00pt;mso-wrap-distance-top:0.00pt;mso-wrap-distance-right:9.00pt;mso-wrap-distance-bottom:0.00pt;visibility:visible;" filled="f" stroked="f">
              <v:textbox inset="0,0,0,0">
                <w:txbxContent>
                  <w:p w14:paraId="34EDAD39">
                    <w:pPr>
                      <w:pStyle w:val="789"/>
                      <w:pBdr/>
                      <w:tabs>
                        <w:tab w:val="center" w:leader="none" w:pos="4153"/>
                        <w:tab w:val="right" w:leader="none" w:pos="8306"/>
                      </w:tabs>
                      <w:spacing/>
                      <w:ind/>
                      <w:rPr/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- 0 -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/>
                  </w:p>
                </w:txbxContent>
              </v:textbox>
            </v:shape>
          </w:pict>
        </mc:Fallback>
      </mc:AlternateContent>
    </w:r>
    <w:r/>
  </w:p>
  <w:p w14:paraId="7BC138DA">
    <w:pPr>
      <w:pStyle w:val="789"/>
      <w:pBdr/>
      <w:tabs>
        <w:tab w:val="center" w:leader="none" w:pos="4153"/>
        <w:tab w:val="right" w:leader="none" w:pos="8306"/>
      </w:tabs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36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36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420"/>
  <w:evenAndOddHeaders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balanceSingleByteDoubleByteWidth w:val="true"/>
    <w:ulTrailSpace w:val="true"/>
    <w:doNotExpandShiftReturn w:val="true"/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宋体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3">
    <w:name w:val="Heading 5"/>
    <w:basedOn w:val="778"/>
    <w:next w:val="77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778"/>
    <w:next w:val="77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778"/>
    <w:next w:val="77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778"/>
    <w:next w:val="77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778"/>
    <w:next w:val="77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783"/>
    <w:link w:val="7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83"/>
    <w:link w:val="7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83"/>
    <w:link w:val="7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83"/>
    <w:link w:val="78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83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83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83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83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83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778"/>
    <w:next w:val="77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783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778"/>
    <w:next w:val="77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783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778"/>
    <w:next w:val="77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83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77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783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778"/>
    <w:next w:val="77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83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83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77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783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83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783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783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83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83"/>
    <w:link w:val="790"/>
    <w:uiPriority w:val="99"/>
    <w:pPr>
      <w:pBdr/>
      <w:spacing/>
      <w:ind/>
    </w:pPr>
  </w:style>
  <w:style w:type="character" w:styleId="179">
    <w:name w:val="Footer Char"/>
    <w:basedOn w:val="783"/>
    <w:link w:val="789"/>
    <w:uiPriority w:val="99"/>
    <w:pPr>
      <w:pBdr/>
      <w:spacing/>
      <w:ind/>
    </w:pPr>
  </w:style>
  <w:style w:type="paragraph" w:styleId="180">
    <w:name w:val="Caption"/>
    <w:basedOn w:val="778"/>
    <w:next w:val="77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77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83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83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7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83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83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78"/>
    <w:next w:val="778"/>
    <w:uiPriority w:val="39"/>
    <w:unhideWhenUsed/>
    <w:pPr>
      <w:pBdr/>
      <w:spacing w:after="100"/>
      <w:ind/>
    </w:pPr>
  </w:style>
  <w:style w:type="paragraph" w:styleId="190">
    <w:name w:val="toc 2"/>
    <w:basedOn w:val="778"/>
    <w:next w:val="778"/>
    <w:uiPriority w:val="39"/>
    <w:unhideWhenUsed/>
    <w:pPr>
      <w:pBdr/>
      <w:spacing w:after="100"/>
      <w:ind w:left="220"/>
    </w:pPr>
  </w:style>
  <w:style w:type="paragraph" w:styleId="191">
    <w:name w:val="toc 3"/>
    <w:basedOn w:val="778"/>
    <w:next w:val="778"/>
    <w:uiPriority w:val="39"/>
    <w:unhideWhenUsed/>
    <w:pPr>
      <w:pBdr/>
      <w:spacing w:after="100"/>
      <w:ind w:left="440"/>
    </w:pPr>
  </w:style>
  <w:style w:type="paragraph" w:styleId="192">
    <w:name w:val="toc 4"/>
    <w:basedOn w:val="778"/>
    <w:next w:val="778"/>
    <w:uiPriority w:val="39"/>
    <w:unhideWhenUsed/>
    <w:pPr>
      <w:pBdr/>
      <w:spacing w:after="100"/>
      <w:ind w:left="660"/>
    </w:pPr>
  </w:style>
  <w:style w:type="paragraph" w:styleId="193">
    <w:name w:val="toc 5"/>
    <w:basedOn w:val="778"/>
    <w:next w:val="778"/>
    <w:uiPriority w:val="39"/>
    <w:unhideWhenUsed/>
    <w:pPr>
      <w:pBdr/>
      <w:spacing w:after="100"/>
      <w:ind w:left="880"/>
    </w:pPr>
  </w:style>
  <w:style w:type="paragraph" w:styleId="194">
    <w:name w:val="toc 6"/>
    <w:basedOn w:val="778"/>
    <w:next w:val="778"/>
    <w:uiPriority w:val="39"/>
    <w:unhideWhenUsed/>
    <w:pPr>
      <w:pBdr/>
      <w:spacing w:after="100"/>
      <w:ind w:left="1100"/>
    </w:pPr>
  </w:style>
  <w:style w:type="paragraph" w:styleId="195">
    <w:name w:val="toc 7"/>
    <w:basedOn w:val="778"/>
    <w:next w:val="778"/>
    <w:uiPriority w:val="39"/>
    <w:unhideWhenUsed/>
    <w:pPr>
      <w:pBdr/>
      <w:spacing w:after="100"/>
      <w:ind w:left="1320"/>
    </w:pPr>
  </w:style>
  <w:style w:type="paragraph" w:styleId="196">
    <w:name w:val="toc 8"/>
    <w:basedOn w:val="778"/>
    <w:next w:val="778"/>
    <w:uiPriority w:val="39"/>
    <w:unhideWhenUsed/>
    <w:pPr>
      <w:pBdr/>
      <w:spacing w:after="100"/>
      <w:ind w:left="1540"/>
    </w:pPr>
  </w:style>
  <w:style w:type="paragraph" w:styleId="197">
    <w:name w:val="toc 9"/>
    <w:basedOn w:val="778"/>
    <w:next w:val="77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83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778"/>
    <w:next w:val="778"/>
    <w:uiPriority w:val="99"/>
    <w:unhideWhenUsed/>
    <w:pPr>
      <w:pBdr/>
      <w:spacing w:after="0" w:afterAutospacing="0"/>
      <w:ind/>
    </w:pPr>
  </w:style>
  <w:style w:type="paragraph" w:styleId="778" w:default="1">
    <w:name w:val="Normal"/>
    <w:uiPriority w:val="0"/>
    <w:qFormat/>
    <w:pPr>
      <w:widowControl w:val="false"/>
      <w:pBdr/>
      <w:spacing w:after="0" w:line="360" w:lineRule="auto"/>
      <w:ind/>
      <w:jc w:val="both"/>
    </w:pPr>
    <w:rPr>
      <w:rFonts w:ascii="Times New Roman" w:hAnsi="Times New Roman" w:eastAsia="宋体" w:cs="Times New Roman"/>
      <w:sz w:val="24"/>
      <w:szCs w:val="22"/>
      <w:lang w:val="en-US" w:eastAsia="zh-CN" w:bidi="ar-SA"/>
    </w:rPr>
  </w:style>
  <w:style w:type="paragraph" w:styleId="779">
    <w:name w:val="Heading 1"/>
    <w:basedOn w:val="778"/>
    <w:next w:val="778"/>
    <w:uiPriority w:val="0"/>
    <w:qFormat/>
    <w:pPr>
      <w:widowControl w:val="true"/>
      <w:pBdr/>
      <w:spacing w:after="100" w:afterAutospacing="1" w:before="100" w:beforeAutospacing="1"/>
      <w:ind/>
      <w:jc w:val="center"/>
      <w:outlineLvl w:val="0"/>
    </w:pPr>
    <w:rPr>
      <w:rFonts w:ascii="宋体" w:hAnsi="宋体"/>
      <w:b/>
      <w:bCs/>
      <w:sz w:val="48"/>
      <w:szCs w:val="48"/>
    </w:rPr>
  </w:style>
  <w:style w:type="paragraph" w:styleId="780">
    <w:name w:val="Heading 2"/>
    <w:basedOn w:val="778"/>
    <w:next w:val="778"/>
    <w:uiPriority w:val="0"/>
    <w:qFormat/>
    <w:pPr>
      <w:pBdr/>
      <w:spacing w:afterAutospacing="0" w:beforeAutospacing="0"/>
      <w:ind/>
      <w:jc w:val="left"/>
      <w:outlineLvl w:val="1"/>
    </w:pPr>
    <w:rPr>
      <w:rFonts w:hint="eastAsia" w:ascii="宋体" w:hAnsi="宋体" w:cs="宋体"/>
      <w:b/>
      <w:bCs/>
      <w:sz w:val="24"/>
      <w:szCs w:val="36"/>
      <w:lang w:bidi="ar"/>
    </w:rPr>
  </w:style>
  <w:style w:type="paragraph" w:styleId="781">
    <w:name w:val="Heading 3"/>
    <w:basedOn w:val="778"/>
    <w:next w:val="778"/>
    <w:uiPriority w:val="0"/>
    <w:semiHidden/>
    <w:unhideWhenUsed/>
    <w:qFormat/>
    <w:pPr>
      <w:keepNext w:val="true"/>
      <w:keepLines w:val="true"/>
      <w:pBdr/>
      <w:spacing w:afterAutospacing="0" w:afterLines="0" w:beforeAutospacing="0" w:beforeLines="0" w:line="360" w:lineRule="auto"/>
      <w:ind/>
      <w:outlineLvl w:val="2"/>
    </w:pPr>
    <w:rPr>
      <w:b/>
      <w:sz w:val="24"/>
    </w:rPr>
  </w:style>
  <w:style w:type="paragraph" w:styleId="782">
    <w:name w:val="Heading 4"/>
    <w:basedOn w:val="778"/>
    <w:next w:val="778"/>
    <w:uiPriority w:val="0"/>
    <w:semiHidden/>
    <w:unhideWhenUsed/>
    <w:qFormat/>
    <w:pPr>
      <w:keepNext w:val="true"/>
      <w:keepLines w:val="true"/>
      <w:pBdr/>
      <w:spacing w:afterAutospacing="0" w:afterLines="0" w:beforeAutospacing="0" w:beforeLines="0" w:line="360" w:lineRule="auto"/>
      <w:ind/>
      <w:outlineLvl w:val="3"/>
    </w:pPr>
    <w:rPr>
      <w:rFonts w:ascii="Arial" w:hAnsi="Arial"/>
      <w:b/>
    </w:rPr>
  </w:style>
  <w:style w:type="character" w:styleId="783" w:default="1">
    <w:name w:val="Default Paragraph Font"/>
    <w:uiPriority w:val="0"/>
    <w:qFormat/>
    <w:pPr>
      <w:pBdr/>
      <w:spacing/>
      <w:ind/>
    </w:pPr>
    <w:rPr>
      <w:rFonts w:ascii="Calibri" w:hAnsi="Calibri" w:eastAsia="宋体" w:cs="Times New Roman"/>
    </w:rPr>
  </w:style>
  <w:style w:type="table" w:styleId="784" w:default="1">
    <w:name w:val="Normal Table"/>
    <w:uiPriority w:val="0"/>
    <w:qFormat/>
    <w:pPr>
      <w:pBdr/>
      <w:spacing/>
      <w:ind/>
    </w:pPr>
    <w:rPr>
      <w:rFonts w:ascii="Calibri" w:hAnsi="Calibri" w:eastAsia="宋体" w:cs="Times New Roman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85">
    <w:name w:val="Body Text"/>
    <w:basedOn w:val="778"/>
    <w:uiPriority w:val="0"/>
    <w:qFormat/>
    <w:pPr>
      <w:widowControl w:val="false"/>
      <w:pBdr/>
      <w:spacing w:after="0"/>
      <w:ind/>
      <w:jc w:val="left"/>
    </w:pPr>
    <w:rPr>
      <w:rFonts w:ascii="宋体" w:hAnsi="宋体" w:eastAsia="宋体" w:cs="宋体"/>
      <w:sz w:val="32"/>
      <w:szCs w:val="32"/>
      <w:lang w:val="zh-CN" w:eastAsia="zh-CN" w:bidi="zh-CN"/>
    </w:rPr>
  </w:style>
  <w:style w:type="paragraph" w:styleId="786">
    <w:name w:val="Plain Text"/>
    <w:basedOn w:val="778"/>
    <w:uiPriority w:val="0"/>
    <w:qFormat/>
    <w:pPr>
      <w:pBdr/>
      <w:spacing/>
      <w:ind/>
    </w:pPr>
    <w:rPr>
      <w:rFonts w:ascii="宋体" w:hAnsi="Courier New" w:eastAsia="宋体" w:cs="Courier New"/>
      <w:szCs w:val="21"/>
    </w:rPr>
  </w:style>
  <w:style w:type="paragraph" w:styleId="787">
    <w:name w:val="Date"/>
    <w:basedOn w:val="778"/>
    <w:next w:val="778"/>
    <w:link w:val="796"/>
    <w:uiPriority w:val="0"/>
    <w:qFormat/>
    <w:pPr>
      <w:pBdr/>
      <w:spacing/>
      <w:ind w:left="100"/>
    </w:pPr>
    <w:rPr>
      <w:rFonts w:ascii="Calibri" w:hAnsi="Calibri" w:eastAsia="宋体" w:cs="Times New Roman"/>
    </w:rPr>
  </w:style>
  <w:style w:type="paragraph" w:styleId="788">
    <w:name w:val="Balloon Text"/>
    <w:basedOn w:val="778"/>
    <w:link w:val="797"/>
    <w:uiPriority w:val="0"/>
    <w:qFormat/>
    <w:pPr>
      <w:pBdr/>
      <w:spacing/>
      <w:ind/>
    </w:pPr>
    <w:rPr>
      <w:rFonts w:ascii="Calibri" w:hAnsi="Calibri" w:eastAsia="宋体" w:cs="Times New Roman"/>
      <w:sz w:val="18"/>
      <w:szCs w:val="18"/>
    </w:rPr>
  </w:style>
  <w:style w:type="paragraph" w:styleId="789">
    <w:name w:val="Footer"/>
    <w:basedOn w:val="778"/>
    <w:uiPriority w:val="0"/>
    <w:pPr>
      <w:widowControl w:val="false"/>
      <w:pBdr/>
      <w:tabs>
        <w:tab w:val="center" w:leader="none" w:pos="4140"/>
        <w:tab w:val="right" w:leader="none" w:pos="8300"/>
      </w:tabs>
      <w:spacing w:after="0"/>
      <w:ind/>
      <w:jc w:val="left"/>
    </w:pPr>
    <w:rPr>
      <w:rFonts w:ascii="Calibri" w:hAnsi="Calibri" w:eastAsia="宋体" w:cs="Times New Roman"/>
      <w:sz w:val="18"/>
      <w:szCs w:val="18"/>
      <w:lang w:val="en-US" w:eastAsia="zh-CN" w:bidi="ar-SA"/>
    </w:rPr>
  </w:style>
  <w:style w:type="paragraph" w:styleId="790">
    <w:name w:val="Header"/>
    <w:basedOn w:val="778"/>
    <w:link w:val="798"/>
    <w:uiPriority w:val="0"/>
    <w:pPr>
      <w:pBdr>
        <w:bottom w:val="single" w:color="000000" w:sz="6" w:space="1"/>
      </w:pBdr>
      <w:tabs>
        <w:tab w:val="center" w:leader="none" w:pos="4153"/>
        <w:tab w:val="right" w:leader="none" w:pos="8306"/>
      </w:tabs>
      <w:spacing/>
      <w:ind/>
      <w:jc w:val="center"/>
    </w:pPr>
    <w:rPr>
      <w:rFonts w:ascii="Calibri" w:hAnsi="Calibri" w:eastAsia="宋体" w:cs="Times New Roman"/>
      <w:sz w:val="18"/>
      <w:szCs w:val="18"/>
    </w:rPr>
  </w:style>
  <w:style w:type="paragraph" w:styleId="791">
    <w:name w:val="Normal (Web)"/>
    <w:basedOn w:val="778"/>
    <w:uiPriority w:val="0"/>
    <w:qFormat/>
    <w:pPr>
      <w:widowControl w:val="true"/>
      <w:pBdr/>
      <w:spacing w:after="100" w:afterAutospacing="1" w:before="100" w:beforeAutospacing="1"/>
      <w:ind/>
      <w:jc w:val="left"/>
    </w:pPr>
    <w:rPr>
      <w:rFonts w:ascii="宋体" w:hAnsi="宋体" w:eastAsia="宋体" w:cs="宋体"/>
      <w:sz w:val="24"/>
    </w:rPr>
  </w:style>
  <w:style w:type="paragraph" w:styleId="792">
    <w:name w:val="Body Text First Indent"/>
    <w:basedOn w:val="785"/>
    <w:uiPriority w:val="0"/>
    <w:pPr>
      <w:widowControl w:val="false"/>
      <w:pBdr/>
      <w:spacing w:after="0"/>
      <w:ind w:firstLine="640"/>
      <w:jc w:val="left"/>
    </w:pPr>
    <w:rPr>
      <w:rFonts w:ascii="Calibri" w:hAnsi="Calibri" w:eastAsia="宋体" w:cs="Times New Roman"/>
      <w:sz w:val="32"/>
      <w:szCs w:val="32"/>
      <w:lang w:val="zh-CN" w:eastAsia="zh-CN" w:bidi="zh-CN"/>
    </w:rPr>
  </w:style>
  <w:style w:type="table" w:styleId="793">
    <w:name w:val="Table Grid"/>
    <w:basedOn w:val="784"/>
    <w:uiPriority w:val="0"/>
    <w:qFormat/>
    <w:pPr>
      <w:widowControl w:val="false"/>
      <w:pBdr/>
      <w:spacing/>
      <w:ind/>
      <w:jc w:val="both"/>
    </w:pPr>
    <w:rPr>
      <w:rFonts w:ascii="Calibri" w:hAnsi="Calibri" w:eastAsia="宋体" w:cs="Times New Roman"/>
    </w:r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94">
    <w:name w:val="page number"/>
    <w:basedOn w:val="783"/>
    <w:uiPriority w:val="0"/>
    <w:qFormat/>
    <w:pPr>
      <w:pBdr/>
      <w:spacing/>
      <w:ind/>
    </w:pPr>
    <w:rPr>
      <w:rFonts w:ascii="Times New Roman" w:hAnsi="Times New Roman" w:eastAsia="宋体" w:cs="Times New Roman"/>
    </w:rPr>
  </w:style>
  <w:style w:type="character" w:styleId="795">
    <w:name w:val="Hyperlink"/>
    <w:basedOn w:val="783"/>
    <w:uiPriority w:val="0"/>
    <w:qFormat/>
    <w:pPr>
      <w:pBdr/>
      <w:spacing/>
      <w:ind/>
    </w:pPr>
    <w:rPr>
      <w:color w:val="0000ff"/>
      <w:u w:val="single"/>
    </w:rPr>
  </w:style>
  <w:style w:type="character" w:styleId="796" w:customStyle="1">
    <w:name w:val="日期 Char"/>
    <w:basedOn w:val="783"/>
    <w:link w:val="787"/>
    <w:uiPriority w:val="0"/>
    <w:qFormat/>
    <w:pPr>
      <w:pBdr/>
      <w:spacing/>
      <w:ind/>
    </w:pPr>
    <w:rPr>
      <w:rFonts w:ascii="Calibri" w:hAnsi="Calibri" w:eastAsia="宋体" w:cs="Times New Roman"/>
    </w:rPr>
  </w:style>
  <w:style w:type="character" w:styleId="797" w:customStyle="1">
    <w:name w:val="批注框文本 字符"/>
    <w:link w:val="788"/>
    <w:uiPriority w:val="0"/>
    <w:qFormat/>
    <w:pPr>
      <w:pBdr/>
      <w:spacing/>
      <w:ind/>
    </w:pPr>
    <w:rPr>
      <w:rFonts w:ascii="Calibri" w:hAnsi="Calibri" w:eastAsia="宋体" w:cs="Times New Roman"/>
      <w:sz w:val="18"/>
      <w:szCs w:val="18"/>
    </w:rPr>
  </w:style>
  <w:style w:type="character" w:styleId="798" w:customStyle="1">
    <w:name w:val="页眉 Char"/>
    <w:link w:val="790"/>
    <w:uiPriority w:val="0"/>
    <w:qFormat/>
    <w:pPr>
      <w:pBdr/>
      <w:spacing/>
      <w:ind/>
    </w:pPr>
    <w:rPr>
      <w:rFonts w:ascii="Calibri" w:hAnsi="Calibri" w:eastAsia="宋体" w:cs="Times New Roman"/>
      <w:sz w:val="18"/>
      <w:szCs w:val="18"/>
    </w:rPr>
  </w:style>
  <w:style w:type="character" w:styleId="799" w:customStyle="1">
    <w:name w:val="正文文本 Char"/>
    <w:uiPriority w:val="0"/>
    <w:qFormat/>
    <w:pPr>
      <w:pBdr/>
      <w:spacing/>
      <w:ind/>
    </w:pPr>
    <w:rPr>
      <w:rFonts w:ascii="宋体" w:hAnsi="宋体" w:eastAsia="宋体" w:cs="宋体"/>
      <w:sz w:val="32"/>
      <w:szCs w:val="32"/>
      <w:lang w:val="zh-CN" w:bidi="zh-CN"/>
    </w:rPr>
  </w:style>
  <w:style w:type="character" w:styleId="800" w:customStyle="1">
    <w:name w:val="页脚 Char"/>
    <w:uiPriority w:val="0"/>
    <w:qFormat/>
    <w:pPr>
      <w:pBdr/>
      <w:spacing/>
      <w:ind/>
    </w:pPr>
    <w:rPr>
      <w:rFonts w:ascii="Calibri" w:hAnsi="Calibri" w:eastAsia="宋体" w:cs="Times New Roman"/>
      <w:sz w:val="18"/>
      <w:szCs w:val="18"/>
    </w:rPr>
  </w:style>
  <w:style w:type="paragraph" w:styleId="801" w:customStyle="1">
    <w:name w:val="Table Paragraph"/>
    <w:basedOn w:val="778"/>
    <w:uiPriority w:val="0"/>
    <w:qFormat/>
    <w:pPr>
      <w:pBdr/>
      <w:spacing/>
      <w:ind/>
      <w:jc w:val="center"/>
    </w:pPr>
    <w:rPr>
      <w:rFonts w:ascii="宋体" w:hAnsi="宋体" w:eastAsia="宋体" w:cs="宋体"/>
      <w:sz w:val="22"/>
      <w:lang w:val="zh-CN" w:bidi="zh-CN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footer" Target="footer1.xml" /><Relationship Id="rId9" Type="http://schemas.openxmlformats.org/officeDocument/2006/relationships/footer" Target="footer2.xml" /><Relationship Id="rId10" Type="http://schemas.openxmlformats.org/officeDocument/2006/relationships/customXml" Target="../customXml/item1.xml" /><Relationship Id="rId11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5F_x0000_s1026"/>
  </customShpExts>
</s:customData>
</file>

<file path=customXml/itemProps1.xml><?xml version="1.0" encoding="utf-8"?>
<ds:datastoreItem xmlns:ds="http://schemas.openxmlformats.org/officeDocument/2006/customXml" ds:itemID="B1977F7D-205B-4081-913C-38D41E755F92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revision>104</cp:revision>
  <dcterms:created xsi:type="dcterms:W3CDTF">2020-09-17T03:19:00Z</dcterms:created>
  <dcterms:modified xsi:type="dcterms:W3CDTF">2026-06-21T06:45:05Z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E26DD24CFB384200AA0CC582D1659754_13</vt:lpwstr>
  </property>
  <property fmtid="{D5CDD505-2E9C-101B-9397-08002B2CF9AE}" pid="4" name="KSOTemplateDocerSaveRecord">
    <vt:lpwstr>eyJoZGlkIjoiM2IyYzhlMjYwZjlmMTI3OGU1MjM5YTY0Y2JlZTMwNzgiLCJ1c2VySWQiOiIyMjgwNDk4MCJ9</vt:lpwstr>
  </property>
</Properties>
</file>