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AC0A" w14:textId="0BAC3545" w:rsidR="00BB4D16" w:rsidRPr="00BB4D16" w:rsidRDefault="0099502A" w:rsidP="00BB4D16">
      <w:pPr>
        <w:ind w:left="720" w:hanging="360"/>
        <w:rPr>
          <w:b/>
          <w:bCs/>
          <w:u w:val="single"/>
        </w:rPr>
      </w:pPr>
      <w:r w:rsidRPr="00BB4D16">
        <w:rPr>
          <w:b/>
          <w:bCs/>
          <w:u w:val="single"/>
        </w:rPr>
        <w:t>DPL Ingestion steps:</w:t>
      </w:r>
    </w:p>
    <w:p w14:paraId="250DFC52" w14:textId="77777777" w:rsidR="0099502A" w:rsidRDefault="0099502A" w:rsidP="0099502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Check date in </w:t>
      </w:r>
      <w:r w:rsidRPr="0099502A">
        <w:rPr>
          <w:rFonts w:asciiTheme="minorHAnsi" w:hAnsiTheme="minorHAnsi" w:cstheme="minorBidi"/>
        </w:rPr>
        <w:t>/apps/inv_qa/aum/code/ingestion/oozie/dpl/shell/dpl_done.txt</w:t>
      </w:r>
      <w:r>
        <w:rPr>
          <w:rFonts w:asciiTheme="minorHAnsi" w:hAnsiTheme="minorHAnsi" w:cstheme="minorBidi"/>
        </w:rPr>
        <w:t xml:space="preserve"> file to make sure it shows correct start date of time period you want to ingest data. </w:t>
      </w:r>
    </w:p>
    <w:p w14:paraId="2DEE74E0" w14:textId="1E533621" w:rsidR="0099502A" w:rsidRPr="0099502A" w:rsidRDefault="0099502A" w:rsidP="0099502A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For example: </w:t>
      </w:r>
      <w:r w:rsidR="002131F4">
        <w:rPr>
          <w:rFonts w:asciiTheme="minorHAnsi" w:hAnsiTheme="minorHAnsi" w:cstheme="minorBidi"/>
        </w:rPr>
        <w:t xml:space="preserve">if </w:t>
      </w:r>
      <w:bookmarkStart w:id="0" w:name="_GoBack"/>
      <w:bookmarkEnd w:id="0"/>
      <w:r>
        <w:rPr>
          <w:rFonts w:asciiTheme="minorHAnsi" w:hAnsiTheme="minorHAnsi" w:cstheme="minorBidi"/>
        </w:rPr>
        <w:t xml:space="preserve">the date is :2020-05-01, all records have proc_dt/last_dt &gt;= </w:t>
      </w:r>
      <w:r>
        <w:rPr>
          <w:rFonts w:asciiTheme="minorHAnsi" w:hAnsiTheme="minorHAnsi" w:cstheme="minorBidi"/>
        </w:rPr>
        <w:t>2020-05-01</w:t>
      </w:r>
      <w:r>
        <w:rPr>
          <w:rFonts w:asciiTheme="minorHAnsi" w:hAnsiTheme="minorHAnsi" w:cstheme="minorBidi"/>
        </w:rPr>
        <w:t xml:space="preserve"> will be ingested.</w:t>
      </w:r>
    </w:p>
    <w:p w14:paraId="0918061B" w14:textId="5F15A30C" w:rsidR="0099502A" w:rsidRDefault="0099502A" w:rsidP="0099502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Login </w:t>
      </w:r>
      <w:r w:rsidR="00BB4D16">
        <w:rPr>
          <w:rFonts w:asciiTheme="minorHAnsi" w:hAnsiTheme="minorHAnsi" w:cstheme="minorBidi"/>
        </w:rPr>
        <w:t xml:space="preserve">WINSCP </w:t>
      </w:r>
      <w:r>
        <w:rPr>
          <w:rFonts w:asciiTheme="minorHAnsi" w:hAnsiTheme="minorHAnsi" w:cstheme="minorBidi"/>
        </w:rPr>
        <w:t>as service account.</w:t>
      </w:r>
    </w:p>
    <w:p w14:paraId="5E135485" w14:textId="77777777" w:rsidR="00BB4D16" w:rsidRDefault="0099502A" w:rsidP="0099502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Stage trigger file ( ‘DPL_Load_20200501.txt’, empty inside) to landing folder: </w:t>
      </w:r>
    </w:p>
    <w:p w14:paraId="4467A693" w14:textId="5C1CF5EC" w:rsidR="0099502A" w:rsidRDefault="0099502A" w:rsidP="00BB4D1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/data-01/inv_landing_qa/aum/dpl</w:t>
      </w:r>
    </w:p>
    <w:p w14:paraId="50FCACEF" w14:textId="62E8E0A3" w:rsidR="0099502A" w:rsidRDefault="0099502A" w:rsidP="0099502A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1AFEAA81" wp14:editId="36DFCFCF">
            <wp:extent cx="32575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1FBB" w14:textId="21B6D2B2" w:rsidR="0099502A" w:rsidRDefault="0099502A" w:rsidP="0099502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Start NIFI processor</w:t>
      </w:r>
      <w:r w:rsidR="00BB4D16">
        <w:rPr>
          <w:rFonts w:asciiTheme="minorHAnsi" w:hAnsiTheme="minorHAnsi" w:cstheme="minorBidi"/>
        </w:rPr>
        <w:t xml:space="preserve"> and then check in WINSCP the trigger file should be picked right away.</w:t>
      </w:r>
    </w:p>
    <w:p w14:paraId="0976A309" w14:textId="6D2FFD1E" w:rsidR="0099502A" w:rsidRDefault="0099502A" w:rsidP="0099502A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650E6733" wp14:editId="749A00BE">
            <wp:extent cx="28860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29F7" w14:textId="77777777" w:rsidR="0099502A" w:rsidRDefault="0099502A" w:rsidP="0099502A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Wait for nifi to complete, and trigger the workflow:</w:t>
      </w:r>
    </w:p>
    <w:p w14:paraId="1E8ACB30" w14:textId="77777777" w:rsidR="0099502A" w:rsidRDefault="0099502A" w:rsidP="0099502A">
      <w:pPr>
        <w:pStyle w:val="ListParagraph"/>
      </w:pPr>
      <w:r>
        <w:t>cd /data-01/apps/inv_qa/</w:t>
      </w:r>
      <w:r>
        <w:rPr>
          <w:b/>
          <w:bCs/>
        </w:rPr>
        <w:t>aum</w:t>
      </w:r>
      <w:r>
        <w:t>/code/</w:t>
      </w:r>
      <w:r>
        <w:rPr>
          <w:b/>
          <w:bCs/>
        </w:rPr>
        <w:t>ingestion</w:t>
      </w:r>
      <w:r>
        <w:t>/shell</w:t>
      </w:r>
    </w:p>
    <w:p w14:paraId="2FFCFD74" w14:textId="5A33F559" w:rsidR="009844BD" w:rsidRDefault="0099502A" w:rsidP="0099502A">
      <w:pPr>
        <w:ind w:firstLine="720"/>
      </w:pPr>
      <w:r w:rsidRPr="0099502A">
        <w:t>sh runcoordwf.sh wf dpl_daily run</w:t>
      </w:r>
    </w:p>
    <w:p w14:paraId="1658343F" w14:textId="50D9115A" w:rsidR="0099502A" w:rsidRDefault="0099502A" w:rsidP="0099502A">
      <w:pPr>
        <w:ind w:firstLine="720"/>
      </w:pPr>
    </w:p>
    <w:p w14:paraId="327B99F0" w14:textId="2AB03DE3" w:rsidR="0099502A" w:rsidRDefault="0099502A" w:rsidP="0099502A">
      <w:pPr>
        <w:ind w:firstLine="720"/>
      </w:pPr>
      <w:r>
        <w:t>RRD location:</w:t>
      </w:r>
    </w:p>
    <w:p w14:paraId="4642EBE1" w14:textId="50486615" w:rsidR="0099502A" w:rsidRDefault="0099502A" w:rsidP="0099502A">
      <w:pPr>
        <w:ind w:left="720"/>
      </w:pPr>
      <w:hyperlink r:id="rId7" w:history="1">
        <w:r>
          <w:rPr>
            <w:rStyle w:val="Hyperlink"/>
          </w:rPr>
          <w:t>https://mfc.sharepoint.com/sites/GWAMIDDLProjects/FAUM/_layouts/15/Doc.aspx?sourcedoc=%7BF5151901-C4D3-47FD-8623-4B57BB5B8371%7D&amp;file=BRD-Dataphile%20to%20EDL%20v.5a.docx&amp;action=default&amp;mobileredirect=true&amp;CT=1590759497235&amp;OR=ItemsView</w:t>
        </w:r>
      </w:hyperlink>
    </w:p>
    <w:p w14:paraId="04810D06" w14:textId="68845821" w:rsidR="0099502A" w:rsidRDefault="0099502A" w:rsidP="0099502A">
      <w:pPr>
        <w:ind w:left="720"/>
      </w:pPr>
      <w:r>
        <w:t>(STM, Data dictionary are in appendix).</w:t>
      </w:r>
    </w:p>
    <w:p w14:paraId="3835CF71" w14:textId="47B1A40C" w:rsidR="00BB4D16" w:rsidRPr="0086698D" w:rsidRDefault="00BB4D16" w:rsidP="0086698D">
      <w:pPr>
        <w:ind w:left="720" w:hanging="360"/>
        <w:rPr>
          <w:b/>
          <w:bCs/>
          <w:u w:val="single"/>
        </w:rPr>
      </w:pPr>
      <w:r w:rsidRPr="0086698D">
        <w:rPr>
          <w:b/>
          <w:bCs/>
          <w:u w:val="single"/>
        </w:rPr>
        <w:t xml:space="preserve">Sqoop </w:t>
      </w:r>
      <w:r w:rsidR="0086698D">
        <w:rPr>
          <w:b/>
          <w:bCs/>
          <w:u w:val="single"/>
        </w:rPr>
        <w:t>steps</w:t>
      </w:r>
      <w:r w:rsidRPr="0086698D">
        <w:rPr>
          <w:b/>
          <w:bCs/>
          <w:u w:val="single"/>
        </w:rPr>
        <w:t>:</w:t>
      </w:r>
    </w:p>
    <w:p w14:paraId="3A4726CE" w14:textId="77777777" w:rsidR="00BB4D16" w:rsidRDefault="00BB4D16" w:rsidP="00F4564C">
      <w:pPr>
        <w:pStyle w:val="ListParagraph"/>
        <w:numPr>
          <w:ilvl w:val="0"/>
          <w:numId w:val="2"/>
        </w:numPr>
      </w:pPr>
      <w:r>
        <w:t>All Sqoop scripts are saved in below location and SP:</w:t>
      </w:r>
    </w:p>
    <w:p w14:paraId="0B8B1B9A" w14:textId="77777777" w:rsidR="00BB4D16" w:rsidRDefault="00BB4D16" w:rsidP="00BB4D16">
      <w:pPr>
        <w:pStyle w:val="ListParagraph"/>
        <w:ind w:left="1080"/>
      </w:pPr>
    </w:p>
    <w:p w14:paraId="2D4F301C" w14:textId="0F1FDB65" w:rsidR="00BB4D16" w:rsidRDefault="00BB4D16" w:rsidP="00BB4D16">
      <w:pPr>
        <w:pStyle w:val="ListParagraph"/>
        <w:ind w:left="1080"/>
      </w:pPr>
      <w:hyperlink r:id="rId8" w:history="1">
        <w:r>
          <w:rPr>
            <w:rStyle w:val="Hyperlink"/>
          </w:rPr>
          <w:t>https://mfc.sharepoint.com/sites/GWAMIDDLProjects/FAUM/Shared%20Documents/Forms/AllItems.aspx?viewid=00000000%2D0000%2D0000%2D0000%2D000000000000&amp;id=%2Fsites%2FGWAMIDDLProjects%2FFAUM%2FShared%20Documents%2FTesting%2FTest%20Scripts%20%28HQLs%29%2FRel%201%2E1%2FDataphile%2FIngestion%2FTest%20Scripts</w:t>
        </w:r>
      </w:hyperlink>
    </w:p>
    <w:p w14:paraId="3BC7160F" w14:textId="5430592D" w:rsidR="00BB4D16" w:rsidRDefault="00BB4D16" w:rsidP="00BB4D1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7D2E8FF" wp14:editId="014149B8">
            <wp:extent cx="29337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8FC" w14:textId="77777777" w:rsidR="00BB4D16" w:rsidRDefault="00BB4D16" w:rsidP="00BB4D16">
      <w:pPr>
        <w:pStyle w:val="ListParagraph"/>
        <w:ind w:left="1080"/>
      </w:pPr>
    </w:p>
    <w:p w14:paraId="64A9CAC0" w14:textId="00AA28B8" w:rsidR="00F92185" w:rsidRDefault="00F92185" w:rsidP="00BB4D16">
      <w:pPr>
        <w:pStyle w:val="ListParagraph"/>
        <w:numPr>
          <w:ilvl w:val="0"/>
          <w:numId w:val="2"/>
        </w:numPr>
      </w:pPr>
      <w:r>
        <w:t>Create folder “logs” in same location.</w:t>
      </w:r>
    </w:p>
    <w:p w14:paraId="5E2B366F" w14:textId="1D5F1B5F" w:rsidR="00BB4D16" w:rsidRDefault="00BB4D16" w:rsidP="00BB4D16">
      <w:pPr>
        <w:pStyle w:val="ListParagraph"/>
        <w:numPr>
          <w:ilvl w:val="0"/>
          <w:numId w:val="2"/>
        </w:numPr>
      </w:pPr>
      <w:r w:rsidRPr="00BB4D16">
        <w:t>Open run_sqoop_dpl.sh</w:t>
      </w:r>
      <w:r>
        <w:t xml:space="preserve"> and change below parameters</w:t>
      </w:r>
      <w:r w:rsidR="0086698D">
        <w:t xml:space="preserve"> if needful</w:t>
      </w:r>
      <w:r>
        <w:t>.</w:t>
      </w:r>
      <w:r w:rsidR="0086698D">
        <w:t xml:space="preserve"> Process_date is partition will be added in test tables. Others represent the start date of the ingestion time period (refer to step1 of DPL Ingestion section).</w:t>
      </w:r>
    </w:p>
    <w:p w14:paraId="77551220" w14:textId="77777777" w:rsidR="00BB4D16" w:rsidRDefault="00BB4D16" w:rsidP="00BB4D16">
      <w:pPr>
        <w:pStyle w:val="ListParagraph"/>
        <w:ind w:left="1080"/>
      </w:pPr>
    </w:p>
    <w:p w14:paraId="6090BB9C" w14:textId="15A5602C" w:rsidR="00BB4D16" w:rsidRDefault="00BB4D16" w:rsidP="00BB4D16">
      <w:pPr>
        <w:pStyle w:val="ListParagraph"/>
        <w:ind w:left="1080"/>
      </w:pPr>
      <w:r>
        <w:rPr>
          <w:noProof/>
        </w:rPr>
        <w:drawing>
          <wp:inline distT="0" distB="0" distL="0" distR="0" wp14:anchorId="1D8A46D9" wp14:editId="5CCCAA0E">
            <wp:extent cx="23717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25EB" w14:textId="77777777" w:rsidR="00BB4D16" w:rsidRDefault="00BB4D16" w:rsidP="00BB4D16">
      <w:pPr>
        <w:pStyle w:val="ListParagraph"/>
        <w:ind w:left="1080"/>
      </w:pPr>
    </w:p>
    <w:p w14:paraId="1D1EC0E2" w14:textId="2B65F93E" w:rsidR="00BB4D16" w:rsidRDefault="00BB4D16" w:rsidP="00BB4D16">
      <w:pPr>
        <w:pStyle w:val="ListParagraph"/>
        <w:numPr>
          <w:ilvl w:val="0"/>
          <w:numId w:val="2"/>
        </w:numPr>
      </w:pPr>
      <w:r>
        <w:t xml:space="preserve">Change to </w:t>
      </w:r>
      <w:r w:rsidRPr="00BB4D16">
        <w:t>/data-01/MFCGD.COM/invaumsvcqa/DataPhile</w:t>
      </w:r>
      <w:r w:rsidR="0086698D">
        <w:t xml:space="preserve"> folder</w:t>
      </w:r>
      <w:r>
        <w:t xml:space="preserve"> in command line.</w:t>
      </w:r>
    </w:p>
    <w:p w14:paraId="482AF9F6" w14:textId="1D8BE5DC" w:rsidR="00BB4D16" w:rsidRDefault="00BB4D16" w:rsidP="0086698D">
      <w:pPr>
        <w:pStyle w:val="ListParagraph"/>
        <w:numPr>
          <w:ilvl w:val="0"/>
          <w:numId w:val="4"/>
        </w:numPr>
      </w:pPr>
      <w:r>
        <w:t>Run run_sqoop_dpl.sh</w:t>
      </w:r>
      <w:r w:rsidR="0086698D">
        <w:t xml:space="preserve"> script</w:t>
      </w:r>
    </w:p>
    <w:p w14:paraId="030BCEFA" w14:textId="14E25A41" w:rsidR="00BB4D16" w:rsidRDefault="0086698D" w:rsidP="0086698D">
      <w:pPr>
        <w:pStyle w:val="ListParagraph"/>
        <w:numPr>
          <w:ilvl w:val="0"/>
          <w:numId w:val="4"/>
        </w:numPr>
      </w:pPr>
      <w:r>
        <w:t xml:space="preserve">Wait for </w:t>
      </w:r>
      <w:r w:rsidR="00BB4D16">
        <w:t xml:space="preserve">sqoop </w:t>
      </w:r>
      <w:r>
        <w:t>process to complete.</w:t>
      </w:r>
    </w:p>
    <w:p w14:paraId="1C52876F" w14:textId="21C11B09" w:rsidR="0086698D" w:rsidRDefault="0086698D" w:rsidP="0086698D">
      <w:pPr>
        <w:pStyle w:val="ListParagraph"/>
        <w:numPr>
          <w:ilvl w:val="0"/>
          <w:numId w:val="4"/>
        </w:numPr>
      </w:pPr>
      <w:r>
        <w:t>Test tables naming conventions are: inv_aum_raw_qa.dpl_actran</w:t>
      </w:r>
    </w:p>
    <w:p w14:paraId="2BAF1F67" w14:textId="77777777" w:rsidR="00BB4D16" w:rsidRDefault="00BB4D16" w:rsidP="00BB4D16">
      <w:pPr>
        <w:pStyle w:val="ListParagraph"/>
        <w:ind w:left="1080"/>
      </w:pPr>
    </w:p>
    <w:p w14:paraId="3BDB1D16" w14:textId="77777777" w:rsidR="0086698D" w:rsidRDefault="0086698D" w:rsidP="0086698D">
      <w:pPr>
        <w:pStyle w:val="ListParagraph"/>
        <w:ind w:left="1080"/>
      </w:pPr>
    </w:p>
    <w:p w14:paraId="48D14A4D" w14:textId="0836DD79" w:rsidR="0099502A" w:rsidRDefault="00BB4D16" w:rsidP="0086698D">
      <w:pPr>
        <w:pStyle w:val="ListParagraph"/>
      </w:pPr>
      <w:r w:rsidRPr="0086698D">
        <w:rPr>
          <w:highlight w:val="yellow"/>
        </w:rPr>
        <w:t>Connection strings for DPL prod:</w:t>
      </w:r>
    </w:p>
    <w:p w14:paraId="0321A37F" w14:textId="77777777" w:rsidR="00BB4D16" w:rsidRDefault="00BB4D16" w:rsidP="00BB4D16">
      <w:pPr>
        <w:ind w:left="720"/>
      </w:pPr>
      <w:r>
        <w:t>msi_conn="jdbc:datadirect:openedge://10.201.170.28:1692;databaseName=exc2"</w:t>
      </w:r>
    </w:p>
    <w:p w14:paraId="3C89E114" w14:textId="77777777" w:rsidR="00BB4D16" w:rsidRDefault="00BB4D16" w:rsidP="00BB4D16">
      <w:pPr>
        <w:ind w:left="720"/>
      </w:pPr>
      <w:r>
        <w:t>msisi_conn="jdbc:datadirect:openedge://10.201.170.28:3092;databaseName=exc2"</w:t>
      </w:r>
    </w:p>
    <w:p w14:paraId="108CA0FA" w14:textId="77777777" w:rsidR="00BB4D16" w:rsidRDefault="00BB4D16" w:rsidP="00BB4D16">
      <w:pPr>
        <w:ind w:left="720"/>
      </w:pPr>
      <w:r>
        <w:t>msii_conn="jdbc:datadirect:openedge://10.201.170.28:1792;databaseName=exc2"</w:t>
      </w:r>
    </w:p>
    <w:p w14:paraId="0C4FA13F" w14:textId="7E083FBA" w:rsidR="00BB4D16" w:rsidRDefault="00BB4D16" w:rsidP="00BB4D16">
      <w:pPr>
        <w:ind w:left="720"/>
      </w:pPr>
      <w:r>
        <w:t>vm_conn="jdbc:datadirect:openedge://10.201.170.28:1693;databaseName=exc2sm"</w:t>
      </w:r>
    </w:p>
    <w:sectPr w:rsidR="00BB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211A"/>
    <w:multiLevelType w:val="hybridMultilevel"/>
    <w:tmpl w:val="049E908E"/>
    <w:lvl w:ilvl="0" w:tplc="0B16BD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1795"/>
    <w:multiLevelType w:val="hybridMultilevel"/>
    <w:tmpl w:val="94CE2272"/>
    <w:lvl w:ilvl="0" w:tplc="B5B6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3C11DE"/>
    <w:multiLevelType w:val="hybridMultilevel"/>
    <w:tmpl w:val="32789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2A"/>
    <w:rsid w:val="002131F4"/>
    <w:rsid w:val="0086698D"/>
    <w:rsid w:val="009844BD"/>
    <w:rsid w:val="0099502A"/>
    <w:rsid w:val="00BB4D16"/>
    <w:rsid w:val="00F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BDE3"/>
  <w15:chartTrackingRefBased/>
  <w15:docId w15:val="{08E29506-62BB-4767-95F5-DBBAECC9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2A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995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c.sharepoint.com/sites/GWAMIDDLProjects/FAUM/Shared%20Documents/Forms/AllItems.aspx?viewid=00000000%2D0000%2D0000%2D0000%2D000000000000&amp;id=%2Fsites%2FGWAMIDDLProjects%2FFAUM%2FShared%20Documents%2FTesting%2FTest%20Scripts%20%28HQLs%29%2FRel%201%2E1%2FDataphile%2FIngestion%2FTest%20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fc.sharepoint.com/sites/GWAMIDDLProjects/FAUM/_layouts/15/Doc.aspx?sourcedoc=%7BF5151901-C4D3-47FD-8623-4B57BB5B8371%7D&amp;file=BRD-Dataphile%20to%20EDL%20v.5a.docx&amp;action=default&amp;mobileredirect=true&amp;CT=1590759497235&amp;OR=Items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 Yu</dc:creator>
  <cp:keywords/>
  <dc:description/>
  <cp:lastModifiedBy>Winnie W Yu</cp:lastModifiedBy>
  <cp:revision>3</cp:revision>
  <dcterms:created xsi:type="dcterms:W3CDTF">2020-05-29T13:33:00Z</dcterms:created>
  <dcterms:modified xsi:type="dcterms:W3CDTF">2020-05-29T14:07:00Z</dcterms:modified>
</cp:coreProperties>
</file>