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733800" cy="857250"/>
            <wp:effectExtent l="0" t="0" r="0" b="0"/>
            <wp:docPr id="1" name="图片 1" descr="成都信息工程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都信息工程大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bCs/>
          <w:sz w:val="48"/>
          <w:szCs w:val="44"/>
        </w:rPr>
      </w:pPr>
      <w:r>
        <w:rPr>
          <w:rFonts w:hint="eastAsia" w:ascii="华文中宋" w:hAnsi="华文中宋" w:eastAsia="华文中宋"/>
          <w:bCs/>
          <w:sz w:val="48"/>
          <w:szCs w:val="44"/>
        </w:rPr>
        <w:t>信息安全专业</w:t>
      </w:r>
    </w:p>
    <w:p>
      <w:pPr>
        <w:jc w:val="center"/>
        <w:rPr>
          <w:rFonts w:ascii="华文中宋" w:hAnsi="华文中宋" w:eastAsia="华文中宋"/>
          <w:bCs/>
          <w:sz w:val="48"/>
          <w:szCs w:val="44"/>
        </w:rPr>
      </w:pPr>
      <w:r>
        <w:rPr>
          <w:rFonts w:hint="eastAsia" w:ascii="华文中宋" w:hAnsi="华文中宋" w:eastAsia="华文中宋"/>
          <w:bCs/>
          <w:sz w:val="48"/>
          <w:szCs w:val="44"/>
        </w:rPr>
        <w:t>实验报告</w:t>
      </w:r>
    </w:p>
    <w:p>
      <w:pPr>
        <w:rPr>
          <w:bCs/>
        </w:rPr>
      </w:pPr>
    </w:p>
    <w:p/>
    <w:p/>
    <w:p/>
    <w:p>
      <w:pPr>
        <w:ind w:left="899" w:leftChars="428"/>
        <w:rPr>
          <w:rFonts w:ascii="华文中宋" w:hAnsi="华文中宋" w:eastAsia="华文中宋"/>
          <w:sz w:val="32"/>
          <w:szCs w:val="32"/>
        </w:rPr>
      </w:pPr>
    </w:p>
    <w:p>
      <w:pPr>
        <w:spacing w:line="720" w:lineRule="auto"/>
        <w:ind w:left="899" w:leftChars="428" w:firstLine="1405" w:firstLineChars="500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课    程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</w:t>
      </w:r>
      <w:r>
        <w:rPr>
          <w:rFonts w:ascii="宋体" w:hAnsi="宋体"/>
          <w:b/>
          <w:bCs/>
          <w:sz w:val="28"/>
          <w:szCs w:val="32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Python程序设计           </w:t>
      </w:r>
    </w:p>
    <w:p>
      <w:pPr>
        <w:spacing w:line="720" w:lineRule="auto"/>
        <w:ind w:left="899" w:leftChars="428" w:firstLine="1405" w:firstLineChars="500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实验题目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python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函数设计与使用</w:t>
      </w:r>
      <w:bookmarkStart w:id="0" w:name="_GoBack"/>
      <w:bookmarkEnd w:id="0"/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   </w:t>
      </w:r>
    </w:p>
    <w:p>
      <w:pPr>
        <w:spacing w:line="720" w:lineRule="auto"/>
        <w:ind w:firstLine="2302" w:firstLineChars="819"/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b/>
          <w:bCs/>
          <w:sz w:val="28"/>
          <w:szCs w:val="32"/>
        </w:rPr>
        <w:t>学生姓名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刘泽玺</w:t>
      </w:r>
      <w:r>
        <w:rPr>
          <w:rFonts w:ascii="宋体" w:hAnsi="宋体"/>
          <w:sz w:val="28"/>
          <w:szCs w:val="32"/>
          <w:u w:val="single"/>
        </w:rPr>
        <w:t xml:space="preserve">    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32"/>
        </w:rPr>
        <w:t>评分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　     </w:t>
      </w:r>
    </w:p>
    <w:p>
      <w:pPr>
        <w:spacing w:line="720" w:lineRule="auto"/>
        <w:ind w:firstLine="2294" w:firstLineChars="816"/>
        <w:rPr>
          <w:rFonts w:ascii="宋体" w:hAnsi="宋体"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>学    号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2019122124  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</w:rPr>
        <w:t>班级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信安193</w:t>
      </w:r>
    </w:p>
    <w:p>
      <w:pPr>
        <w:spacing w:line="720" w:lineRule="auto"/>
        <w:ind w:left="899" w:leftChars="428" w:firstLine="1405" w:firstLineChars="500"/>
        <w:rPr>
          <w:rFonts w:ascii="宋体" w:hAnsi="宋体"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>实验时间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2021/9/28    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</w:rPr>
        <w:t>地点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b410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  </w:t>
      </w:r>
    </w:p>
    <w:p>
      <w:pPr>
        <w:spacing w:line="720" w:lineRule="auto"/>
        <w:ind w:left="899" w:leftChars="428" w:firstLine="1400" w:firstLineChars="500"/>
        <w:rPr>
          <w:rFonts w:ascii="宋体" w:hAnsi="宋体"/>
          <w:sz w:val="28"/>
          <w:szCs w:val="32"/>
          <w:u w:val="single"/>
        </w:rPr>
      </w:pPr>
    </w:p>
    <w:p>
      <w:pPr>
        <w:rPr>
          <w:rFonts w:eastAsia="黑体"/>
          <w:sz w:val="30"/>
        </w:rPr>
      </w:pPr>
      <w:r>
        <w:rPr>
          <w:rFonts w:ascii="宋体" w:hAnsi="宋体"/>
          <w:sz w:val="32"/>
          <w:szCs w:val="32"/>
        </w:rPr>
        <w:br w:type="column"/>
      </w:r>
      <w:r>
        <w:rPr>
          <w:rFonts w:hint="eastAsia" w:eastAsia="黑体"/>
          <w:sz w:val="30"/>
        </w:rPr>
        <w:t>一、实验内容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本实验主要包含以下内容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练习声明和调用函数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练习在调试窗口中查看变量的值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练习使用函数参数和返回值</w:t>
      </w:r>
    </w:p>
    <w:p>
      <w:pPr>
        <w:pStyle w:val="6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学习使用python的内置函数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声明和调用函数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参照课本P</w:t>
      </w:r>
      <w:r>
        <w:rPr>
          <w:rFonts w:ascii="楷体" w:hAnsi="楷体" w:eastAsia="楷体"/>
          <w:sz w:val="24"/>
          <w:szCs w:val="24"/>
        </w:rPr>
        <w:t>116</w:t>
      </w:r>
      <w:r>
        <w:rPr>
          <w:rFonts w:hint="eastAsia" w:ascii="楷体" w:hAnsi="楷体" w:eastAsia="楷体"/>
          <w:sz w:val="24"/>
          <w:szCs w:val="24"/>
        </w:rPr>
        <w:t>页斐波那契数列数列，练习创建python自定义函数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在调试窗口中查看变量的值</w:t>
      </w:r>
    </w:p>
    <w:p>
      <w:pPr>
        <w:pStyle w:val="6"/>
        <w:ind w:left="72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参照下面的步骤在调试窗口中查看变量的值</w:t>
      </w:r>
    </w:p>
    <w:p>
      <w:pPr>
        <w:pStyle w:val="6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在IDLE中打开课本P</w:t>
      </w:r>
      <w:r>
        <w:rPr>
          <w:rFonts w:ascii="楷体" w:hAnsi="楷体" w:eastAsia="楷体"/>
          <w:sz w:val="24"/>
          <w:szCs w:val="24"/>
        </w:rPr>
        <w:t>126</w:t>
      </w:r>
      <w:r>
        <w:rPr>
          <w:rFonts w:hint="eastAsia" w:ascii="楷体" w:hAnsi="楷体" w:eastAsia="楷体"/>
          <w:sz w:val="24"/>
          <w:szCs w:val="24"/>
        </w:rPr>
        <w:t>页【例5-3】的程序</w:t>
      </w:r>
    </w:p>
    <w:p>
      <w:pPr>
        <w:pStyle w:val="6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设置断点</w:t>
      </w:r>
    </w:p>
    <w:p>
      <w:pPr>
        <w:pStyle w:val="6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在菜单中选择Run / Python Shell，打开Python Shell窗口。在Python Shell的菜单中，选择Debug/ Debugger，Python Shell窗口中会出现下面文字，[DEBUG ON]同时打开Debug Control窗口</w:t>
      </w:r>
    </w:p>
    <w:p>
      <w:pPr>
        <w:pStyle w:val="6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3. 使用函数参数和返回值</w:t>
      </w:r>
    </w:p>
    <w:p>
      <w:pPr>
        <w:pStyle w:val="6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  </w:t>
      </w:r>
    </w:p>
    <w:p>
      <w:pPr>
        <w:pStyle w:val="6"/>
        <w:numPr>
          <w:ilvl w:val="0"/>
          <w:numId w:val="5"/>
        </w:numPr>
        <w:ind w:left="142" w:firstLine="424" w:firstLineChars="177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参照【例5-2】练习在函数中按值传递参数及返回值</w:t>
      </w:r>
    </w:p>
    <w:p>
      <w:pPr>
        <w:pStyle w:val="6"/>
        <w:ind w:left="567" w:firstLine="0" w:firstLineChars="0"/>
        <w:rPr>
          <w:rFonts w:hint="eastAsia" w:ascii="楷体" w:hAnsi="楷体" w:eastAsia="楷体"/>
          <w:sz w:val="24"/>
          <w:szCs w:val="24"/>
        </w:rPr>
      </w:pPr>
    </w:p>
    <w:p>
      <w:pPr>
        <w:pStyle w:val="6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4.使用python内置函数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 w:ascii="楷体" w:hAnsi="楷体" w:eastAsia="楷体"/>
          <w:sz w:val="24"/>
          <w:szCs w:val="24"/>
        </w:rPr>
        <w:t>参照【例5-9】练习使用数学运算函数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eastAsia="黑体"/>
          <w:sz w:val="30"/>
        </w:rPr>
      </w:pPr>
      <w:r>
        <w:rPr>
          <w:rFonts w:hint="eastAsia" w:eastAsia="黑体"/>
          <w:sz w:val="30"/>
        </w:rPr>
        <w:t>二、实验步骤</w:t>
      </w:r>
      <w:r>
        <w:rPr>
          <w:rFonts w:hint="eastAsia"/>
        </w:rPr>
        <w:t>（实验关键操作步骤，关键指令注释等）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楷体" w:hAnsi="楷体" w:eastAsia="楷体"/>
          <w:b/>
          <w:bCs/>
          <w:sz w:val="28"/>
          <w:szCs w:val="28"/>
        </w:rPr>
        <w:t>声明和调</w:t>
      </w:r>
      <w:r>
        <w:rPr>
          <w:rFonts w:hint="eastAsia" w:ascii="楷体" w:hAnsi="楷体" w:eastAsia="楷体"/>
          <w:b/>
          <w:bCs/>
          <w:sz w:val="24"/>
          <w:szCs w:val="24"/>
        </w:rPr>
        <w:t>用函数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sz w:val="24"/>
          <w:szCs w:val="24"/>
        </w:rPr>
      </w:pPr>
      <w:r>
        <w:drawing>
          <wp:inline distT="0" distB="0" distL="114300" distR="114300">
            <wp:extent cx="6839585" cy="769620"/>
            <wp:effectExtent l="0" t="0" r="317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我声明一个Area_of_circle(n)函数来求半径为n的圆的面积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调用时就是将变量等于函数返回值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/>
          <w:b/>
          <w:bCs/>
          <w:sz w:val="24"/>
          <w:szCs w:val="24"/>
        </w:rPr>
        <w:t>在调试窗口中查看变量的值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楷体" w:hAnsi="楷体" w:eastAsia="楷体"/>
          <w:b w:val="0"/>
          <w:bCs w:val="0"/>
          <w:sz w:val="24"/>
          <w:szCs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楷体" w:hAnsi="楷体" w:eastAsia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  <w:t xml:space="preserve">    用刚刚求圆面积的程序来debug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楷体" w:hAnsi="楷体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5947410" cy="2682240"/>
            <wp:effectExtent l="0" t="0" r="1143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pStyle w:val="6"/>
        <w:numPr>
          <w:ilvl w:val="0"/>
          <w:numId w:val="2"/>
        </w:numPr>
        <w:ind w:left="720" w:leftChars="0" w:hanging="360" w:firstLineChars="0"/>
        <w:rPr>
          <w:rFonts w:hint="eastAsia"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使用函数参数和返回值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6553200" cy="32766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</w:pPr>
    </w:p>
    <w:p>
      <w:pPr>
        <w:pStyle w:val="6"/>
        <w:ind w:left="360" w:firstLine="0" w:firstLineChars="0"/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4.</w:t>
      </w:r>
      <w:r>
        <w:rPr>
          <w:rFonts w:hint="eastAsia" w:ascii="楷体" w:hAnsi="楷体" w:eastAsia="楷体"/>
          <w:b/>
          <w:bCs/>
          <w:sz w:val="24"/>
          <w:szCs w:val="24"/>
        </w:rPr>
        <w:t>使用python内置函数</w:t>
      </w:r>
    </w:p>
    <w:p>
      <w:pPr>
        <w:rPr>
          <w:sz w:val="32"/>
        </w:rPr>
      </w:pPr>
      <w:r>
        <w:drawing>
          <wp:inline distT="0" distB="0" distL="114300" distR="114300">
            <wp:extent cx="6779895" cy="3488055"/>
            <wp:effectExtent l="0" t="0" r="1905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sz w:val="30"/>
        </w:rPr>
        <w:t>三、注意事项</w:t>
      </w:r>
    </w:p>
    <w:p>
      <w:pPr>
        <w:ind w:firstLine="240" w:firstLineChars="1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使用文件编程时，一定要注意对齐，否则就会报错！</w:t>
      </w: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rPr>
          <w:sz w:val="24"/>
        </w:rPr>
      </w:pPr>
      <w:r>
        <w:rPr>
          <w:rFonts w:hint="eastAsia" w:eastAsia="黑体"/>
          <w:sz w:val="30"/>
        </w:rPr>
        <w:t>四、实验结论</w:t>
      </w:r>
    </w:p>
    <w:p>
      <w:pPr>
        <w:rPr>
          <w:rFonts w:ascii="宋体" w:hAnsi="宋体"/>
          <w:sz w:val="32"/>
          <w:szCs w:val="32"/>
        </w:rPr>
      </w:pP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灵活利用内置函数，避免重复造轮子，省时省力气</w:t>
      </w:r>
    </w:p>
    <w:p>
      <w:pPr>
        <w:rPr>
          <w:rFonts w:ascii="宋体" w:hAnsi="宋体"/>
          <w:sz w:val="32"/>
          <w:szCs w:val="32"/>
        </w:rPr>
      </w:pPr>
    </w:p>
    <w:p/>
    <w:sectPr>
      <w:footerReference r:id="rId3" w:type="default"/>
      <w:footerReference r:id="rId4" w:type="even"/>
      <w:pgSz w:w="11906" w:h="16838"/>
      <w:pgMar w:top="1440" w:right="567" w:bottom="1440" w:left="56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30550"/>
    <w:multiLevelType w:val="multilevel"/>
    <w:tmpl w:val="13130550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51E3993"/>
    <w:multiLevelType w:val="multilevel"/>
    <w:tmpl w:val="251E399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EC6D9E"/>
    <w:multiLevelType w:val="multilevel"/>
    <w:tmpl w:val="65EC6D9E"/>
    <w:lvl w:ilvl="0" w:tentative="0">
      <w:start w:val="1"/>
      <w:numFmt w:val="decimal"/>
      <w:lvlText w:val="（%1）"/>
      <w:lvlJc w:val="left"/>
      <w:pPr>
        <w:ind w:left="130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425" w:hanging="420"/>
      </w:pPr>
    </w:lvl>
    <w:lvl w:ilvl="2" w:tentative="0">
      <w:start w:val="1"/>
      <w:numFmt w:val="lowerRoman"/>
      <w:lvlText w:val="%3."/>
      <w:lvlJc w:val="right"/>
      <w:pPr>
        <w:ind w:left="1845" w:hanging="420"/>
      </w:pPr>
    </w:lvl>
    <w:lvl w:ilvl="3" w:tentative="0">
      <w:start w:val="1"/>
      <w:numFmt w:val="decimal"/>
      <w:lvlText w:val="%4."/>
      <w:lvlJc w:val="left"/>
      <w:pPr>
        <w:ind w:left="2265" w:hanging="420"/>
      </w:pPr>
    </w:lvl>
    <w:lvl w:ilvl="4" w:tentative="0">
      <w:start w:val="1"/>
      <w:numFmt w:val="lowerLetter"/>
      <w:lvlText w:val="%5)"/>
      <w:lvlJc w:val="left"/>
      <w:pPr>
        <w:ind w:left="2685" w:hanging="420"/>
      </w:pPr>
    </w:lvl>
    <w:lvl w:ilvl="5" w:tentative="0">
      <w:start w:val="1"/>
      <w:numFmt w:val="lowerRoman"/>
      <w:lvlText w:val="%6."/>
      <w:lvlJc w:val="right"/>
      <w:pPr>
        <w:ind w:left="3105" w:hanging="420"/>
      </w:pPr>
    </w:lvl>
    <w:lvl w:ilvl="6" w:tentative="0">
      <w:start w:val="1"/>
      <w:numFmt w:val="decimal"/>
      <w:lvlText w:val="%7."/>
      <w:lvlJc w:val="left"/>
      <w:pPr>
        <w:ind w:left="3525" w:hanging="420"/>
      </w:pPr>
    </w:lvl>
    <w:lvl w:ilvl="7" w:tentative="0">
      <w:start w:val="1"/>
      <w:numFmt w:val="lowerLetter"/>
      <w:lvlText w:val="%8)"/>
      <w:lvlJc w:val="left"/>
      <w:pPr>
        <w:ind w:left="3945" w:hanging="420"/>
      </w:pPr>
    </w:lvl>
    <w:lvl w:ilvl="8" w:tentative="0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6B8D58E8"/>
    <w:multiLevelType w:val="multilevel"/>
    <w:tmpl w:val="6B8D58E8"/>
    <w:lvl w:ilvl="0" w:tentative="0">
      <w:start w:val="1"/>
      <w:numFmt w:val="decimal"/>
      <w:lvlText w:val="（%1）"/>
      <w:lvlJc w:val="left"/>
      <w:pPr>
        <w:ind w:left="13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7162198A"/>
    <w:multiLevelType w:val="multilevel"/>
    <w:tmpl w:val="716219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A782566"/>
    <w:multiLevelType w:val="multilevel"/>
    <w:tmpl w:val="7A782566"/>
    <w:lvl w:ilvl="0" w:tentative="0">
      <w:start w:val="1"/>
      <w:numFmt w:val="decimal"/>
      <w:lvlText w:val="（%1）"/>
      <w:lvlJc w:val="left"/>
      <w:pPr>
        <w:ind w:left="154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665" w:hanging="420"/>
      </w:pPr>
    </w:lvl>
    <w:lvl w:ilvl="2" w:tentative="0">
      <w:start w:val="1"/>
      <w:numFmt w:val="lowerRoman"/>
      <w:lvlText w:val="%3."/>
      <w:lvlJc w:val="right"/>
      <w:pPr>
        <w:ind w:left="2085" w:hanging="420"/>
      </w:pPr>
    </w:lvl>
    <w:lvl w:ilvl="3" w:tentative="0">
      <w:start w:val="1"/>
      <w:numFmt w:val="decimal"/>
      <w:lvlText w:val="%4."/>
      <w:lvlJc w:val="left"/>
      <w:pPr>
        <w:ind w:left="2505" w:hanging="420"/>
      </w:pPr>
    </w:lvl>
    <w:lvl w:ilvl="4" w:tentative="0">
      <w:start w:val="1"/>
      <w:numFmt w:val="lowerLetter"/>
      <w:lvlText w:val="%5)"/>
      <w:lvlJc w:val="left"/>
      <w:pPr>
        <w:ind w:left="2925" w:hanging="420"/>
      </w:pPr>
    </w:lvl>
    <w:lvl w:ilvl="5" w:tentative="0">
      <w:start w:val="1"/>
      <w:numFmt w:val="lowerRoman"/>
      <w:lvlText w:val="%6."/>
      <w:lvlJc w:val="right"/>
      <w:pPr>
        <w:ind w:left="3345" w:hanging="420"/>
      </w:pPr>
    </w:lvl>
    <w:lvl w:ilvl="6" w:tentative="0">
      <w:start w:val="1"/>
      <w:numFmt w:val="decimal"/>
      <w:lvlText w:val="%7."/>
      <w:lvlJc w:val="left"/>
      <w:pPr>
        <w:ind w:left="3765" w:hanging="420"/>
      </w:pPr>
    </w:lvl>
    <w:lvl w:ilvl="7" w:tentative="0">
      <w:start w:val="1"/>
      <w:numFmt w:val="lowerLetter"/>
      <w:lvlText w:val="%8)"/>
      <w:lvlJc w:val="left"/>
      <w:pPr>
        <w:ind w:left="4185" w:hanging="420"/>
      </w:pPr>
    </w:lvl>
    <w:lvl w:ilvl="8" w:tentative="0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A462F"/>
    <w:rsid w:val="1D7B4C78"/>
    <w:rsid w:val="2DFE4B2E"/>
    <w:rsid w:val="374A462F"/>
    <w:rsid w:val="45607BBA"/>
    <w:rsid w:val="4FB520E1"/>
    <w:rsid w:val="7A97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2021-10-03T14:16:00Z</dcterms:created>
  <dc:creator>z</dc:creator>
  <cp:lastModifiedBy>z</cp:lastModifiedBy>
  <dcterms:modified xsi:type="dcterms:W3CDTF">2021-10-03T14:27:52Z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FAAA6D5DDFA848DA806B3212EA5ACB0C</vt:lpwstr>
  </property>
</Properties>
</file>