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anish/>
        </w:rPr>
      </w:pPr>
    </w:p>
    <w:tbl>
      <w:tblPr>
        <w:tblStyle w:val="14"/>
        <w:tblpPr w:leftFromText="180" w:rightFromText="180" w:vertAnchor="page" w:horzAnchor="margin" w:tblpX="-142" w:tblpY="1259"/>
        <w:tblW w:w="9087" w:type="dxa"/>
        <w:tblInd w:w="0" w:type="dxa"/>
        <w:tblLayout w:type="fixed"/>
        <w:tblCellMar>
          <w:top w:w="15" w:type="dxa"/>
          <w:left w:w="0" w:type="dxa"/>
          <w:bottom w:w="15" w:type="dxa"/>
          <w:right w:w="0" w:type="dxa"/>
        </w:tblCellMar>
      </w:tblPr>
      <w:tblGrid>
        <w:gridCol w:w="571"/>
        <w:gridCol w:w="1009"/>
        <w:gridCol w:w="2409"/>
        <w:gridCol w:w="2552"/>
        <w:gridCol w:w="2546"/>
      </w:tblGrid>
      <w:tr>
        <w:tblPrEx>
          <w:tblCellMar>
            <w:top w:w="15" w:type="dxa"/>
            <w:left w:w="0" w:type="dxa"/>
            <w:bottom w:w="15" w:type="dxa"/>
            <w:right w:w="0" w:type="dxa"/>
          </w:tblCellMar>
        </w:tblPrEx>
        <w:trPr>
          <w:trHeight w:val="402" w:hRule="atLeast"/>
        </w:trPr>
        <w:tc>
          <w:tcPr>
            <w:tcW w:w="15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10" w:firstLineChars="50"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Style w:val="21"/>
                <w:rFonts w:hint="default"/>
                <w:color w:val="auto"/>
                <w:sz w:val="22"/>
                <w:lang w:bidi="ar"/>
              </w:rPr>
              <w:t>姓名：张英涛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110" w:firstLineChars="50"/>
              <w:jc w:val="left"/>
              <w:textAlignment w:val="bottom"/>
              <w:rPr>
                <w:rFonts w:ascii="宋体" w:hAnsi="宋体" w:cs="宋体"/>
                <w:sz w:val="22"/>
              </w:rPr>
            </w:pPr>
            <w:r>
              <w:rPr>
                <w:rStyle w:val="21"/>
                <w:rFonts w:hint="default"/>
                <w:color w:val="auto"/>
                <w:sz w:val="22"/>
                <w:lang w:bidi="ar"/>
              </w:rPr>
              <w:t>学号：2225060716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110" w:firstLineChars="50"/>
              <w:textAlignment w:val="bottom"/>
              <w:rPr>
                <w:rFonts w:ascii="宋体" w:hAnsi="宋体" w:cs="宋体"/>
                <w:sz w:val="22"/>
              </w:rPr>
            </w:pPr>
            <w:r>
              <w:rPr>
                <w:rStyle w:val="21"/>
                <w:rFonts w:hint="default"/>
                <w:color w:val="auto"/>
                <w:sz w:val="22"/>
                <w:lang w:bidi="ar"/>
              </w:rPr>
              <w:t>专业年级：22级</w:t>
            </w:r>
            <w:r>
              <w:rPr>
                <w:rStyle w:val="33"/>
                <w:rFonts w:hint="default"/>
                <w:color w:val="auto"/>
                <w:sz w:val="22"/>
                <w:lang w:bidi="ar"/>
              </w:rPr>
              <w:t xml:space="preserve">  </w:t>
            </w:r>
          </w:p>
        </w:tc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7" w:leftChars="-8" w:firstLine="110" w:firstLineChars="50"/>
              <w:jc w:val="left"/>
              <w:textAlignment w:val="bottom"/>
              <w:rPr>
                <w:rFonts w:ascii="宋体" w:hAnsi="宋体" w:cs="宋体"/>
                <w:sz w:val="22"/>
              </w:rPr>
            </w:pPr>
            <w:r>
              <w:rPr>
                <w:rStyle w:val="21"/>
                <w:rFonts w:hint="default"/>
                <w:color w:val="auto"/>
                <w:sz w:val="22"/>
                <w:lang w:bidi="ar"/>
              </w:rPr>
              <w:t>班级：</w:t>
            </w:r>
            <w:r>
              <w:rPr>
                <w:rStyle w:val="21"/>
                <w:rFonts w:hint="default"/>
                <w:b w:val="0"/>
                <w:color w:val="auto"/>
                <w:sz w:val="22"/>
                <w:lang w:bidi="ar"/>
              </w:rPr>
              <w:t>14426-003</w:t>
            </w:r>
          </w:p>
        </w:tc>
      </w:tr>
      <w:tr>
        <w:tblPrEx>
          <w:tblCellMar>
            <w:top w:w="15" w:type="dxa"/>
            <w:left w:w="0" w:type="dxa"/>
            <w:bottom w:w="15" w:type="dxa"/>
            <w:right w:w="0" w:type="dxa"/>
          </w:tblCellMar>
        </w:tblPrEx>
        <w:trPr>
          <w:trHeight w:val="402" w:hRule="atLeast"/>
        </w:trPr>
        <w:tc>
          <w:tcPr>
            <w:tcW w:w="15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10" w:firstLineChars="50"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Style w:val="21"/>
                <w:rFonts w:hint="default"/>
                <w:color w:val="auto"/>
                <w:sz w:val="22"/>
                <w:lang w:bidi="ar"/>
              </w:rPr>
              <w:t>分组：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110" w:firstLineChars="50"/>
              <w:textAlignment w:val="bottom"/>
              <w:rPr>
                <w:rStyle w:val="21"/>
                <w:rFonts w:hint="default"/>
                <w:color w:val="auto"/>
                <w:sz w:val="22"/>
                <w:lang w:bidi="ar"/>
              </w:rPr>
            </w:pPr>
            <w:r>
              <w:rPr>
                <w:rStyle w:val="21"/>
                <w:rFonts w:hint="default"/>
                <w:color w:val="auto"/>
                <w:sz w:val="22"/>
                <w:lang w:bidi="ar"/>
              </w:rPr>
              <w:t>实验室：</w:t>
            </w:r>
            <w:r>
              <w:rPr>
                <w:rStyle w:val="21"/>
                <w:rFonts w:hint="default"/>
                <w:b w:val="0"/>
                <w:color w:val="auto"/>
                <w:sz w:val="22"/>
                <w:lang w:bidi="ar"/>
              </w:rPr>
              <w:t>科技馆101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110" w:firstLineChars="50"/>
              <w:textAlignment w:val="bottom"/>
              <w:rPr>
                <w:rStyle w:val="21"/>
                <w:rFonts w:hint="default"/>
                <w:color w:val="auto"/>
                <w:sz w:val="22"/>
                <w:lang w:bidi="ar"/>
              </w:rPr>
            </w:pPr>
            <w:r>
              <w:rPr>
                <w:rStyle w:val="21"/>
                <w:rFonts w:hint="default"/>
                <w:color w:val="auto"/>
                <w:sz w:val="22"/>
                <w:lang w:bidi="ar"/>
              </w:rPr>
              <w:t>指导教师：</w:t>
            </w:r>
            <w:r>
              <w:rPr>
                <w:rStyle w:val="21"/>
                <w:rFonts w:hint="default"/>
                <w:b w:val="0"/>
                <w:color w:val="auto"/>
                <w:sz w:val="22"/>
                <w:lang w:bidi="ar"/>
              </w:rPr>
              <w:t>王红涛</w:t>
            </w:r>
          </w:p>
        </w:tc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7" w:leftChars="-8" w:firstLine="110" w:firstLineChars="50"/>
              <w:jc w:val="left"/>
              <w:textAlignment w:val="bottom"/>
              <w:rPr>
                <w:rStyle w:val="21"/>
                <w:rFonts w:hint="default"/>
                <w:color w:val="auto"/>
                <w:sz w:val="22"/>
                <w:lang w:bidi="ar"/>
              </w:rPr>
            </w:pPr>
            <w:r>
              <w:rPr>
                <w:rStyle w:val="21"/>
                <w:rFonts w:hint="default"/>
                <w:color w:val="auto"/>
                <w:sz w:val="22"/>
                <w:lang w:bidi="ar"/>
              </w:rPr>
              <w:t>实验日期：2022.10.18</w:t>
            </w:r>
          </w:p>
        </w:tc>
      </w:tr>
      <w:tr>
        <w:tblPrEx>
          <w:tblCellMar>
            <w:top w:w="15" w:type="dxa"/>
            <w:left w:w="0" w:type="dxa"/>
            <w:bottom w:w="15" w:type="dxa"/>
            <w:right w:w="0" w:type="dxa"/>
          </w:tblCellMar>
        </w:tblPrEx>
        <w:trPr>
          <w:trHeight w:val="402" w:hRule="atLeast"/>
        </w:trPr>
        <w:tc>
          <w:tcPr>
            <w:tcW w:w="571" w:type="dxa"/>
            <w:vMerge w:val="restart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实验的准备阶段</w:t>
            </w:r>
          </w:p>
          <w:p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(指导教师填写)</w:t>
            </w:r>
          </w:p>
        </w:tc>
        <w:tc>
          <w:tcPr>
            <w:tcW w:w="1009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课程名称</w:t>
            </w:r>
          </w:p>
        </w:tc>
        <w:tc>
          <w:tcPr>
            <w:tcW w:w="7507" w:type="dxa"/>
            <w:gridSpan w:val="3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ind w:firstLine="210" w:firstLineChars="100"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计算机科学导论</w:t>
            </w:r>
          </w:p>
        </w:tc>
      </w:tr>
      <w:tr>
        <w:tblPrEx>
          <w:tblCellMar>
            <w:top w:w="15" w:type="dxa"/>
            <w:left w:w="0" w:type="dxa"/>
            <w:bottom w:w="15" w:type="dxa"/>
            <w:right w:w="0" w:type="dxa"/>
          </w:tblCellMar>
        </w:tblPrEx>
        <w:trPr>
          <w:trHeight w:val="387" w:hRule="atLeast"/>
        </w:trPr>
        <w:tc>
          <w:tcPr>
            <w:tcW w:w="57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实验名称</w:t>
            </w:r>
          </w:p>
        </w:tc>
        <w:tc>
          <w:tcPr>
            <w:tcW w:w="75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ind w:firstLine="210" w:firstLineChars="100"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实验1.1  WORD文档编辑</w:t>
            </w:r>
          </w:p>
        </w:tc>
      </w:tr>
      <w:tr>
        <w:tblPrEx>
          <w:tblCellMar>
            <w:top w:w="15" w:type="dxa"/>
            <w:left w:w="0" w:type="dxa"/>
            <w:bottom w:w="15" w:type="dxa"/>
            <w:right w:w="0" w:type="dxa"/>
          </w:tblCellMar>
        </w:tblPrEx>
        <w:trPr>
          <w:trHeight w:val="910" w:hRule="atLeast"/>
        </w:trPr>
        <w:tc>
          <w:tcPr>
            <w:tcW w:w="57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实验目的</w:t>
            </w:r>
          </w:p>
        </w:tc>
        <w:tc>
          <w:tcPr>
            <w:tcW w:w="75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460" w:leftChars="69" w:hanging="315" w:hangingChars="15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1．掌握</w:t>
            </w:r>
            <w:r>
              <w:rPr>
                <w:rFonts w:hint="eastAsia"/>
                <w:bCs/>
                <w:kern w:val="0"/>
                <w:szCs w:val="20"/>
              </w:rPr>
              <w:t>文档处理</w:t>
            </w:r>
            <w:r>
              <w:rPr>
                <w:bCs/>
                <w:kern w:val="0"/>
                <w:szCs w:val="20"/>
              </w:rPr>
              <w:t>软件</w:t>
            </w:r>
            <w:r>
              <w:rPr>
                <w:rFonts w:hint="eastAsia"/>
                <w:bCs/>
                <w:kern w:val="0"/>
                <w:szCs w:val="20"/>
              </w:rPr>
              <w:t xml:space="preserve"> </w:t>
            </w:r>
            <w:r>
              <w:rPr>
                <w:bCs/>
                <w:kern w:val="0"/>
                <w:szCs w:val="20"/>
              </w:rPr>
              <w:t>Microsoft Office Word的基本操作</w:t>
            </w:r>
            <w:r>
              <w:rPr>
                <w:rFonts w:hint="eastAsia" w:ascii="宋体" w:hAnsi="宋体" w:cs="宋体"/>
                <w:szCs w:val="21"/>
              </w:rPr>
              <w:t>；</w:t>
            </w:r>
          </w:p>
          <w:p>
            <w:pPr>
              <w:ind w:left="460" w:leftChars="69" w:hanging="315" w:hangingChars="15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2．掌握</w:t>
            </w:r>
            <w:r>
              <w:rPr>
                <w:rFonts w:hint="eastAsia"/>
                <w:bCs/>
                <w:kern w:val="0"/>
                <w:szCs w:val="20"/>
              </w:rPr>
              <w:t>文档处理</w:t>
            </w:r>
            <w:r>
              <w:rPr>
                <w:bCs/>
                <w:kern w:val="0"/>
                <w:szCs w:val="20"/>
              </w:rPr>
              <w:t>软件</w:t>
            </w:r>
            <w:r>
              <w:rPr>
                <w:rFonts w:hint="eastAsia"/>
                <w:bCs/>
                <w:kern w:val="0"/>
                <w:szCs w:val="20"/>
              </w:rPr>
              <w:t xml:space="preserve"> </w:t>
            </w:r>
            <w:r>
              <w:rPr>
                <w:bCs/>
                <w:kern w:val="0"/>
                <w:szCs w:val="20"/>
              </w:rPr>
              <w:t>Microsoft Office Word的</w:t>
            </w:r>
            <w:r>
              <w:rPr>
                <w:rFonts w:hint="eastAsia"/>
                <w:bCs/>
                <w:kern w:val="0"/>
                <w:szCs w:val="20"/>
              </w:rPr>
              <w:t>文档编辑方法</w:t>
            </w:r>
            <w:r>
              <w:rPr>
                <w:rFonts w:hint="eastAsia" w:ascii="宋体" w:hAnsi="宋体" w:cs="宋体"/>
                <w:szCs w:val="21"/>
              </w:rPr>
              <w:t>；</w:t>
            </w:r>
          </w:p>
          <w:p>
            <w:pPr>
              <w:ind w:firstLine="144" w:firstLineChars="69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3．掌握</w:t>
            </w:r>
            <w:r>
              <w:rPr>
                <w:rFonts w:hint="eastAsia"/>
                <w:bCs/>
                <w:kern w:val="0"/>
                <w:szCs w:val="20"/>
              </w:rPr>
              <w:t>文档处理</w:t>
            </w:r>
            <w:r>
              <w:rPr>
                <w:bCs/>
                <w:kern w:val="0"/>
                <w:szCs w:val="20"/>
              </w:rPr>
              <w:t>软件</w:t>
            </w:r>
            <w:r>
              <w:rPr>
                <w:rFonts w:hint="eastAsia"/>
                <w:bCs/>
                <w:kern w:val="0"/>
                <w:szCs w:val="20"/>
              </w:rPr>
              <w:t xml:space="preserve"> </w:t>
            </w:r>
            <w:r>
              <w:rPr>
                <w:bCs/>
                <w:kern w:val="0"/>
                <w:szCs w:val="20"/>
              </w:rPr>
              <w:t>Microsoft Office Word的</w:t>
            </w:r>
            <w:r>
              <w:rPr>
                <w:rFonts w:hint="eastAsia"/>
                <w:bCs/>
                <w:kern w:val="0"/>
                <w:szCs w:val="20"/>
              </w:rPr>
              <w:t>格式设置方法。</w:t>
            </w:r>
          </w:p>
        </w:tc>
      </w:tr>
      <w:tr>
        <w:tblPrEx>
          <w:tblCellMar>
            <w:top w:w="15" w:type="dxa"/>
            <w:left w:w="0" w:type="dxa"/>
            <w:bottom w:w="15" w:type="dxa"/>
            <w:right w:w="0" w:type="dxa"/>
          </w:tblCellMar>
        </w:tblPrEx>
        <w:trPr>
          <w:trHeight w:val="642" w:hRule="atLeast"/>
        </w:trPr>
        <w:tc>
          <w:tcPr>
            <w:tcW w:w="57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实验内容</w:t>
            </w:r>
          </w:p>
        </w:tc>
        <w:tc>
          <w:tcPr>
            <w:tcW w:w="75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460" w:leftChars="69" w:hanging="315" w:hangingChars="150"/>
              <w:rPr>
                <w:bCs/>
                <w:kern w:val="0"/>
                <w:szCs w:val="20"/>
              </w:rPr>
            </w:pPr>
            <w:r>
              <w:rPr>
                <w:rFonts w:hint="eastAsia"/>
                <w:bCs/>
                <w:kern w:val="0"/>
                <w:szCs w:val="20"/>
              </w:rPr>
              <w:t>1.</w:t>
            </w:r>
            <w:r>
              <w:rPr>
                <w:rFonts w:hint="eastAsia" w:ascii="宋体" w:hAnsi="宋体" w:cs="宋体"/>
                <w:szCs w:val="21"/>
              </w:rPr>
              <w:t>编辑</w:t>
            </w:r>
            <w:r>
              <w:rPr>
                <w:rFonts w:hint="eastAsia"/>
                <w:bCs/>
                <w:kern w:val="0"/>
                <w:szCs w:val="20"/>
              </w:rPr>
              <w:t>毕业论文封面</w:t>
            </w:r>
          </w:p>
          <w:p>
            <w:pPr>
              <w:ind w:left="460" w:leftChars="69" w:hanging="315" w:hangingChars="150"/>
              <w:rPr>
                <w:b/>
                <w:kern w:val="0"/>
                <w:sz w:val="20"/>
                <w:szCs w:val="20"/>
              </w:rPr>
            </w:pPr>
            <w:r>
              <w:rPr>
                <w:rFonts w:hint="eastAsia"/>
                <w:bCs/>
                <w:kern w:val="0"/>
                <w:szCs w:val="20"/>
              </w:rPr>
              <w:t>2.编辑诗词</w:t>
            </w:r>
          </w:p>
        </w:tc>
      </w:tr>
      <w:tr>
        <w:tblPrEx>
          <w:tblCellMar>
            <w:top w:w="15" w:type="dxa"/>
            <w:left w:w="0" w:type="dxa"/>
            <w:bottom w:w="15" w:type="dxa"/>
            <w:right w:w="0" w:type="dxa"/>
          </w:tblCellMar>
        </w:tblPrEx>
        <w:trPr>
          <w:trHeight w:val="690" w:hRule="atLeast"/>
        </w:trPr>
        <w:tc>
          <w:tcPr>
            <w:tcW w:w="57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实验类型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  <w:lang w:bidi="ar"/>
              </w:rPr>
              <w:t>（打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sym w:font="Wingdings 2" w:char="F052"/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）</w:t>
            </w:r>
          </w:p>
        </w:tc>
        <w:tc>
          <w:tcPr>
            <w:tcW w:w="75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240" w:firstLineChars="100"/>
              <w:jc w:val="left"/>
              <w:textAlignment w:val="center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1"/>
                <w:lang w:bidi="ar"/>
              </w:rPr>
              <w:t>□</w:t>
            </w: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 xml:space="preserve">验证性   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  <w:szCs w:val="21"/>
                <w:lang w:bidi="ar"/>
              </w:rPr>
              <w:t>□</w:t>
            </w: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演示性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 xml:space="preserve">     </w:t>
            </w:r>
            <w:r>
              <w:rPr>
                <w:rFonts w:hint="eastAsia" w:ascii="宋体" w:hAnsi="宋体" w:cs="宋体"/>
                <w:kern w:val="0"/>
                <w:sz w:val="24"/>
                <w:szCs w:val="21"/>
                <w:lang w:bidi="ar"/>
              </w:rPr>
              <w:t>□</w:t>
            </w: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设计性</w:t>
            </w:r>
            <w:r>
              <w:rPr>
                <w:rStyle w:val="23"/>
                <w:rFonts w:hint="default"/>
                <w:color w:val="auto"/>
                <w:lang w:bidi="ar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 xml:space="preserve">   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sym w:font="Wingdings 2" w:char="F052"/>
            </w:r>
            <w:r>
              <w:rPr>
                <w:rStyle w:val="23"/>
                <w:rFonts w:hint="default"/>
                <w:color w:val="auto"/>
                <w:lang w:bidi="ar"/>
              </w:rPr>
              <w:t>综合性</w:t>
            </w:r>
          </w:p>
        </w:tc>
      </w:tr>
      <w:tr>
        <w:tblPrEx>
          <w:tblCellMar>
            <w:top w:w="15" w:type="dxa"/>
            <w:left w:w="0" w:type="dxa"/>
            <w:bottom w:w="15" w:type="dxa"/>
            <w:right w:w="0" w:type="dxa"/>
          </w:tblCellMar>
        </w:tblPrEx>
        <w:trPr>
          <w:trHeight w:val="647" w:hRule="atLeast"/>
        </w:trPr>
        <w:tc>
          <w:tcPr>
            <w:tcW w:w="57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实验的重点、难点</w:t>
            </w:r>
          </w:p>
        </w:tc>
        <w:tc>
          <w:tcPr>
            <w:tcW w:w="75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147" w:firstLineChars="7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重点：字符及</w:t>
            </w:r>
            <w:r>
              <w:rPr>
                <w:rFonts w:ascii="宋体" w:hAnsi="宋体" w:cs="宋体"/>
                <w:szCs w:val="21"/>
              </w:rPr>
              <w:t>段落格式设置的方法</w:t>
            </w:r>
          </w:p>
          <w:p>
            <w:pPr>
              <w:ind w:firstLine="147" w:firstLineChars="7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难点：各种</w:t>
            </w:r>
            <w:r>
              <w:rPr>
                <w:rFonts w:ascii="宋体" w:hAnsi="宋体" w:cs="宋体"/>
                <w:szCs w:val="21"/>
              </w:rPr>
              <w:t>间距的</w:t>
            </w:r>
            <w:r>
              <w:rPr>
                <w:rFonts w:hint="eastAsia" w:ascii="宋体" w:hAnsi="宋体" w:cs="宋体"/>
                <w:szCs w:val="21"/>
              </w:rPr>
              <w:t>设置</w:t>
            </w:r>
            <w:r>
              <w:rPr>
                <w:rFonts w:ascii="宋体" w:hAnsi="宋体" w:cs="宋体"/>
                <w:szCs w:val="21"/>
              </w:rPr>
              <w:t>技巧</w:t>
            </w:r>
            <w:r>
              <w:rPr>
                <w:rFonts w:hint="eastAsia" w:ascii="宋体" w:hAnsi="宋体" w:cs="宋体"/>
                <w:szCs w:val="21"/>
              </w:rPr>
              <w:t>及</w:t>
            </w:r>
            <w:r>
              <w:rPr>
                <w:rFonts w:ascii="宋体" w:hAnsi="宋体" w:cs="宋体"/>
                <w:szCs w:val="21"/>
              </w:rPr>
              <w:t>不同对齐方式的合理使用</w:t>
            </w:r>
          </w:p>
        </w:tc>
      </w:tr>
      <w:tr>
        <w:tblPrEx>
          <w:tblCellMar>
            <w:top w:w="15" w:type="dxa"/>
            <w:left w:w="0" w:type="dxa"/>
            <w:bottom w:w="15" w:type="dxa"/>
            <w:right w:w="0" w:type="dxa"/>
          </w:tblCellMar>
        </w:tblPrEx>
        <w:trPr>
          <w:trHeight w:val="387" w:hRule="atLeast"/>
        </w:trPr>
        <w:tc>
          <w:tcPr>
            <w:tcW w:w="57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实验环境</w:t>
            </w:r>
          </w:p>
        </w:tc>
        <w:tc>
          <w:tcPr>
            <w:tcW w:w="75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147" w:firstLineChars="7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Windows</w:t>
            </w:r>
            <w:r>
              <w:t xml:space="preserve"> 7</w:t>
            </w:r>
            <w:r>
              <w:rPr>
                <w:rFonts w:hint="eastAsia"/>
              </w:rPr>
              <w:t>操作系统</w:t>
            </w:r>
            <w:r>
              <w:t>，</w:t>
            </w:r>
            <w:r>
              <w:rPr>
                <w:bCs/>
                <w:kern w:val="0"/>
                <w:szCs w:val="20"/>
              </w:rPr>
              <w:t>Microsoft Office Word 2010</w:t>
            </w:r>
          </w:p>
        </w:tc>
      </w:tr>
      <w:tr>
        <w:tblPrEx>
          <w:tblCellMar>
            <w:top w:w="15" w:type="dxa"/>
            <w:left w:w="0" w:type="dxa"/>
            <w:bottom w:w="15" w:type="dxa"/>
            <w:right w:w="0" w:type="dxa"/>
          </w:tblCellMar>
        </w:tblPrEx>
        <w:trPr>
          <w:trHeight w:val="2527" w:hRule="atLeast"/>
        </w:trPr>
        <w:tc>
          <w:tcPr>
            <w:tcW w:w="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实验的实施阶段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实验步骤及实验结果</w:t>
            </w:r>
          </w:p>
        </w:tc>
        <w:tc>
          <w:tcPr>
            <w:tcW w:w="75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860425</wp:posOffset>
                  </wp:positionH>
                  <wp:positionV relativeFrom="paragraph">
                    <wp:posOffset>307975</wp:posOffset>
                  </wp:positionV>
                  <wp:extent cx="2914015" cy="4751705"/>
                  <wp:effectExtent l="0" t="0" r="0" b="0"/>
                  <wp:wrapTopAndBottom/>
                  <wp:docPr id="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015" cy="475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kern w:val="0"/>
                <w:szCs w:val="20"/>
              </w:rPr>
              <w:t>Ⅰ、</w:t>
            </w:r>
            <w:r>
              <w:rPr>
                <w:rFonts w:hint="eastAsia"/>
                <w:b/>
                <w:sz w:val="24"/>
              </w:rPr>
              <w:t>编辑毕业论文封面</w:t>
            </w:r>
            <w:r>
              <w:rPr>
                <w:rFonts w:hint="eastAsia"/>
              </w:rPr>
              <w:t>，效果如图</w:t>
            </w:r>
          </w:p>
          <w:p>
            <w:pPr>
              <w:jc w:val="center"/>
            </w:pPr>
          </w:p>
          <w:p>
            <w:pPr>
              <w:widowControl/>
              <w:tabs>
                <w:tab w:val="left" w:pos="567"/>
              </w:tabs>
              <w:spacing w:line="360" w:lineRule="auto"/>
              <w:ind w:firstLine="281" w:firstLineChars="134"/>
              <w:jc w:val="left"/>
              <w:rPr>
                <w:color w:val="FF0000"/>
                <w:kern w:val="0"/>
                <w:szCs w:val="20"/>
              </w:rPr>
            </w:pPr>
            <w:r>
              <w:rPr>
                <w:rFonts w:hint="eastAsia"/>
                <w:color w:val="FF0000"/>
                <w:kern w:val="0"/>
                <w:szCs w:val="20"/>
              </w:rPr>
              <w:t>学号，姓名，专业，时间等改为自己的相关信息，论文题目自拟。</w:t>
            </w:r>
          </w:p>
          <w:p>
            <w:r>
              <w:rPr>
                <w:rFonts w:hint="eastAsia"/>
                <w:b/>
                <w:bCs/>
                <w:kern w:val="0"/>
                <w:szCs w:val="20"/>
              </w:rPr>
              <w:t>2、</w:t>
            </w:r>
            <w:r>
              <w:rPr>
                <w:rFonts w:hint="eastAsia"/>
                <w:b/>
                <w:sz w:val="24"/>
              </w:rPr>
              <w:t>编辑诗词，</w:t>
            </w:r>
            <w:r>
              <w:rPr>
                <w:rFonts w:hint="eastAsia"/>
              </w:rPr>
              <w:t>效果如图</w:t>
            </w:r>
          </w:p>
          <w:p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935355</wp:posOffset>
                  </wp:positionH>
                  <wp:positionV relativeFrom="paragraph">
                    <wp:posOffset>236855</wp:posOffset>
                  </wp:positionV>
                  <wp:extent cx="2477135" cy="2555875"/>
                  <wp:effectExtent l="0" t="0" r="0" b="0"/>
                  <wp:wrapTopAndBottom/>
                  <wp:docPr id="4" name="图片 4" descr="C:\Users\Jeffery\Documents\WeChat Files\yuanquan604852\FileStorage\Temp\16634852003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:\Users\Jeffery\Documents\WeChat Files\yuanquan604852\FileStorage\Temp\166348520036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135" cy="255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r>
              <w:rPr>
                <w:rFonts w:hint="eastAsia"/>
              </w:rPr>
              <w:t>文字如下，</w:t>
            </w:r>
          </w:p>
          <w:p/>
          <w:p>
            <w:r>
              <w:rPr>
                <w:rFonts w:hint="eastAsia"/>
              </w:rPr>
              <w:t>水调歌头</w:t>
            </w:r>
          </w:p>
          <w:p>
            <w:r>
              <w:rPr>
                <w:rFonts w:hint="eastAsia"/>
              </w:rPr>
              <w:t>（宋）苏轼</w:t>
            </w:r>
          </w:p>
          <w:p>
            <w:r>
              <w:rPr>
                <w:rFonts w:hint="eastAsia"/>
              </w:rPr>
              <w:t>明月几时有</w:t>
            </w:r>
          </w:p>
          <w:p>
            <w:r>
              <w:rPr>
                <w:rFonts w:hint="eastAsia"/>
              </w:rPr>
              <w:t>把酒问青天</w:t>
            </w:r>
          </w:p>
          <w:p>
            <w:r>
              <w:rPr>
                <w:rFonts w:hint="eastAsia"/>
              </w:rPr>
              <w:t>不知天上宫阙</w:t>
            </w:r>
          </w:p>
          <w:p>
            <w:r>
              <w:rPr>
                <w:rFonts w:hint="eastAsia"/>
              </w:rPr>
              <w:t>今夕是何年</w:t>
            </w:r>
          </w:p>
          <w:p>
            <w:r>
              <w:rPr>
                <w:rFonts w:hint="eastAsia"/>
              </w:rPr>
              <w:t>我欲乘风归去</w:t>
            </w:r>
          </w:p>
          <w:p>
            <w:r>
              <w:rPr>
                <w:rFonts w:hint="eastAsia"/>
              </w:rPr>
              <w:t>又恐琼楼玉宇</w:t>
            </w:r>
          </w:p>
          <w:p>
            <w:r>
              <w:rPr>
                <w:rFonts w:hint="eastAsia"/>
              </w:rPr>
              <w:t>高处不胜寒</w:t>
            </w:r>
          </w:p>
          <w:p>
            <w:r>
              <w:rPr>
                <w:rFonts w:hint="eastAsia"/>
              </w:rPr>
              <w:t>起舞弄清影</w:t>
            </w:r>
          </w:p>
          <w:p>
            <w:r>
              <w:rPr>
                <w:rFonts w:hint="eastAsia"/>
              </w:rPr>
              <w:t>何似在人间</w:t>
            </w:r>
          </w:p>
          <w:p>
            <w:r>
              <w:rPr>
                <w:rFonts w:hint="eastAsia"/>
              </w:rPr>
              <w:t>转朱阁</w:t>
            </w:r>
          </w:p>
          <w:p>
            <w:r>
              <w:rPr>
                <w:rFonts w:hint="eastAsia"/>
              </w:rPr>
              <w:t>低绮户</w:t>
            </w:r>
          </w:p>
          <w:p>
            <w:r>
              <w:rPr>
                <w:rFonts w:hint="eastAsia"/>
              </w:rPr>
              <w:t>照无眠</w:t>
            </w:r>
          </w:p>
          <w:p>
            <w:r>
              <w:rPr>
                <w:rFonts w:hint="eastAsia"/>
              </w:rPr>
              <w:t>不应有恨</w:t>
            </w:r>
          </w:p>
          <w:p>
            <w:r>
              <w:rPr>
                <w:rFonts w:hint="eastAsia"/>
              </w:rPr>
              <w:t>何事长向别时圆</w:t>
            </w:r>
          </w:p>
          <w:p>
            <w:r>
              <w:rPr>
                <w:rFonts w:hint="eastAsia"/>
              </w:rPr>
              <w:t>人有悲欢离合</w:t>
            </w:r>
          </w:p>
          <w:p>
            <w:r>
              <w:rPr>
                <w:rFonts w:hint="eastAsia"/>
              </w:rPr>
              <w:t>月有阴晴圆缺</w:t>
            </w:r>
          </w:p>
          <w:p>
            <w:r>
              <w:rPr>
                <w:rFonts w:hint="eastAsia"/>
              </w:rPr>
              <w:t>此事古难全</w:t>
            </w:r>
          </w:p>
          <w:p>
            <w:r>
              <w:rPr>
                <w:rFonts w:hint="eastAsia"/>
              </w:rPr>
              <w:t>但愿人长久</w:t>
            </w:r>
          </w:p>
          <w:p>
            <w:r>
              <w:rPr>
                <w:rFonts w:hint="eastAsia"/>
              </w:rPr>
              <w:t>千里共婵娟</w:t>
            </w:r>
          </w:p>
          <w:p>
            <w:pPr>
              <w:rPr>
                <w:kern w:val="0"/>
                <w:szCs w:val="20"/>
              </w:rPr>
            </w:pPr>
            <w:r>
              <w:rPr>
                <w:rFonts w:hint="eastAsia"/>
              </w:rPr>
              <w:t>出自《全宋词》</w:t>
            </w:r>
          </w:p>
          <w:p>
            <w:pPr>
              <w:tabs>
                <w:tab w:val="left" w:pos="0"/>
              </w:tabs>
              <w:ind w:left="5" w:firstLine="140" w:firstLineChars="67"/>
              <w:jc w:val="center"/>
              <w:rPr>
                <w:kern w:val="0"/>
                <w:szCs w:val="20"/>
              </w:rPr>
            </w:pPr>
          </w:p>
          <w:p>
            <w:pPr>
              <w:tabs>
                <w:tab w:val="left" w:pos="0"/>
              </w:tabs>
              <w:ind w:left="5" w:firstLine="420" w:firstLineChars="200"/>
              <w:jc w:val="left"/>
              <w:rPr>
                <w:color w:val="FF0000"/>
                <w:kern w:val="0"/>
                <w:szCs w:val="20"/>
              </w:rPr>
            </w:pPr>
            <w:r>
              <w:rPr>
                <w:rFonts w:hint="eastAsia"/>
                <w:color w:val="FF0000"/>
                <w:kern w:val="0"/>
                <w:szCs w:val="20"/>
              </w:rPr>
              <w:t>请</w:t>
            </w:r>
            <w:r>
              <w:rPr>
                <w:color w:val="FF0000"/>
                <w:kern w:val="0"/>
                <w:szCs w:val="20"/>
              </w:rPr>
              <w:t>将编辑好的论文</w:t>
            </w:r>
            <w:r>
              <w:rPr>
                <w:rFonts w:hint="eastAsia"/>
                <w:color w:val="FF0000"/>
                <w:kern w:val="0"/>
                <w:szCs w:val="20"/>
              </w:rPr>
              <w:t>封面</w:t>
            </w:r>
            <w:r>
              <w:rPr>
                <w:color w:val="FF0000"/>
                <w:kern w:val="0"/>
                <w:szCs w:val="20"/>
              </w:rPr>
              <w:t>及诗词附在报告</w:t>
            </w:r>
            <w:r>
              <w:rPr>
                <w:rFonts w:hint="eastAsia"/>
                <w:color w:val="FF0000"/>
                <w:kern w:val="0"/>
                <w:szCs w:val="20"/>
              </w:rPr>
              <w:t>最后</w:t>
            </w:r>
            <w:r>
              <w:rPr>
                <w:color w:val="FF0000"/>
                <w:kern w:val="0"/>
                <w:szCs w:val="20"/>
              </w:rPr>
              <w:t>，</w:t>
            </w:r>
            <w:r>
              <w:rPr>
                <w:rFonts w:hint="eastAsia"/>
                <w:color w:val="FF0000"/>
                <w:kern w:val="0"/>
                <w:szCs w:val="20"/>
              </w:rPr>
              <w:t>分别粘贴在</w:t>
            </w:r>
            <w:r>
              <w:rPr>
                <w:color w:val="FF0000"/>
                <w:kern w:val="0"/>
                <w:szCs w:val="20"/>
              </w:rPr>
              <w:t>第</w:t>
            </w:r>
            <w:r>
              <w:rPr>
                <w:rFonts w:hint="eastAsia"/>
                <w:color w:val="FF0000"/>
                <w:kern w:val="0"/>
                <w:szCs w:val="20"/>
              </w:rPr>
              <w:t>4页</w:t>
            </w:r>
            <w:r>
              <w:rPr>
                <w:color w:val="FF0000"/>
                <w:kern w:val="0"/>
                <w:szCs w:val="20"/>
              </w:rPr>
              <w:t>和第</w:t>
            </w:r>
            <w:r>
              <w:rPr>
                <w:rFonts w:hint="eastAsia"/>
                <w:color w:val="FF0000"/>
                <w:kern w:val="0"/>
                <w:szCs w:val="20"/>
              </w:rPr>
              <w:t>5页</w:t>
            </w:r>
            <w:r>
              <w:rPr>
                <w:color w:val="FF0000"/>
                <w:kern w:val="0"/>
                <w:szCs w:val="20"/>
              </w:rPr>
              <w:t>。并在</w:t>
            </w:r>
            <w:r>
              <w:rPr>
                <w:rFonts w:hint="eastAsia"/>
                <w:color w:val="FF0000"/>
                <w:kern w:val="0"/>
                <w:szCs w:val="20"/>
              </w:rPr>
              <w:t>第3页分析</w:t>
            </w:r>
            <w:r>
              <w:rPr>
                <w:color w:val="FF0000"/>
                <w:kern w:val="0"/>
                <w:szCs w:val="20"/>
              </w:rPr>
              <w:t>编辑文档过程中</w:t>
            </w:r>
            <w:r>
              <w:rPr>
                <w:rFonts w:hint="eastAsia"/>
                <w:color w:val="FF0000"/>
                <w:kern w:val="0"/>
                <w:szCs w:val="20"/>
              </w:rPr>
              <w:t>用到</w:t>
            </w:r>
            <w:r>
              <w:rPr>
                <w:color w:val="FF0000"/>
                <w:kern w:val="0"/>
                <w:szCs w:val="20"/>
              </w:rPr>
              <w:t>的主要工具</w:t>
            </w:r>
            <w:r>
              <w:rPr>
                <w:rFonts w:hint="eastAsia"/>
                <w:color w:val="FF0000"/>
                <w:kern w:val="0"/>
                <w:szCs w:val="20"/>
              </w:rPr>
              <w:t>、</w:t>
            </w:r>
            <w:r>
              <w:rPr>
                <w:color w:val="FF0000"/>
                <w:kern w:val="0"/>
                <w:szCs w:val="20"/>
              </w:rPr>
              <w:t>遇到的问题</w:t>
            </w:r>
            <w:r>
              <w:rPr>
                <w:rFonts w:hint="eastAsia"/>
                <w:color w:val="FF0000"/>
                <w:kern w:val="0"/>
                <w:szCs w:val="20"/>
              </w:rPr>
              <w:t>、解决方法以及</w:t>
            </w:r>
            <w:r>
              <w:rPr>
                <w:color w:val="FF0000"/>
                <w:kern w:val="0"/>
                <w:szCs w:val="20"/>
              </w:rPr>
              <w:t>其他</w:t>
            </w:r>
            <w:r>
              <w:rPr>
                <w:rFonts w:hint="eastAsia"/>
                <w:color w:val="FF0000"/>
                <w:kern w:val="0"/>
                <w:szCs w:val="20"/>
              </w:rPr>
              <w:t>任何</w:t>
            </w:r>
            <w:r>
              <w:rPr>
                <w:color w:val="FF0000"/>
                <w:kern w:val="0"/>
                <w:szCs w:val="20"/>
              </w:rPr>
              <w:t>分析或总结。</w:t>
            </w:r>
          </w:p>
          <w:p>
            <w:pPr>
              <w:tabs>
                <w:tab w:val="left" w:pos="0"/>
              </w:tabs>
              <w:ind w:left="5" w:firstLine="420" w:firstLineChars="200"/>
              <w:jc w:val="left"/>
              <w:rPr>
                <w:kern w:val="0"/>
                <w:szCs w:val="20"/>
              </w:rPr>
            </w:pPr>
            <w:r>
              <w:rPr>
                <w:rFonts w:hint="eastAsia"/>
                <w:color w:val="FF0000"/>
                <w:kern w:val="0"/>
                <w:szCs w:val="20"/>
              </w:rPr>
              <w:t>最后</w:t>
            </w:r>
            <w:r>
              <w:rPr>
                <w:color w:val="FF0000"/>
                <w:kern w:val="0"/>
                <w:szCs w:val="20"/>
              </w:rPr>
              <w:t>将本次实验报告文件名</w:t>
            </w:r>
            <w:r>
              <w:rPr>
                <w:rFonts w:hint="eastAsia"/>
                <w:color w:val="FF0000"/>
                <w:kern w:val="0"/>
                <w:szCs w:val="20"/>
              </w:rPr>
              <w:t>“学号-姓名-实验1-002班.doc”</w:t>
            </w:r>
            <w:r>
              <w:rPr>
                <w:color w:val="FF0000"/>
                <w:kern w:val="0"/>
                <w:szCs w:val="20"/>
              </w:rPr>
              <w:t>修改为自己的学号及姓名</w:t>
            </w:r>
            <w:r>
              <w:rPr>
                <w:rFonts w:hint="eastAsia"/>
                <w:color w:val="FF0000"/>
                <w:kern w:val="0"/>
                <w:szCs w:val="20"/>
              </w:rPr>
              <w:t>，</w:t>
            </w:r>
            <w:r>
              <w:rPr>
                <w:color w:val="FF0000"/>
                <w:kern w:val="0"/>
                <w:szCs w:val="20"/>
              </w:rPr>
              <w:t>并</w:t>
            </w:r>
            <w:r>
              <w:rPr>
                <w:rFonts w:hint="eastAsia"/>
                <w:color w:val="FF0000"/>
                <w:kern w:val="0"/>
                <w:szCs w:val="20"/>
              </w:rPr>
              <w:t>按要求提交</w:t>
            </w:r>
            <w:r>
              <w:rPr>
                <w:color w:val="FF0000"/>
                <w:kern w:val="0"/>
                <w:szCs w:val="20"/>
              </w:rPr>
              <w:t>。</w:t>
            </w:r>
          </w:p>
        </w:tc>
      </w:tr>
      <w:tr>
        <w:tblPrEx>
          <w:tblCellMar>
            <w:top w:w="15" w:type="dxa"/>
            <w:left w:w="0" w:type="dxa"/>
            <w:bottom w:w="15" w:type="dxa"/>
            <w:right w:w="0" w:type="dxa"/>
          </w:tblCellMar>
        </w:tblPrEx>
        <w:trPr>
          <w:trHeight w:val="13442" w:hRule="atLeast"/>
        </w:trPr>
        <w:tc>
          <w:tcPr>
            <w:tcW w:w="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实验结果的处理阶段</w:t>
            </w:r>
          </w:p>
        </w:tc>
        <w:tc>
          <w:tcPr>
            <w:tcW w:w="1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实验结果的分析与总结</w:t>
            </w:r>
          </w:p>
        </w:tc>
        <w:tc>
          <w:tcPr>
            <w:tcW w:w="75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147" w:firstLineChars="7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文件打开自带第一页无法删除</w:t>
            </w:r>
          </w:p>
        </w:tc>
      </w:tr>
    </w:tbl>
    <w:p/>
    <w:p>
      <w:pPr>
        <w:rPr>
          <w:rFonts w:hint="default" w:eastAsia="宋体"/>
          <w:lang w:val="en-US" w:eastAsia="zh-CN"/>
        </w:rPr>
      </w:pPr>
      <w:r>
        <w:tab/>
      </w:r>
      <w:bookmarkStart w:id="0" w:name="_Hlk117149573"/>
      <w:r>
        <w:rPr>
          <w:rFonts w:hint="eastAsia"/>
        </w:rPr>
        <w:t>学号：2</w:t>
      </w:r>
      <w:r>
        <w:t>2250</w:t>
      </w:r>
      <w:r>
        <w:rPr>
          <w:rFonts w:hint="eastAsia"/>
          <w:lang w:val="en-US" w:eastAsia="zh-CN"/>
        </w:rPr>
        <w:t>60803</w:t>
      </w:r>
    </w:p>
    <w:p/>
    <w:p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河南大学2</w:t>
      </w:r>
      <w:r>
        <w:rPr>
          <w:sz w:val="36"/>
          <w:szCs w:val="40"/>
        </w:rPr>
        <w:t>022</w:t>
      </w:r>
      <w:r>
        <w:rPr>
          <w:rFonts w:hint="eastAsia"/>
          <w:sz w:val="36"/>
          <w:szCs w:val="40"/>
        </w:rPr>
        <w:t>届本科毕业论文</w:t>
      </w:r>
    </w:p>
    <w:p>
      <w:pPr>
        <w:jc w:val="center"/>
        <w:rPr>
          <w:sz w:val="16"/>
          <w:szCs w:val="18"/>
        </w:rPr>
      </w:pPr>
    </w:p>
    <w:p>
      <w:pPr>
        <w:jc w:val="center"/>
        <w:rPr>
          <w:rFonts w:hint="eastAsia"/>
          <w:sz w:val="18"/>
          <w:szCs w:val="20"/>
        </w:rPr>
      </w:pPr>
    </w:p>
    <w:p>
      <w:pPr>
        <w:jc w:val="center"/>
        <w:rPr>
          <w:rFonts w:hint="eastAsia"/>
          <w:sz w:val="18"/>
          <w:szCs w:val="20"/>
        </w:rPr>
      </w:pPr>
    </w:p>
    <w:p>
      <w:pPr>
        <w:jc w:val="center"/>
        <w:rPr>
          <w:rFonts w:hint="eastAsia"/>
          <w:sz w:val="18"/>
          <w:szCs w:val="20"/>
        </w:rPr>
      </w:pPr>
    </w:p>
    <w:p>
      <w:pPr>
        <w:jc w:val="center"/>
        <w:rPr>
          <w:rFonts w:hint="default" w:eastAsia="宋体"/>
          <w:sz w:val="18"/>
          <w:szCs w:val="20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对世界人口的数据分析</w:t>
      </w:r>
    </w:p>
    <w:p>
      <w:pPr>
        <w:jc w:val="center"/>
        <w:rPr>
          <w:rFonts w:hint="eastAsia"/>
          <w:sz w:val="18"/>
          <w:szCs w:val="20"/>
        </w:rPr>
      </w:pPr>
    </w:p>
    <w:p>
      <w:pPr>
        <w:jc w:val="center"/>
        <w:rPr>
          <w:sz w:val="18"/>
          <w:szCs w:val="20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left"/>
        <w:rPr>
          <w:u w:val="single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论文作者姓名</w:t>
      </w:r>
      <w:r>
        <w:rPr>
          <w:rFonts w:hint="eastAsia"/>
          <w:u w:val="single"/>
        </w:rPr>
        <w:t xml:space="preserve">： </w:t>
      </w:r>
      <w:r>
        <w:rPr>
          <w:u w:val="single"/>
        </w:rPr>
        <w:t xml:space="preserve">            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胡逢彬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</w:t>
      </w:r>
    </w:p>
    <w:p>
      <w:pPr>
        <w:jc w:val="left"/>
        <w:rPr>
          <w:u w:val="single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作者学号</w:t>
      </w:r>
      <w:r>
        <w:t>:</w:t>
      </w:r>
      <w:r>
        <w:rPr>
          <w:u w:val="single"/>
        </w:rPr>
        <w:t xml:space="preserve">                 2225060</w:t>
      </w:r>
      <w:r>
        <w:rPr>
          <w:rFonts w:hint="eastAsia"/>
          <w:u w:val="single"/>
          <w:lang w:val="en-US" w:eastAsia="zh-CN"/>
        </w:rPr>
        <w:t>803</w:t>
      </w:r>
      <w:r>
        <w:rPr>
          <w:u w:val="single"/>
        </w:rPr>
        <w:t xml:space="preserve">                  </w:t>
      </w:r>
    </w:p>
    <w:p>
      <w:pPr>
        <w:jc w:val="left"/>
      </w:pPr>
      <w:r>
        <w:t xml:space="preserve">        </w:t>
      </w:r>
      <w:r>
        <w:rPr>
          <w:rFonts w:hint="eastAsia"/>
        </w:rPr>
        <w:t>所在学院</w:t>
      </w:r>
      <w:r>
        <w:rPr>
          <w:u w:val="single"/>
        </w:rPr>
        <w:t xml:space="preserve">:                  </w:t>
      </w:r>
      <w:r>
        <w:rPr>
          <w:rFonts w:hint="eastAsia"/>
          <w:u w:val="single"/>
        </w:rPr>
        <w:t xml:space="preserve">软件学院 </w:t>
      </w:r>
      <w:r>
        <w:rPr>
          <w:u w:val="single"/>
        </w:rPr>
        <w:t xml:space="preserve">                   </w:t>
      </w:r>
    </w:p>
    <w:p>
      <w:pPr>
        <w:jc w:val="left"/>
        <w:rPr>
          <w:u w:val="single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所学专业</w:t>
      </w:r>
      <w:r>
        <w:rPr>
          <w:rFonts w:hint="eastAsia"/>
          <w:u w:val="single"/>
        </w:rPr>
        <w:t xml:space="preserve">： </w:t>
      </w:r>
      <w:r>
        <w:rPr>
          <w:u w:val="single"/>
        </w:rPr>
        <w:t xml:space="preserve">                </w:t>
      </w:r>
      <w:r>
        <w:rPr>
          <w:rFonts w:hint="eastAsia"/>
          <w:u w:val="single"/>
        </w:rPr>
        <w:t xml:space="preserve">网络工程 </w:t>
      </w:r>
      <w:r>
        <w:rPr>
          <w:u w:val="single"/>
        </w:rPr>
        <w:t xml:space="preserve">                   </w:t>
      </w:r>
    </w:p>
    <w:p>
      <w:pPr>
        <w:jc w:val="left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导师姓名职称</w:t>
      </w:r>
      <w:r>
        <w:rPr>
          <w:rFonts w:hint="eastAsia"/>
          <w:u w:val="single"/>
        </w:rPr>
        <w:t xml:space="preserve">： </w:t>
      </w:r>
      <w:r>
        <w:rPr>
          <w:u w:val="single"/>
        </w:rPr>
        <w:t xml:space="preserve">            </w:t>
      </w:r>
      <w:r>
        <w:rPr>
          <w:rFonts w:hint="eastAsia"/>
          <w:u w:val="single"/>
          <w:lang w:val="en-US" w:eastAsia="zh-CN"/>
        </w:rPr>
        <w:t>赵辉</w:t>
      </w:r>
      <w:r>
        <w:rPr>
          <w:rFonts w:hint="eastAsia"/>
          <w:u w:val="single"/>
        </w:rPr>
        <w:t xml:space="preserve">（讲师） </w:t>
      </w:r>
      <w:r>
        <w:rPr>
          <w:u w:val="single"/>
        </w:rPr>
        <w:t xml:space="preserve">             </w:t>
      </w:r>
    </w:p>
    <w:p>
      <w:pPr>
        <w:jc w:val="left"/>
        <w:rPr>
          <w:u w:val="single"/>
        </w:rPr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论文完成时间</w:t>
      </w:r>
      <w:r>
        <w:rPr>
          <w:rFonts w:hint="eastAsia"/>
          <w:u w:val="single"/>
        </w:rPr>
        <w:t xml:space="preserve">： </w:t>
      </w:r>
      <w:r>
        <w:rPr>
          <w:u w:val="single"/>
        </w:rPr>
        <w:t xml:space="preserve">            </w:t>
      </w:r>
      <w:r>
        <w:rPr>
          <w:rFonts w:hint="eastAsia"/>
          <w:u w:val="single"/>
        </w:rPr>
        <w:t>2</w:t>
      </w:r>
      <w:r>
        <w:rPr>
          <w:u w:val="single"/>
        </w:rPr>
        <w:t>022</w:t>
      </w:r>
      <w:r>
        <w:rPr>
          <w:rFonts w:hint="eastAsia"/>
          <w:u w:val="single"/>
        </w:rPr>
        <w:t>年</w:t>
      </w:r>
      <w:r>
        <w:rPr>
          <w:u w:val="single"/>
        </w:rPr>
        <w:t>10</w:t>
      </w:r>
      <w:r>
        <w:rPr>
          <w:rFonts w:hint="eastAsia"/>
          <w:u w:val="single"/>
        </w:rPr>
        <w:t>月</w:t>
      </w:r>
      <w:r>
        <w:rPr>
          <w:u w:val="single"/>
        </w:rPr>
        <w:t>18</w:t>
      </w:r>
      <w:r>
        <w:rPr>
          <w:rFonts w:hint="eastAsia"/>
          <w:u w:val="single"/>
        </w:rPr>
        <w:t xml:space="preserve">日 </w:t>
      </w:r>
      <w:r>
        <w:rPr>
          <w:u w:val="single"/>
        </w:rPr>
        <w:t xml:space="preserve">           </w:t>
      </w:r>
    </w:p>
    <w:p>
      <w:pPr>
        <w:jc w:val="left"/>
      </w:pPr>
    </w:p>
    <w:p>
      <w:pPr>
        <w:jc w:val="left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t>2022</w:t>
      </w:r>
      <w:r>
        <w:rPr>
          <w:rFonts w:hint="eastAsia"/>
        </w:rPr>
        <w:t>年</w:t>
      </w:r>
      <w:r>
        <w:t>10</w:t>
      </w:r>
      <w:r>
        <w:rPr>
          <w:rFonts w:hint="eastAsia"/>
        </w:rPr>
        <w:t>月</w:t>
      </w:r>
      <w:r>
        <w:t>18</w:t>
      </w:r>
      <w:r>
        <w:rPr>
          <w:rFonts w:hint="eastAsia"/>
        </w:rPr>
        <w:t>日</w:t>
      </w:r>
      <w:bookmarkEnd w:id="0"/>
    </w:p>
    <w:p>
      <w:pPr>
        <w:tabs>
          <w:tab w:val="left" w:pos="3675"/>
        </w:tabs>
      </w:pPr>
    </w:p>
    <w:p>
      <w:pPr>
        <w:tabs>
          <w:tab w:val="left" w:pos="3675"/>
        </w:tabs>
      </w:pPr>
    </w:p>
    <w:p>
      <w:pPr>
        <w:tabs>
          <w:tab w:val="left" w:pos="3675"/>
        </w:tabs>
      </w:pPr>
    </w:p>
    <w:p>
      <w:pPr>
        <w:tabs>
          <w:tab w:val="left" w:pos="3675"/>
        </w:tabs>
      </w:pPr>
    </w:p>
    <w:p>
      <w:pPr>
        <w:tabs>
          <w:tab w:val="left" w:pos="3675"/>
        </w:tabs>
      </w:pPr>
    </w:p>
    <w:p>
      <w:pPr>
        <w:tabs>
          <w:tab w:val="left" w:pos="3675"/>
        </w:tabs>
      </w:pPr>
    </w:p>
    <w:p>
      <w:pPr>
        <w:tabs>
          <w:tab w:val="left" w:pos="3675"/>
        </w:tabs>
      </w:pPr>
    </w:p>
    <w:p>
      <w:pPr>
        <w:tabs>
          <w:tab w:val="left" w:pos="3675"/>
        </w:tabs>
      </w:pPr>
    </w:p>
    <w:p>
      <w:pPr>
        <w:tabs>
          <w:tab w:val="left" w:pos="3675"/>
        </w:tabs>
      </w:pPr>
    </w:p>
    <w:p>
      <w:pPr>
        <w:tabs>
          <w:tab w:val="left" w:pos="3675"/>
        </w:tabs>
      </w:pPr>
      <w:bookmarkStart w:id="1" w:name="_GoBack"/>
      <w:bookmarkEnd w:id="1"/>
    </w:p>
    <w:p>
      <w:pPr>
        <w:tabs>
          <w:tab w:val="left" w:pos="3675"/>
        </w:tabs>
      </w:pPr>
    </w:p>
    <w:p>
      <w:pPr>
        <w:tabs>
          <w:tab w:val="left" w:pos="3675"/>
        </w:tabs>
      </w:pPr>
    </w:p>
    <w:p>
      <w:pPr>
        <w:tabs>
          <w:tab w:val="left" w:pos="3675"/>
        </w:tabs>
      </w:pPr>
    </w:p>
    <w:p>
      <w:pPr>
        <w:tabs>
          <w:tab w:val="left" w:pos="3675"/>
        </w:tabs>
      </w:pPr>
    </w:p>
    <w:p>
      <w:pPr>
        <w:tabs>
          <w:tab w:val="left" w:pos="3675"/>
        </w:tabs>
      </w:pPr>
    </w:p>
    <w:p>
      <w:pPr>
        <w:tabs>
          <w:tab w:val="left" w:pos="3675"/>
        </w:tabs>
      </w:pPr>
    </w:p>
    <w:p>
      <w:pPr>
        <w:tabs>
          <w:tab w:val="left" w:pos="3675"/>
        </w:tabs>
      </w:pPr>
    </w:p>
    <w:p>
      <w:pPr>
        <w:tabs>
          <w:tab w:val="left" w:pos="3675"/>
        </w:tabs>
      </w:pPr>
    </w:p>
    <w:p>
      <w:pPr>
        <w:tabs>
          <w:tab w:val="left" w:pos="3675"/>
        </w:tabs>
      </w:pPr>
    </w:p>
    <w:p>
      <w:pPr>
        <w:tabs>
          <w:tab w:val="left" w:pos="3675"/>
        </w:tabs>
      </w:pPr>
    </w:p>
    <w:p>
      <w:pPr>
        <w:tabs>
          <w:tab w:val="left" w:pos="3675"/>
        </w:tabs>
      </w:pPr>
    </w:p>
    <w:p>
      <w:pPr>
        <w:tabs>
          <w:tab w:val="left" w:pos="3675"/>
        </w:tabs>
      </w:pPr>
    </w:p>
    <w:p>
      <w:pPr>
        <w:tabs>
          <w:tab w:val="left" w:pos="3675"/>
        </w:tabs>
      </w:pPr>
    </w:p>
    <w:p>
      <w:pPr>
        <w:tabs>
          <w:tab w:val="left" w:pos="3675"/>
        </w:tabs>
      </w:pPr>
    </w:p>
    <w:p>
      <w:pPr>
        <w:tabs>
          <w:tab w:val="left" w:pos="3675"/>
        </w:tabs>
      </w:pPr>
    </w:p>
    <w:p>
      <w:pPr>
        <w:tabs>
          <w:tab w:val="left" w:pos="3675"/>
        </w:tabs>
      </w:pPr>
    </w:p>
    <w:p>
      <w:pPr>
        <w:tabs>
          <w:tab w:val="left" w:pos="3675"/>
        </w:tabs>
      </w:pPr>
    </w:p>
    <w:p>
      <w:pPr>
        <w:jc w:val="center"/>
      </w:pPr>
      <w:r>
        <w:rPr>
          <w:rFonts w:hint="eastAsia"/>
        </w:rPr>
        <w:t>水调歌头</w:t>
      </w:r>
    </w:p>
    <w:p>
      <w:pPr>
        <w:jc w:val="center"/>
      </w:pPr>
      <w:r>
        <w:rPr>
          <w:rFonts w:hint="eastAsia"/>
        </w:rPr>
        <w:t>（宋）苏轼</w:t>
      </w:r>
    </w:p>
    <w:p>
      <w:pPr>
        <w:sectPr>
          <w:headerReference r:id="rId3" w:type="default"/>
          <w:footerReference r:id="rId4" w:type="default"/>
          <w:pgSz w:w="11906" w:h="16838"/>
          <w:pgMar w:top="1240" w:right="1274" w:bottom="1440" w:left="1800" w:header="851" w:footer="992" w:gutter="0"/>
          <w:cols w:space="720" w:num="1"/>
          <w:docGrid w:type="lines" w:linePitch="312" w:charSpace="0"/>
        </w:sectPr>
      </w:pPr>
    </w:p>
    <w:p>
      <w:pPr>
        <w:jc w:val="right"/>
      </w:pPr>
      <w:r>
        <w:rPr>
          <w:rFonts w:hint="eastAsia"/>
        </w:rPr>
        <w:t>明月几时有</w:t>
      </w:r>
    </w:p>
    <w:p>
      <w:pPr>
        <w:jc w:val="right"/>
      </w:pPr>
      <w:r>
        <w:rPr>
          <w:rFonts w:hint="eastAsia"/>
        </w:rPr>
        <w:t>把酒问青天</w:t>
      </w:r>
    </w:p>
    <w:p>
      <w:pPr>
        <w:jc w:val="right"/>
      </w:pPr>
      <w:r>
        <w:rPr>
          <w:rFonts w:hint="eastAsia"/>
        </w:rPr>
        <w:t>不知天上宫阙</w:t>
      </w:r>
    </w:p>
    <w:p>
      <w:pPr>
        <w:jc w:val="right"/>
      </w:pPr>
      <w:r>
        <w:rPr>
          <w:rFonts w:hint="eastAsia"/>
        </w:rPr>
        <w:t>今夕是何年</w:t>
      </w:r>
    </w:p>
    <w:p>
      <w:pPr>
        <w:jc w:val="right"/>
      </w:pPr>
      <w:r>
        <w:rPr>
          <w:rFonts w:hint="eastAsia"/>
        </w:rPr>
        <w:t>我欲乘风归去</w:t>
      </w:r>
    </w:p>
    <w:p>
      <w:pPr>
        <w:jc w:val="right"/>
      </w:pPr>
      <w:r>
        <w:rPr>
          <w:rFonts w:hint="eastAsia"/>
        </w:rPr>
        <w:t>又恐琼楼玉宇</w:t>
      </w:r>
    </w:p>
    <w:p>
      <w:pPr>
        <w:jc w:val="right"/>
      </w:pPr>
      <w:r>
        <w:rPr>
          <w:rFonts w:hint="eastAsia"/>
        </w:rPr>
        <w:t>高处不胜寒</w:t>
      </w:r>
    </w:p>
    <w:p>
      <w:pPr>
        <w:jc w:val="right"/>
      </w:pPr>
      <w:r>
        <w:rPr>
          <w:rFonts w:hint="eastAsia"/>
        </w:rPr>
        <w:t>起舞弄清影</w:t>
      </w:r>
    </w:p>
    <w:p>
      <w:pPr>
        <w:jc w:val="right"/>
      </w:pPr>
      <w:r>
        <w:rPr>
          <w:rFonts w:hint="eastAsia"/>
        </w:rPr>
        <w:t>何似在人间</w:t>
      </w:r>
    </w:p>
    <w:p>
      <w:pPr>
        <w:jc w:val="right"/>
      </w:pPr>
      <w:r>
        <w:rPr>
          <w:rFonts w:hint="eastAsia"/>
        </w:rPr>
        <w:t>转朱阁</w:t>
      </w:r>
    </w:p>
    <w:p>
      <w:r>
        <w:rPr>
          <w:rFonts w:hint="eastAsia"/>
        </w:rPr>
        <w:t>低绮户</w:t>
      </w:r>
    </w:p>
    <w:p>
      <w:r>
        <w:rPr>
          <w:rFonts w:hint="eastAsia"/>
        </w:rPr>
        <w:t>照无眠</w:t>
      </w:r>
    </w:p>
    <w:p>
      <w:r>
        <w:rPr>
          <w:rFonts w:hint="eastAsia"/>
        </w:rPr>
        <w:t>不应有恨</w:t>
      </w:r>
    </w:p>
    <w:p>
      <w:r>
        <w:rPr>
          <w:rFonts w:hint="eastAsia"/>
        </w:rPr>
        <w:t>何事长向别时圆</w:t>
      </w:r>
    </w:p>
    <w:p>
      <w:r>
        <w:rPr>
          <w:rFonts w:hint="eastAsia"/>
        </w:rPr>
        <w:t>人有悲欢离合</w:t>
      </w:r>
    </w:p>
    <w:p>
      <w:r>
        <w:rPr>
          <w:rFonts w:hint="eastAsia"/>
        </w:rPr>
        <w:t>月有阴晴圆缺</w:t>
      </w:r>
    </w:p>
    <w:p>
      <w:r>
        <w:rPr>
          <w:rFonts w:hint="eastAsia"/>
        </w:rPr>
        <w:t>此事古难全</w:t>
      </w:r>
    </w:p>
    <w:p>
      <w:r>
        <w:rPr>
          <w:rFonts w:hint="eastAsia"/>
        </w:rPr>
        <w:t>但愿人长久</w:t>
      </w:r>
    </w:p>
    <w:p>
      <w:r>
        <w:rPr>
          <w:rFonts w:hint="eastAsia"/>
        </w:rPr>
        <w:t>千里共婵娟</w:t>
      </w:r>
    </w:p>
    <w:p>
      <w:pPr>
        <w:sectPr>
          <w:type w:val="continuous"/>
          <w:pgSz w:w="11906" w:h="16838"/>
          <w:pgMar w:top="1240" w:right="1274" w:bottom="1440" w:left="1800" w:header="851" w:footer="992" w:gutter="0"/>
          <w:cols w:space="720" w:num="2" w:sep="1"/>
          <w:docGrid w:type="lines" w:linePitch="312" w:charSpace="0"/>
        </w:sectPr>
      </w:pPr>
    </w:p>
    <w:p>
      <w:pPr>
        <w:jc w:val="center"/>
        <w:rPr>
          <w:kern w:val="0"/>
          <w:szCs w:val="20"/>
        </w:rPr>
      </w:pPr>
      <w:r>
        <w:rPr>
          <w:rFonts w:hint="eastAsia"/>
        </w:rPr>
        <w:t>出自《全宋词》</w:t>
      </w:r>
    </w:p>
    <w:p>
      <w:pPr>
        <w:tabs>
          <w:tab w:val="left" w:pos="3675"/>
        </w:tabs>
      </w:pPr>
    </w:p>
    <w:sectPr>
      <w:type w:val="continuous"/>
      <w:pgSz w:w="11906" w:h="16838"/>
      <w:pgMar w:top="1240" w:right="1274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3</w:t>
    </w:r>
    <w:r>
      <w:fldChar w:fldCharType="end"/>
    </w:r>
  </w:p>
  <w:p>
    <w:pPr>
      <w:pStyle w:val="10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41" w:leftChars="-67"/>
      <w:rPr>
        <w:rFonts w:ascii="仿宋" w:hAnsi="仿宋" w:eastAsia="仿宋" w:cs="仿宋"/>
        <w:sz w:val="21"/>
      </w:rPr>
    </w:pPr>
    <w:r>
      <w:rPr>
        <w:rFonts w:hint="eastAsia" w:ascii="仿宋" w:hAnsi="仿宋" w:eastAsia="仿宋" w:cs="仿宋"/>
        <w:sz w:val="24"/>
      </w:rPr>
      <w:t>河南大学软件学院实验报告</w:t>
    </w: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k4N2I2ZjM2ZTlmY2E0YmU3MmUxZjYwNTQxZWY1MzIifQ=="/>
  </w:docVars>
  <w:rsids>
    <w:rsidRoot w:val="00D20D84"/>
    <w:rsid w:val="00004B15"/>
    <w:rsid w:val="00007548"/>
    <w:rsid w:val="00021E56"/>
    <w:rsid w:val="00040068"/>
    <w:rsid w:val="00043AA3"/>
    <w:rsid w:val="000443B1"/>
    <w:rsid w:val="00073FF3"/>
    <w:rsid w:val="00075FF7"/>
    <w:rsid w:val="000860C5"/>
    <w:rsid w:val="00086B10"/>
    <w:rsid w:val="00091FA2"/>
    <w:rsid w:val="00094BC1"/>
    <w:rsid w:val="0009549A"/>
    <w:rsid w:val="000954AF"/>
    <w:rsid w:val="000A17B0"/>
    <w:rsid w:val="000A1C2B"/>
    <w:rsid w:val="000A2019"/>
    <w:rsid w:val="000A698E"/>
    <w:rsid w:val="000B1BFE"/>
    <w:rsid w:val="000C100B"/>
    <w:rsid w:val="000D456C"/>
    <w:rsid w:val="000D6C62"/>
    <w:rsid w:val="000E4CC0"/>
    <w:rsid w:val="000E6D93"/>
    <w:rsid w:val="00100FAA"/>
    <w:rsid w:val="001117FE"/>
    <w:rsid w:val="00120E76"/>
    <w:rsid w:val="0013099B"/>
    <w:rsid w:val="00133DA5"/>
    <w:rsid w:val="001632A0"/>
    <w:rsid w:val="00170415"/>
    <w:rsid w:val="00184E7F"/>
    <w:rsid w:val="00193C73"/>
    <w:rsid w:val="00196C8B"/>
    <w:rsid w:val="001A59CD"/>
    <w:rsid w:val="001A773F"/>
    <w:rsid w:val="001B0E65"/>
    <w:rsid w:val="001B1A19"/>
    <w:rsid w:val="001B6EE8"/>
    <w:rsid w:val="001C3A51"/>
    <w:rsid w:val="001C6DEB"/>
    <w:rsid w:val="001C7FC8"/>
    <w:rsid w:val="001E0374"/>
    <w:rsid w:val="001E55FB"/>
    <w:rsid w:val="001E6D3B"/>
    <w:rsid w:val="001E7F07"/>
    <w:rsid w:val="001F24F0"/>
    <w:rsid w:val="001F2B32"/>
    <w:rsid w:val="001F50A0"/>
    <w:rsid w:val="001F64D9"/>
    <w:rsid w:val="00207BF5"/>
    <w:rsid w:val="00207CB6"/>
    <w:rsid w:val="00213662"/>
    <w:rsid w:val="00214FF5"/>
    <w:rsid w:val="00216DE3"/>
    <w:rsid w:val="00235F5B"/>
    <w:rsid w:val="00236E86"/>
    <w:rsid w:val="00246241"/>
    <w:rsid w:val="002536A5"/>
    <w:rsid w:val="00257353"/>
    <w:rsid w:val="002673F5"/>
    <w:rsid w:val="002816C5"/>
    <w:rsid w:val="00292111"/>
    <w:rsid w:val="00294289"/>
    <w:rsid w:val="002951AE"/>
    <w:rsid w:val="002A3985"/>
    <w:rsid w:val="002A64BC"/>
    <w:rsid w:val="002B55C0"/>
    <w:rsid w:val="002C09EB"/>
    <w:rsid w:val="002C7057"/>
    <w:rsid w:val="002D4339"/>
    <w:rsid w:val="002E7EBF"/>
    <w:rsid w:val="002F2E7B"/>
    <w:rsid w:val="003047CE"/>
    <w:rsid w:val="003069F2"/>
    <w:rsid w:val="00310959"/>
    <w:rsid w:val="00313DBD"/>
    <w:rsid w:val="003257F2"/>
    <w:rsid w:val="00346F9A"/>
    <w:rsid w:val="003474F2"/>
    <w:rsid w:val="003618EB"/>
    <w:rsid w:val="00364B43"/>
    <w:rsid w:val="003764B2"/>
    <w:rsid w:val="003818D1"/>
    <w:rsid w:val="003826CC"/>
    <w:rsid w:val="003B130B"/>
    <w:rsid w:val="003B1717"/>
    <w:rsid w:val="003B6F13"/>
    <w:rsid w:val="003D7F29"/>
    <w:rsid w:val="003E6A79"/>
    <w:rsid w:val="003F2BAA"/>
    <w:rsid w:val="003F4EFB"/>
    <w:rsid w:val="004004C6"/>
    <w:rsid w:val="00410973"/>
    <w:rsid w:val="00410F8D"/>
    <w:rsid w:val="00422DB8"/>
    <w:rsid w:val="00437172"/>
    <w:rsid w:val="0044684C"/>
    <w:rsid w:val="0045206E"/>
    <w:rsid w:val="00453AC4"/>
    <w:rsid w:val="00473E3B"/>
    <w:rsid w:val="00473E41"/>
    <w:rsid w:val="004766B6"/>
    <w:rsid w:val="00476AF5"/>
    <w:rsid w:val="0048186F"/>
    <w:rsid w:val="0048389C"/>
    <w:rsid w:val="004B4390"/>
    <w:rsid w:val="004B5A5D"/>
    <w:rsid w:val="004C477B"/>
    <w:rsid w:val="004D4E18"/>
    <w:rsid w:val="004D5954"/>
    <w:rsid w:val="004E5047"/>
    <w:rsid w:val="005001B8"/>
    <w:rsid w:val="00501990"/>
    <w:rsid w:val="00505376"/>
    <w:rsid w:val="0052293E"/>
    <w:rsid w:val="00523500"/>
    <w:rsid w:val="00537E25"/>
    <w:rsid w:val="00545E37"/>
    <w:rsid w:val="00545F6F"/>
    <w:rsid w:val="005466DF"/>
    <w:rsid w:val="00550142"/>
    <w:rsid w:val="0056136C"/>
    <w:rsid w:val="0056311C"/>
    <w:rsid w:val="005651C3"/>
    <w:rsid w:val="005664BD"/>
    <w:rsid w:val="00567CC5"/>
    <w:rsid w:val="005707EE"/>
    <w:rsid w:val="005755D1"/>
    <w:rsid w:val="005806C8"/>
    <w:rsid w:val="00581F5F"/>
    <w:rsid w:val="005A70E9"/>
    <w:rsid w:val="005C4863"/>
    <w:rsid w:val="005D4A5D"/>
    <w:rsid w:val="005D5154"/>
    <w:rsid w:val="005E2254"/>
    <w:rsid w:val="005E7FCC"/>
    <w:rsid w:val="005F3548"/>
    <w:rsid w:val="0060631D"/>
    <w:rsid w:val="00612B09"/>
    <w:rsid w:val="0061583F"/>
    <w:rsid w:val="00617364"/>
    <w:rsid w:val="00634DCB"/>
    <w:rsid w:val="00636A99"/>
    <w:rsid w:val="00637CD4"/>
    <w:rsid w:val="00651009"/>
    <w:rsid w:val="0065736D"/>
    <w:rsid w:val="006614A0"/>
    <w:rsid w:val="00670796"/>
    <w:rsid w:val="00677586"/>
    <w:rsid w:val="0068359E"/>
    <w:rsid w:val="0068762A"/>
    <w:rsid w:val="00690692"/>
    <w:rsid w:val="006910CE"/>
    <w:rsid w:val="006A336B"/>
    <w:rsid w:val="006B561D"/>
    <w:rsid w:val="006B5DD7"/>
    <w:rsid w:val="006D0AC5"/>
    <w:rsid w:val="006F122C"/>
    <w:rsid w:val="006F361B"/>
    <w:rsid w:val="006F6843"/>
    <w:rsid w:val="0070505C"/>
    <w:rsid w:val="007062E5"/>
    <w:rsid w:val="007138A7"/>
    <w:rsid w:val="00713DD0"/>
    <w:rsid w:val="00724252"/>
    <w:rsid w:val="007261AA"/>
    <w:rsid w:val="0074000C"/>
    <w:rsid w:val="00750B90"/>
    <w:rsid w:val="007561FC"/>
    <w:rsid w:val="00756FDE"/>
    <w:rsid w:val="007614DA"/>
    <w:rsid w:val="00763BDA"/>
    <w:rsid w:val="00764338"/>
    <w:rsid w:val="0078523F"/>
    <w:rsid w:val="007867E9"/>
    <w:rsid w:val="00796D71"/>
    <w:rsid w:val="007A336E"/>
    <w:rsid w:val="007A4696"/>
    <w:rsid w:val="007A7C09"/>
    <w:rsid w:val="007B7853"/>
    <w:rsid w:val="007D43DD"/>
    <w:rsid w:val="007E5E65"/>
    <w:rsid w:val="007F0597"/>
    <w:rsid w:val="007F1401"/>
    <w:rsid w:val="008060E5"/>
    <w:rsid w:val="00822006"/>
    <w:rsid w:val="00826225"/>
    <w:rsid w:val="00836329"/>
    <w:rsid w:val="00853724"/>
    <w:rsid w:val="00861400"/>
    <w:rsid w:val="008658CD"/>
    <w:rsid w:val="00871685"/>
    <w:rsid w:val="008846CD"/>
    <w:rsid w:val="00896755"/>
    <w:rsid w:val="008A0E13"/>
    <w:rsid w:val="008A4EC5"/>
    <w:rsid w:val="008E1325"/>
    <w:rsid w:val="008E231D"/>
    <w:rsid w:val="008F5FAF"/>
    <w:rsid w:val="00903507"/>
    <w:rsid w:val="0091172B"/>
    <w:rsid w:val="00912302"/>
    <w:rsid w:val="00925CA8"/>
    <w:rsid w:val="009571C8"/>
    <w:rsid w:val="00964B85"/>
    <w:rsid w:val="00964D3C"/>
    <w:rsid w:val="00975770"/>
    <w:rsid w:val="009865A2"/>
    <w:rsid w:val="00990B44"/>
    <w:rsid w:val="00993A08"/>
    <w:rsid w:val="009A243F"/>
    <w:rsid w:val="009B0D76"/>
    <w:rsid w:val="009B2ED1"/>
    <w:rsid w:val="009C31B3"/>
    <w:rsid w:val="009D7459"/>
    <w:rsid w:val="009E177D"/>
    <w:rsid w:val="00A11359"/>
    <w:rsid w:val="00A212A2"/>
    <w:rsid w:val="00A24B56"/>
    <w:rsid w:val="00A31B28"/>
    <w:rsid w:val="00A36F56"/>
    <w:rsid w:val="00A41309"/>
    <w:rsid w:val="00A51902"/>
    <w:rsid w:val="00A56CA0"/>
    <w:rsid w:val="00A65A59"/>
    <w:rsid w:val="00A67EFA"/>
    <w:rsid w:val="00A71594"/>
    <w:rsid w:val="00A9167C"/>
    <w:rsid w:val="00AA2DA3"/>
    <w:rsid w:val="00AA7C74"/>
    <w:rsid w:val="00AD077E"/>
    <w:rsid w:val="00AD2C9A"/>
    <w:rsid w:val="00AD681F"/>
    <w:rsid w:val="00AD7409"/>
    <w:rsid w:val="00AE6D3A"/>
    <w:rsid w:val="00AE7465"/>
    <w:rsid w:val="00AF67F3"/>
    <w:rsid w:val="00B13138"/>
    <w:rsid w:val="00B17376"/>
    <w:rsid w:val="00B312C0"/>
    <w:rsid w:val="00B41918"/>
    <w:rsid w:val="00B43FC0"/>
    <w:rsid w:val="00B44673"/>
    <w:rsid w:val="00B475C0"/>
    <w:rsid w:val="00B47F9B"/>
    <w:rsid w:val="00B511FF"/>
    <w:rsid w:val="00B56DE7"/>
    <w:rsid w:val="00B611FE"/>
    <w:rsid w:val="00B61DC4"/>
    <w:rsid w:val="00B70F50"/>
    <w:rsid w:val="00B73A4E"/>
    <w:rsid w:val="00B802E1"/>
    <w:rsid w:val="00B8541B"/>
    <w:rsid w:val="00B910BB"/>
    <w:rsid w:val="00BB5597"/>
    <w:rsid w:val="00BC21AA"/>
    <w:rsid w:val="00BC3429"/>
    <w:rsid w:val="00BC5FCF"/>
    <w:rsid w:val="00BD0345"/>
    <w:rsid w:val="00BD5130"/>
    <w:rsid w:val="00BE0529"/>
    <w:rsid w:val="00BE1D70"/>
    <w:rsid w:val="00BE1DAC"/>
    <w:rsid w:val="00BE40BB"/>
    <w:rsid w:val="00C04E01"/>
    <w:rsid w:val="00C04E87"/>
    <w:rsid w:val="00C06B70"/>
    <w:rsid w:val="00C11B22"/>
    <w:rsid w:val="00C2389A"/>
    <w:rsid w:val="00C23EEA"/>
    <w:rsid w:val="00C3156F"/>
    <w:rsid w:val="00C32E81"/>
    <w:rsid w:val="00C44210"/>
    <w:rsid w:val="00C46BC5"/>
    <w:rsid w:val="00C500A5"/>
    <w:rsid w:val="00C66345"/>
    <w:rsid w:val="00C7120E"/>
    <w:rsid w:val="00C86248"/>
    <w:rsid w:val="00C913D5"/>
    <w:rsid w:val="00C915AE"/>
    <w:rsid w:val="00C93084"/>
    <w:rsid w:val="00C97F21"/>
    <w:rsid w:val="00CA1B68"/>
    <w:rsid w:val="00CB0B0D"/>
    <w:rsid w:val="00CB176F"/>
    <w:rsid w:val="00CC2B5B"/>
    <w:rsid w:val="00CC3806"/>
    <w:rsid w:val="00CC5FFA"/>
    <w:rsid w:val="00CC799E"/>
    <w:rsid w:val="00CD373F"/>
    <w:rsid w:val="00CD4BEF"/>
    <w:rsid w:val="00CD5251"/>
    <w:rsid w:val="00CE0FA8"/>
    <w:rsid w:val="00CE5625"/>
    <w:rsid w:val="00CE785B"/>
    <w:rsid w:val="00D04B02"/>
    <w:rsid w:val="00D067FE"/>
    <w:rsid w:val="00D1760F"/>
    <w:rsid w:val="00D20C71"/>
    <w:rsid w:val="00D20D84"/>
    <w:rsid w:val="00D248E4"/>
    <w:rsid w:val="00D27C41"/>
    <w:rsid w:val="00D316F9"/>
    <w:rsid w:val="00D35A66"/>
    <w:rsid w:val="00D5656E"/>
    <w:rsid w:val="00D66345"/>
    <w:rsid w:val="00D80608"/>
    <w:rsid w:val="00D92B3B"/>
    <w:rsid w:val="00DA33B7"/>
    <w:rsid w:val="00DB3621"/>
    <w:rsid w:val="00DC653A"/>
    <w:rsid w:val="00DD2360"/>
    <w:rsid w:val="00E00264"/>
    <w:rsid w:val="00E1023B"/>
    <w:rsid w:val="00E1182C"/>
    <w:rsid w:val="00E202C0"/>
    <w:rsid w:val="00E40AA9"/>
    <w:rsid w:val="00E537CE"/>
    <w:rsid w:val="00E54DF5"/>
    <w:rsid w:val="00E55444"/>
    <w:rsid w:val="00E67EEA"/>
    <w:rsid w:val="00E701FC"/>
    <w:rsid w:val="00E737BC"/>
    <w:rsid w:val="00EA1AD9"/>
    <w:rsid w:val="00EA203C"/>
    <w:rsid w:val="00EA2810"/>
    <w:rsid w:val="00EA5185"/>
    <w:rsid w:val="00EB0323"/>
    <w:rsid w:val="00EE39F8"/>
    <w:rsid w:val="00F01FA2"/>
    <w:rsid w:val="00F04491"/>
    <w:rsid w:val="00F05258"/>
    <w:rsid w:val="00F075FB"/>
    <w:rsid w:val="00F13B7F"/>
    <w:rsid w:val="00F15A39"/>
    <w:rsid w:val="00F264CC"/>
    <w:rsid w:val="00F35129"/>
    <w:rsid w:val="00F4718F"/>
    <w:rsid w:val="00F54A18"/>
    <w:rsid w:val="00F57C94"/>
    <w:rsid w:val="00F674CC"/>
    <w:rsid w:val="00F82261"/>
    <w:rsid w:val="00F83AFB"/>
    <w:rsid w:val="00F91E4B"/>
    <w:rsid w:val="00F95C2F"/>
    <w:rsid w:val="00F97151"/>
    <w:rsid w:val="00FA1F31"/>
    <w:rsid w:val="00FD49D2"/>
    <w:rsid w:val="00FD70B6"/>
    <w:rsid w:val="00FE0EF8"/>
    <w:rsid w:val="00FF08FA"/>
    <w:rsid w:val="05F07154"/>
    <w:rsid w:val="07941D16"/>
    <w:rsid w:val="0D383A93"/>
    <w:rsid w:val="0E4B00C4"/>
    <w:rsid w:val="129F4B8B"/>
    <w:rsid w:val="16E20697"/>
    <w:rsid w:val="2EAD0019"/>
    <w:rsid w:val="39B82728"/>
    <w:rsid w:val="3B395760"/>
    <w:rsid w:val="3EA1443A"/>
    <w:rsid w:val="499833C1"/>
    <w:rsid w:val="4AE71EA6"/>
    <w:rsid w:val="615835BC"/>
    <w:rsid w:val="6A1914F0"/>
    <w:rsid w:val="6BA73F4C"/>
    <w:rsid w:val="6CE65613"/>
    <w:rsid w:val="73E74886"/>
    <w:rsid w:val="75B5067D"/>
    <w:rsid w:val="7B1C7B83"/>
    <w:rsid w:val="7BE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36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27"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9"/>
    <w:qFormat/>
    <w:uiPriority w:val="0"/>
    <w:pPr>
      <w:jc w:val="left"/>
    </w:pPr>
  </w:style>
  <w:style w:type="paragraph" w:styleId="6">
    <w:name w:val="Body Text"/>
    <w:basedOn w:val="1"/>
    <w:link w:val="30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7">
    <w:name w:val="Body Text Indent"/>
    <w:basedOn w:val="1"/>
    <w:link w:val="46"/>
    <w:qFormat/>
    <w:uiPriority w:val="0"/>
    <w:pPr>
      <w:spacing w:after="120"/>
      <w:ind w:left="420" w:leftChars="200"/>
    </w:pPr>
  </w:style>
  <w:style w:type="paragraph" w:styleId="8">
    <w:name w:val="Plain Text"/>
    <w:basedOn w:val="1"/>
    <w:link w:val="34"/>
    <w:qFormat/>
    <w:uiPriority w:val="0"/>
    <w:rPr>
      <w:rFonts w:ascii="宋体" w:hAnsi="Courier New"/>
      <w:szCs w:val="21"/>
    </w:rPr>
  </w:style>
  <w:style w:type="paragraph" w:styleId="9">
    <w:name w:val="Balloon Text"/>
    <w:basedOn w:val="1"/>
    <w:link w:val="31"/>
    <w:qFormat/>
    <w:uiPriority w:val="0"/>
    <w:rPr>
      <w:sz w:val="18"/>
      <w:szCs w:val="18"/>
    </w:rPr>
  </w:style>
  <w:style w:type="paragraph" w:styleId="10">
    <w:name w:val="footer"/>
    <w:basedOn w:val="1"/>
    <w:link w:val="4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/>
      <w:kern w:val="0"/>
      <w:szCs w:val="21"/>
    </w:rPr>
  </w:style>
  <w:style w:type="paragraph" w:styleId="13">
    <w:name w:val="annotation subject"/>
    <w:basedOn w:val="5"/>
    <w:next w:val="5"/>
    <w:link w:val="45"/>
    <w:uiPriority w:val="0"/>
    <w:rPr>
      <w:b/>
      <w:bCs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qFormat/>
    <w:uiPriority w:val="22"/>
    <w:rPr>
      <w:b/>
      <w:bCs/>
    </w:rPr>
  </w:style>
  <w:style w:type="character" w:styleId="18">
    <w:name w:val="page number"/>
    <w:basedOn w:val="16"/>
    <w:qFormat/>
    <w:uiPriority w:val="0"/>
  </w:style>
  <w:style w:type="character" w:styleId="19">
    <w:name w:val="Hyperlink"/>
    <w:unhideWhenUsed/>
    <w:qFormat/>
    <w:uiPriority w:val="99"/>
    <w:rPr>
      <w:color w:val="0000FF"/>
      <w:u w:val="single"/>
    </w:rPr>
  </w:style>
  <w:style w:type="character" w:styleId="20">
    <w:name w:val="annotation reference"/>
    <w:qFormat/>
    <w:uiPriority w:val="0"/>
    <w:rPr>
      <w:sz w:val="21"/>
      <w:szCs w:val="21"/>
    </w:rPr>
  </w:style>
  <w:style w:type="character" w:customStyle="1" w:styleId="21">
    <w:name w:val="font11"/>
    <w:qFormat/>
    <w:uiPriority w:val="0"/>
    <w:rPr>
      <w:rFonts w:hint="eastAsia" w:ascii="宋体" w:hAnsi="宋体" w:eastAsia="宋体" w:cs="宋体"/>
      <w:b/>
      <w:color w:val="000000"/>
      <w:sz w:val="24"/>
      <w:szCs w:val="24"/>
      <w:u w:val="none"/>
    </w:rPr>
  </w:style>
  <w:style w:type="character" w:customStyle="1" w:styleId="22">
    <w:name w:val="font41"/>
    <w:qFormat/>
    <w:uiPriority w:val="0"/>
    <w:rPr>
      <w:rFonts w:hint="default" w:ascii="Times New Roman" w:hAnsi="Times New Roman" w:cs="Times New Roman"/>
      <w:color w:val="FF0000"/>
      <w:sz w:val="21"/>
      <w:szCs w:val="21"/>
      <w:u w:val="none"/>
    </w:rPr>
  </w:style>
  <w:style w:type="character" w:customStyle="1" w:styleId="23">
    <w:name w:val="font51"/>
    <w:qFormat/>
    <w:uiPriority w:val="0"/>
    <w:rPr>
      <w:rFonts w:hint="eastAsia" w:ascii="宋体" w:hAnsi="宋体" w:eastAsia="宋体" w:cs="宋体"/>
      <w:color w:val="FF0000"/>
      <w:sz w:val="21"/>
      <w:szCs w:val="21"/>
      <w:u w:val="none"/>
    </w:rPr>
  </w:style>
  <w:style w:type="character" w:customStyle="1" w:styleId="24">
    <w:name w:val="标题 1 字符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5">
    <w:name w:val="m1"/>
    <w:qFormat/>
    <w:uiPriority w:val="0"/>
    <w:rPr>
      <w:color w:val="0000FF"/>
    </w:rPr>
  </w:style>
  <w:style w:type="character" w:customStyle="1" w:styleId="26">
    <w:name w:val="b1"/>
    <w:qFormat/>
    <w:uiPriority w:val="0"/>
    <w:rPr>
      <w:rFonts w:hint="default" w:ascii="Courier New" w:hAnsi="Courier New" w:cs="Courier New"/>
      <w:b/>
      <w:bCs/>
      <w:color w:val="FF0000"/>
      <w:u w:val="none"/>
    </w:rPr>
  </w:style>
  <w:style w:type="character" w:customStyle="1" w:styleId="27">
    <w:name w:val="标题 4 字符"/>
    <w:link w:val="4"/>
    <w:semiHidden/>
    <w:qFormat/>
    <w:uiPriority w:val="0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28">
    <w:name w:val="di1"/>
    <w:qFormat/>
    <w:uiPriority w:val="0"/>
    <w:rPr>
      <w:rFonts w:hint="default" w:ascii="Courier" w:hAnsi="Courier"/>
      <w:sz w:val="24"/>
      <w:szCs w:val="24"/>
    </w:rPr>
  </w:style>
  <w:style w:type="character" w:customStyle="1" w:styleId="29">
    <w:name w:val="批注文字 字符"/>
    <w:link w:val="5"/>
    <w:qFormat/>
    <w:uiPriority w:val="0"/>
    <w:rPr>
      <w:kern w:val="2"/>
      <w:sz w:val="21"/>
      <w:szCs w:val="24"/>
    </w:rPr>
  </w:style>
  <w:style w:type="character" w:customStyle="1" w:styleId="30">
    <w:name w:val="正文文本 字符"/>
    <w:link w:val="6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31">
    <w:name w:val="批注框文本 字符"/>
    <w:link w:val="9"/>
    <w:uiPriority w:val="0"/>
    <w:rPr>
      <w:kern w:val="2"/>
      <w:sz w:val="18"/>
      <w:szCs w:val="18"/>
    </w:rPr>
  </w:style>
  <w:style w:type="character" w:customStyle="1" w:styleId="32">
    <w:name w:val="HTML 预设格式 字符"/>
    <w:link w:val="12"/>
    <w:qFormat/>
    <w:uiPriority w:val="99"/>
    <w:rPr>
      <w:rFonts w:ascii="Arial" w:hAnsi="Arial" w:cs="Arial"/>
      <w:sz w:val="21"/>
      <w:szCs w:val="21"/>
    </w:rPr>
  </w:style>
  <w:style w:type="character" w:customStyle="1" w:styleId="33">
    <w:name w:val="font31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34">
    <w:name w:val="纯文本 字符"/>
    <w:link w:val="8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35">
    <w:name w:val="apple-converted-space"/>
    <w:qFormat/>
    <w:uiPriority w:val="0"/>
  </w:style>
  <w:style w:type="character" w:customStyle="1" w:styleId="36">
    <w:name w:val="标题 3 字符"/>
    <w:link w:val="3"/>
    <w:semiHidden/>
    <w:qFormat/>
    <w:uiPriority w:val="0"/>
    <w:rPr>
      <w:b/>
      <w:bCs/>
      <w:kern w:val="2"/>
      <w:sz w:val="32"/>
      <w:szCs w:val="32"/>
    </w:rPr>
  </w:style>
  <w:style w:type="paragraph" w:customStyle="1" w:styleId="37">
    <w:name w:val="figuredescriptio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8">
    <w:name w:val="notesheading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9">
    <w:name w:val="itemlis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40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41">
    <w:name w:val="terminaldisplay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2">
    <w:name w:val="noteste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3">
    <w:name w:val="itemste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4">
    <w:name w:val="figur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45">
    <w:name w:val="批注主题 字符"/>
    <w:link w:val="13"/>
    <w:qFormat/>
    <w:uiPriority w:val="0"/>
    <w:rPr>
      <w:b/>
      <w:bCs/>
      <w:kern w:val="2"/>
      <w:sz w:val="21"/>
      <w:szCs w:val="24"/>
    </w:rPr>
  </w:style>
  <w:style w:type="character" w:customStyle="1" w:styleId="46">
    <w:name w:val="正文文本缩进 字符"/>
    <w:link w:val="7"/>
    <w:qFormat/>
    <w:uiPriority w:val="0"/>
    <w:rPr>
      <w:kern w:val="2"/>
      <w:sz w:val="21"/>
      <w:szCs w:val="24"/>
    </w:rPr>
  </w:style>
  <w:style w:type="character" w:customStyle="1" w:styleId="47">
    <w:name w:val="页脚 字符"/>
    <w:link w:val="10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cuc</Company>
  <Pages>6</Pages>
  <Words>796</Words>
  <Characters>943</Characters>
  <Lines>10</Lines>
  <Paragraphs>2</Paragraphs>
  <TotalTime>32</TotalTime>
  <ScaleCrop>false</ScaleCrop>
  <LinksUpToDate>false</LinksUpToDate>
  <CharactersWithSpaces>1221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2022-09-19T01:33:00Z</dcterms:created>
  <dc:creator>刘志丹</dc:creator>
  <cp:lastModifiedBy>yux</cp:lastModifiedBy>
  <cp:lastPrinted>2018-06-13T02:18:00Z</cp:lastPrinted>
  <dcterms:modified xsi:type="dcterms:W3CDTF">2022-12-17T08:00:50Z</dcterms:modified>
  <dc:subject>核心路由交换技术课程</dc:subject>
  <dc:title>河南大学软件学院实验报告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KSORubyTemplateID">
    <vt:lpwstr>6</vt:lpwstr>
  </property>
  <property fmtid="{D5CDD505-2E9C-101B-9397-08002B2CF9AE}" pid="4" name="ICV">
    <vt:lpwstr>58905BE1003446F08B25419FFD4F0F5B</vt:lpwstr>
  </property>
</Properties>
</file>