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 xml:space="preserve">1. </w:t>
      </w:r>
      <w:r>
        <w:rPr>
          <w:rFonts w:ascii="宋体" w:cs="宋体" w:eastAsia="宋体" w:hAnsi="宋体"/>
          <w:sz w:val="32"/>
          <w:szCs w:val="32"/>
          <w:color w:val="auto"/>
        </w:rPr>
        <w:t>目录</w:t>
      </w:r>
    </w:p>
    <w:p>
      <w:pPr>
        <w:spacing w:after="0"/>
        <w:rPr>
          <w:sz w:val="24"/>
          <w:szCs w:val="24"/>
          <w:color w:val="auto"/>
        </w:rPr>
        <w:sectPr>
          <w:pgSz w:w="11900" w:h="16838" w:orient="portrait"/>
          <w:cols w:equalWidth="0" w:num="1">
            <w:col w:w="1000"/>
          </w:cols>
          <w:pgMar w:left="1440" w:top="1440" w:right="9460" w:bottom="1007" w:gutter="0" w:footer="0" w:header="0"/>
        </w:sect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21590</wp:posOffset>
                </wp:positionV>
                <wp:extent cx="576897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3999pt,1.7pt" to="452.85pt,1.7pt" o:allowincell="f" strokecolor="#000000" strokeweight="0.7199pt"/>
            </w:pict>
          </mc:Fallback>
        </mc:AlternateContent>
      </w:r>
    </w:p>
    <w:p>
      <w:pPr>
        <w:spacing w:after="0" w:line="287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4"/>
        </w:trPr>
        <w:tc>
          <w:tcPr>
            <w:tcW w:w="180" w:type="dxa"/>
            <w:vAlign w:val="bottom"/>
          </w:tcPr>
          <w:p>
            <w:pPr>
              <w:jc w:val="right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83"/>
              </w:rPr>
            </w:pPr>
            <w:hyperlink w:anchor="page1">
              <w:r>
                <w:rPr>
                  <w:rFonts w:ascii="Arial" w:cs="Arial" w:eastAsia="Arial" w:hAnsi="Arial"/>
                  <w:sz w:val="20"/>
                  <w:szCs w:val="20"/>
                  <w:b w:val="1"/>
                  <w:bCs w:val="1"/>
                  <w:color w:val="auto"/>
                  <w:w w:val="83"/>
                </w:rPr>
                <w:t>1.</w:t>
              </w:r>
            </w:hyperlink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/>
              <w:rPr>
                <w:rFonts w:ascii="宋体" w:cs="宋体" w:eastAsia="宋体" w:hAnsi="宋体"/>
                <w:sz w:val="2"/>
                <w:szCs w:val="2"/>
                <w:color w:val="auto"/>
                <w:w w:val="89"/>
              </w:rPr>
            </w:pPr>
            <w:hyperlink w:anchor="page1">
              <w:r>
                <w:rPr>
                  <w:rFonts w:ascii="宋体" w:cs="宋体" w:eastAsia="宋体" w:hAnsi="宋体"/>
                  <w:sz w:val="2"/>
                  <w:szCs w:val="2"/>
                  <w:color w:val="auto"/>
                  <w:w w:val="89"/>
                </w:rPr>
                <w:t xml:space="preserve">目录 </w:t>
              </w:r>
              <w:r>
                <w:rPr>
                  <w:rFonts w:ascii="Calibri" w:cs="Calibri" w:eastAsia="Calibri" w:hAnsi="Calibri"/>
                  <w:sz w:val="2"/>
                  <w:szCs w:val="2"/>
                  <w:b w:val="1"/>
                  <w:bCs w:val="1"/>
                  <w:color w:val="auto"/>
                  <w:w w:val="89"/>
                </w:rPr>
                <w:t>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</w:pPr>
            <w:hyperlink w:anchor="page1">
              <w:r>
                <w:rPr>
                  <w:rFonts w:ascii="Calibri" w:cs="Calibri" w:eastAsia="Calibri" w:hAnsi="Calibri"/>
                  <w:sz w:val="20"/>
                  <w:szCs w:val="20"/>
                  <w:b w:val="1"/>
                  <w:bCs w:val="1"/>
                  <w:color w:val="auto"/>
                </w:rPr>
                <w:t>1</w:t>
              </w:r>
            </w:hyperlink>
          </w:p>
        </w:tc>
      </w:tr>
      <w:tr>
        <w:trPr>
          <w:trHeight w:val="367"/>
        </w:trPr>
        <w:tc>
          <w:tcPr>
            <w:tcW w:w="180" w:type="dxa"/>
            <w:vAlign w:val="bottom"/>
          </w:tcPr>
          <w:p>
            <w:pPr>
              <w:jc w:val="right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83"/>
              </w:rPr>
            </w:pPr>
            <w:hyperlink w:anchor="page19">
              <w:r>
                <w:rPr>
                  <w:rFonts w:ascii="Arial" w:cs="Arial" w:eastAsia="Arial" w:hAnsi="Arial"/>
                  <w:sz w:val="20"/>
                  <w:szCs w:val="20"/>
                  <w:b w:val="1"/>
                  <w:bCs w:val="1"/>
                  <w:color w:val="auto"/>
                  <w:w w:val="83"/>
                </w:rPr>
                <w:t>2.</w:t>
              </w:r>
            </w:hyperlink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/>
              <w:rPr>
                <w:rFonts w:ascii="Arial" w:cs="Arial" w:eastAsia="Arial" w:hAnsi="Arial"/>
                <w:sz w:val="2"/>
                <w:szCs w:val="2"/>
                <w:b w:val="1"/>
                <w:bCs w:val="1"/>
                <w:color w:val="auto"/>
                <w:w w:val="91"/>
              </w:rPr>
            </w:pPr>
            <w:hyperlink w:anchor="page19">
              <w:r>
                <w:rPr>
                  <w:rFonts w:ascii="Arial" w:cs="Arial" w:eastAsia="Arial" w:hAnsi="Arial"/>
                  <w:sz w:val="2"/>
                  <w:szCs w:val="2"/>
                  <w:b w:val="1"/>
                  <w:bCs w:val="1"/>
                  <w:color w:val="auto"/>
                  <w:w w:val="91"/>
                </w:rPr>
                <w:t xml:space="preserve">JVM </w:t>
              </w:r>
              <w:r>
                <w:rPr>
                  <w:rFonts w:ascii="Calibri" w:cs="Calibri" w:eastAsia="Calibri" w:hAnsi="Calibri"/>
                  <w:sz w:val="2"/>
                  <w:szCs w:val="2"/>
                  <w:b w:val="1"/>
                  <w:bCs w:val="1"/>
                  <w:color w:val="auto"/>
                  <w:w w:val="91"/>
                </w:rPr>
                <w:t>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88"/>
              </w:rPr>
            </w:pPr>
            <w:hyperlink w:anchor="page19">
              <w:r>
                <w:rPr>
                  <w:rFonts w:ascii="Calibri" w:cs="Calibri" w:eastAsia="Calibri" w:hAnsi="Calibri"/>
                  <w:sz w:val="20"/>
                  <w:szCs w:val="20"/>
                  <w:b w:val="1"/>
                  <w:bCs w:val="1"/>
                  <w:color w:val="auto"/>
                  <w:w w:val="88"/>
                </w:rPr>
                <w:t>19</w:t>
              </w:r>
            </w:hyperlink>
          </w:p>
        </w:tc>
      </w:tr>
      <w:tr>
        <w:trPr>
          <w:trHeight w:val="377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20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2.1.</w:t>
              </w:r>
            </w:hyperlink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20"/>
                <w:szCs w:val="20"/>
                <w:color w:val="auto"/>
              </w:rPr>
            </w:pPr>
            <w:hyperlink w:anchor="page20">
              <w:r>
                <w:rPr>
                  <w:rFonts w:ascii="宋体" w:cs="宋体" w:eastAsia="宋体" w:hAnsi="宋体"/>
                  <w:sz w:val="20"/>
                  <w:szCs w:val="20"/>
                  <w:color w:val="auto"/>
                </w:rPr>
                <w:t>线程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color w:val="auto"/>
              </w:rPr>
            </w:pPr>
            <w:hyperlink w:anchor="page20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</w:rPr>
                <w:t>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color w:val="auto"/>
                <w:w w:val="88"/>
              </w:rPr>
            </w:pPr>
            <w:hyperlink w:anchor="page20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  <w:w w:val="88"/>
                </w:rPr>
                <w:t>20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21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2.2.</w:t>
              </w:r>
            </w:hyperlink>
          </w:p>
        </w:tc>
        <w:tc>
          <w:tcPr>
            <w:tcW w:w="8260" w:type="dxa"/>
            <w:vAlign w:val="bottom"/>
            <w:gridSpan w:val="2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21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JVM </w:t>
              </w:r>
              <w:r>
                <w:rPr>
                  <w:rFonts w:ascii="宋体" w:cs="宋体" w:eastAsia="宋体" w:hAnsi="宋体"/>
                  <w:sz w:val="20"/>
                  <w:szCs w:val="20"/>
                  <w:color w:val="auto"/>
                </w:rPr>
                <w:t>内存区域</w:t>
              </w:r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</w:rPr>
                <w:t>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color w:val="auto"/>
                <w:w w:val="88"/>
              </w:rPr>
            </w:pPr>
            <w:hyperlink w:anchor="page21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  <w:w w:val="88"/>
                </w:rPr>
                <w:t>21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40" w:type="dxa"/>
            <w:vAlign w:val="bottom"/>
            <w:gridSpan w:val="3"/>
          </w:tcPr>
          <w:p>
            <w:pPr>
              <w:ind w:left="220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22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2.2.1.   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程序计数器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(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线程私有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)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22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22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40" w:type="dxa"/>
            <w:vAlign w:val="bottom"/>
            <w:gridSpan w:val="3"/>
          </w:tcPr>
          <w:p>
            <w:pPr>
              <w:ind w:left="220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22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2.2.2.   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虚拟机栈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(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线程私有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)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22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22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40" w:type="dxa"/>
            <w:vAlign w:val="bottom"/>
            <w:gridSpan w:val="3"/>
          </w:tcPr>
          <w:p>
            <w:pPr>
              <w:ind w:left="220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23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2.2.3.   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本地方法区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(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线程私有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)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23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23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40" w:type="dxa"/>
            <w:vAlign w:val="bottom"/>
            <w:gridSpan w:val="3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23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2.2.4.   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堆（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Heap-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线程共享）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-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运行时数据区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23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23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40" w:type="dxa"/>
            <w:vAlign w:val="bottom"/>
            <w:gridSpan w:val="3"/>
          </w:tcPr>
          <w:p>
            <w:pPr>
              <w:ind w:left="220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23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2.2.5.   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方法区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/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永久代（线程共享）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23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23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24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2.3.</w:t>
              </w:r>
            </w:hyperlink>
          </w:p>
        </w:tc>
        <w:tc>
          <w:tcPr>
            <w:tcW w:w="8260" w:type="dxa"/>
            <w:vAlign w:val="bottom"/>
            <w:gridSpan w:val="2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24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JVM </w:t>
              </w:r>
              <w:r>
                <w:rPr>
                  <w:rFonts w:ascii="宋体" w:cs="宋体" w:eastAsia="宋体" w:hAnsi="宋体"/>
                  <w:sz w:val="20"/>
                  <w:szCs w:val="20"/>
                  <w:color w:val="auto"/>
                </w:rPr>
                <w:t>运行时内存</w:t>
              </w:r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</w:rPr>
                <w:t>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color w:val="auto"/>
                <w:w w:val="88"/>
              </w:rPr>
            </w:pPr>
            <w:hyperlink w:anchor="page24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  <w:w w:val="88"/>
                </w:rPr>
                <w:t>24</w:t>
              </w:r>
            </w:hyperlink>
          </w:p>
        </w:tc>
      </w:tr>
      <w:tr>
        <w:trPr>
          <w:trHeight w:val="262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24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2.3.1.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98"/>
              </w:rPr>
            </w:pPr>
            <w:hyperlink w:anchor="page24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8"/>
                </w:rPr>
                <w:t xml:space="preserve">新生代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8"/>
                </w:rPr>
                <w:t>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24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24</w:t>
              </w:r>
            </w:hyperlink>
          </w:p>
        </w:tc>
      </w:tr>
      <w:tr>
        <w:trPr>
          <w:trHeight w:val="234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24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2.3.1.1.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24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 xml:space="preserve">Eden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</w:rPr>
                <w:t>区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2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24</w:t>
              </w:r>
            </w:hyperlink>
          </w:p>
        </w:tc>
      </w:tr>
      <w:tr>
        <w:trPr>
          <w:trHeight w:val="223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24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2.3.1.2.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24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 xml:space="preserve">ServivorFrom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2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24</w:t>
              </w:r>
            </w:hyperlink>
          </w:p>
        </w:tc>
      </w:tr>
      <w:tr>
        <w:trPr>
          <w:trHeight w:val="271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24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2.3.1.3.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24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 xml:space="preserve">ServivorTo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2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24</w:t>
              </w:r>
            </w:hyperlink>
          </w:p>
        </w:tc>
      </w:tr>
      <w:tr>
        <w:trPr>
          <w:trHeight w:val="310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24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2.3.1.4.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24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 xml:space="preserve">MinorGC 的过程（复制-&gt;清空-&gt;互换）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2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24</w:t>
              </w:r>
            </w:hyperlink>
          </w:p>
        </w:tc>
      </w:tr>
      <w:tr>
        <w:trPr>
          <w:trHeight w:val="310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60" w:type="dxa"/>
            <w:vAlign w:val="bottom"/>
            <w:gridSpan w:val="2"/>
          </w:tcPr>
          <w:p>
            <w:pPr>
              <w:jc w:val="right"/>
              <w:spacing w:after="0" w:line="238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25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1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</w:rPr>
                <w:t>：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eden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</w:rPr>
                <w:t>、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 xml:space="preserve">servicorFrom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</w:rPr>
                <w:t>复制到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 xml:space="preserve"> </w:t>
              </w:r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ServicorTo，年龄+1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25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25</w:t>
              </w:r>
            </w:hyperlink>
          </w:p>
        </w:tc>
      </w:tr>
      <w:tr>
        <w:trPr>
          <w:trHeight w:val="264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6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25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2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</w:rPr>
                <w:t>：清空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 xml:space="preserve"> eden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</w:rPr>
                <w:t>、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 xml:space="preserve">servicorFrom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25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25</w:t>
              </w:r>
            </w:hyperlink>
          </w:p>
        </w:tc>
      </w:tr>
      <w:tr>
        <w:trPr>
          <w:trHeight w:val="235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6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25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3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</w:rPr>
                <w:t>：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 xml:space="preserve">ServicorTo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</w:rPr>
                <w:t>和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 xml:space="preserve"> ServicorFrom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</w:rPr>
                <w:t>互换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25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25</w:t>
              </w:r>
            </w:hyperlink>
          </w:p>
        </w:tc>
      </w:tr>
      <w:tr>
        <w:trPr>
          <w:trHeight w:val="258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25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2.3.2.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98"/>
              </w:rPr>
            </w:pPr>
            <w:hyperlink w:anchor="page25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8"/>
                </w:rPr>
                <w:t xml:space="preserve">老年代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8"/>
                </w:rPr>
                <w:t>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25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25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25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2.3.3.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98"/>
              </w:rPr>
            </w:pPr>
            <w:hyperlink w:anchor="page25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8"/>
                </w:rPr>
                <w:t xml:space="preserve">永久代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8"/>
                </w:rPr>
                <w:t>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25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25</w:t>
              </w:r>
            </w:hyperlink>
          </w:p>
        </w:tc>
      </w:tr>
      <w:tr>
        <w:trPr>
          <w:trHeight w:val="277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25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2.3.3.1.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38" w:lineRule="exact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25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 xml:space="preserve">JAVA8 与元数据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25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25</w:t>
              </w:r>
            </w:hyperlink>
          </w:p>
        </w:tc>
      </w:tr>
      <w:tr>
        <w:trPr>
          <w:trHeight w:val="292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26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2.4.</w:t>
              </w:r>
            </w:hyperlink>
          </w:p>
        </w:tc>
        <w:tc>
          <w:tcPr>
            <w:tcW w:w="8260" w:type="dxa"/>
            <w:vAlign w:val="bottom"/>
            <w:gridSpan w:val="2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color w:val="auto"/>
              </w:rPr>
            </w:pPr>
            <w:hyperlink w:anchor="page26">
              <w:r>
                <w:rPr>
                  <w:rFonts w:ascii="宋体" w:cs="宋体" w:eastAsia="宋体" w:hAnsi="宋体"/>
                  <w:sz w:val="20"/>
                  <w:szCs w:val="20"/>
                  <w:color w:val="auto"/>
                </w:rPr>
                <w:t xml:space="preserve">垃圾回收与算法 </w:t>
              </w:r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</w:rPr>
                <w:t>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color w:val="auto"/>
                <w:w w:val="88"/>
              </w:rPr>
            </w:pPr>
            <w:hyperlink w:anchor="page26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  <w:w w:val="88"/>
                </w:rPr>
                <w:t>26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26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2.4.1.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98"/>
              </w:rPr>
            </w:pPr>
            <w:hyperlink w:anchor="page26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8"/>
                </w:rPr>
                <w:t xml:space="preserve">如何确定垃圾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8"/>
                </w:rPr>
                <w:t>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26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26</w:t>
              </w:r>
            </w:hyperlink>
          </w:p>
        </w:tc>
      </w:tr>
      <w:tr>
        <w:trPr>
          <w:trHeight w:val="234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26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2.4.1.1.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</w:rPr>
            </w:pPr>
            <w:hyperlink w:anchor="page26">
              <w:r>
                <w:rPr>
                  <w:rFonts w:ascii="宋体" w:cs="宋体" w:eastAsia="宋体" w:hAnsi="宋体"/>
                  <w:sz w:val="18"/>
                  <w:szCs w:val="18"/>
                  <w:color w:val="auto"/>
                </w:rPr>
                <w:t>引用计数法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26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26</w:t>
              </w:r>
            </w:hyperlink>
          </w:p>
        </w:tc>
      </w:tr>
      <w:tr>
        <w:trPr>
          <w:trHeight w:val="233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26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2.4.1.2.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</w:rPr>
            </w:pPr>
            <w:hyperlink w:anchor="page26">
              <w:r>
                <w:rPr>
                  <w:rFonts w:ascii="宋体" w:cs="宋体" w:eastAsia="宋体" w:hAnsi="宋体"/>
                  <w:sz w:val="18"/>
                  <w:szCs w:val="18"/>
                  <w:color w:val="auto"/>
                </w:rPr>
                <w:t>可达性分析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26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26</w:t>
              </w:r>
            </w:hyperlink>
          </w:p>
        </w:tc>
      </w:tr>
      <w:tr>
        <w:trPr>
          <w:trHeight w:val="308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40" w:type="dxa"/>
            <w:vAlign w:val="bottom"/>
            <w:gridSpan w:val="3"/>
          </w:tcPr>
          <w:p>
            <w:pPr>
              <w:jc w:val="right"/>
              <w:spacing w:after="0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27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2.4.2.   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标记清除算法（</w:t>
              </w:r>
              <w:r>
                <w:rPr>
                  <w:rFonts w:ascii="微软雅黑" w:cs="微软雅黑" w:eastAsia="微软雅黑" w:hAnsi="微软雅黑"/>
                  <w:sz w:val="20"/>
                  <w:szCs w:val="20"/>
                  <w:i w:val="1"/>
                  <w:iCs w:val="1"/>
                  <w:color w:val="auto"/>
                </w:rPr>
                <w:t>Mark-Sweep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27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27</w:t>
              </w:r>
            </w:hyperlink>
          </w:p>
        </w:tc>
      </w:tr>
      <w:tr>
        <w:trPr>
          <w:trHeight w:val="294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40" w:type="dxa"/>
            <w:vAlign w:val="bottom"/>
            <w:gridSpan w:val="3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27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2.4.3.   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复制算法（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copying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27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27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40" w:type="dxa"/>
            <w:vAlign w:val="bottom"/>
            <w:gridSpan w:val="3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28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2.4.4.   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</w:rPr>
                <w:t>标记整理算法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 xml:space="preserve">(Mark-Compact)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28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28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29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2.4.5.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98"/>
              </w:rPr>
            </w:pPr>
            <w:hyperlink w:anchor="page29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8"/>
                </w:rPr>
                <w:t xml:space="preserve">分代收集算法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8"/>
                </w:rPr>
                <w:t>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29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29</w:t>
              </w:r>
            </w:hyperlink>
          </w:p>
        </w:tc>
      </w:tr>
      <w:tr>
        <w:trPr>
          <w:trHeight w:val="27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29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2.4.5.1.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38" w:lineRule="exact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29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 xml:space="preserve">新生代与复制算法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2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29</w:t>
              </w:r>
            </w:hyperlink>
          </w:p>
        </w:tc>
      </w:tr>
      <w:tr>
        <w:trPr>
          <w:trHeight w:val="307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29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2.4.5.2.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38" w:lineRule="exact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29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 xml:space="preserve">老年代与标记复制算法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2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29</w:t>
              </w:r>
            </w:hyperlink>
          </w:p>
        </w:tc>
      </w:tr>
      <w:tr>
        <w:trPr>
          <w:trHeight w:val="292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30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2.5.</w:t>
              </w:r>
            </w:hyperlink>
          </w:p>
        </w:tc>
        <w:tc>
          <w:tcPr>
            <w:tcW w:w="8260" w:type="dxa"/>
            <w:vAlign w:val="bottom"/>
            <w:gridSpan w:val="2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30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JAVA </w:t>
              </w:r>
              <w:r>
                <w:rPr>
                  <w:rFonts w:ascii="宋体" w:cs="宋体" w:eastAsia="宋体" w:hAnsi="宋体"/>
                  <w:sz w:val="20"/>
                  <w:szCs w:val="20"/>
                  <w:color w:val="auto"/>
                </w:rPr>
                <w:t>四中引用类型</w:t>
              </w:r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</w:rPr>
                <w:t>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color w:val="auto"/>
                <w:w w:val="88"/>
              </w:rPr>
            </w:pPr>
            <w:hyperlink w:anchor="page30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  <w:w w:val="88"/>
                </w:rPr>
                <w:t>30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2.5.1.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98"/>
              </w:rPr>
            </w:pPr>
            <w:hyperlink w:anchor="page30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8"/>
                </w:rPr>
                <w:t xml:space="preserve">强引用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8"/>
                </w:rPr>
                <w:t>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30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30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2.5.2.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98"/>
              </w:rPr>
            </w:pPr>
            <w:hyperlink w:anchor="page30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8"/>
                </w:rPr>
                <w:t xml:space="preserve">软引用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8"/>
                </w:rPr>
                <w:t>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30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30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2.5.3.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98"/>
              </w:rPr>
            </w:pPr>
            <w:hyperlink w:anchor="page30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8"/>
                </w:rPr>
                <w:t xml:space="preserve">弱引用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8"/>
                </w:rPr>
                <w:t>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30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30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2.5.4.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98"/>
              </w:rPr>
            </w:pPr>
            <w:hyperlink w:anchor="page30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8"/>
                </w:rPr>
                <w:t xml:space="preserve">虚引用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8"/>
                </w:rPr>
                <w:t>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30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30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30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2.6.</w:t>
              </w:r>
            </w:hyperlink>
          </w:p>
        </w:tc>
        <w:tc>
          <w:tcPr>
            <w:tcW w:w="8260" w:type="dxa"/>
            <w:vAlign w:val="bottom"/>
            <w:gridSpan w:val="2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30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GC </w:t>
              </w:r>
              <w:r>
                <w:rPr>
                  <w:rFonts w:ascii="宋体" w:cs="宋体" w:eastAsia="宋体" w:hAnsi="宋体"/>
                  <w:sz w:val="20"/>
                  <w:szCs w:val="20"/>
                  <w:color w:val="auto"/>
                </w:rPr>
                <w:t>分代收集算法</w:t>
              </w:r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 VS </w:t>
              </w:r>
              <w:r>
                <w:rPr>
                  <w:rFonts w:ascii="宋体" w:cs="宋体" w:eastAsia="宋体" w:hAnsi="宋体"/>
                  <w:sz w:val="20"/>
                  <w:szCs w:val="20"/>
                  <w:color w:val="auto"/>
                </w:rPr>
                <w:t>分区收集算法</w:t>
              </w:r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</w:rPr>
                <w:t>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color w:val="auto"/>
                <w:w w:val="88"/>
              </w:rPr>
            </w:pPr>
            <w:hyperlink w:anchor="page30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  <w:w w:val="88"/>
                </w:rPr>
                <w:t>30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2.6.1.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98"/>
              </w:rPr>
            </w:pPr>
            <w:hyperlink w:anchor="page30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8"/>
                </w:rPr>
                <w:t xml:space="preserve">分代收集算法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8"/>
                </w:rPr>
                <w:t>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30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30</w:t>
              </w:r>
            </w:hyperlink>
          </w:p>
        </w:tc>
      </w:tr>
      <w:tr>
        <w:trPr>
          <w:trHeight w:val="277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30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2.6.1.1.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30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 xml:space="preserve">在新生代-复制算法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30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30</w:t>
              </w:r>
            </w:hyperlink>
          </w:p>
        </w:tc>
      </w:tr>
      <w:tr>
        <w:trPr>
          <w:trHeight w:val="310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30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2.6.1.2.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30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 xml:space="preserve">在老年代-标记整理算法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</w:pPr>
            <w:hyperlink w:anchor="page30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8"/>
                </w:rPr>
                <w:t>30</w:t>
              </w:r>
            </w:hyperlink>
          </w:p>
        </w:tc>
      </w:tr>
      <w:tr>
        <w:trPr>
          <w:trHeight w:val="292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1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2.6.2.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98"/>
              </w:rPr>
            </w:pPr>
            <w:hyperlink w:anchor="page31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8"/>
                </w:rPr>
                <w:t xml:space="preserve">分区收集算法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8"/>
                </w:rPr>
                <w:t>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31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31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31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2.7.</w:t>
              </w:r>
            </w:hyperlink>
          </w:p>
        </w:tc>
        <w:tc>
          <w:tcPr>
            <w:tcW w:w="8260" w:type="dxa"/>
            <w:vAlign w:val="bottom"/>
            <w:gridSpan w:val="2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31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GC </w:t>
              </w:r>
              <w:r>
                <w:rPr>
                  <w:rFonts w:ascii="宋体" w:cs="宋体" w:eastAsia="宋体" w:hAnsi="宋体"/>
                  <w:sz w:val="20"/>
                  <w:szCs w:val="20"/>
                  <w:color w:val="auto"/>
                </w:rPr>
                <w:t>垃圾收集器</w:t>
              </w:r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</w:rPr>
                <w:t>...................................................................................................................................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color w:val="auto"/>
                <w:w w:val="88"/>
              </w:rPr>
            </w:pPr>
            <w:hyperlink w:anchor="page31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  <w:w w:val="88"/>
                </w:rPr>
                <w:t>31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1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2.7.1.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98"/>
              </w:rPr>
            </w:pPr>
            <w:hyperlink w:anchor="page31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8"/>
                </w:rPr>
                <w:t xml:space="preserve">Serial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8"/>
                </w:rPr>
                <w:t>垃圾收集器（单线程、复制算法）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8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8"/>
                </w:rPr>
                <w:t>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31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31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1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2.7.2.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99"/>
              </w:rPr>
            </w:pPr>
            <w:hyperlink w:anchor="page31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9"/>
                </w:rPr>
                <w:t xml:space="preserve">ParNew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9"/>
                </w:rPr>
                <w:t>垃圾收集器（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9"/>
                </w:rPr>
                <w:t>Serial+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9"/>
                </w:rPr>
                <w:t>多线程）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9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9"/>
                </w:rPr>
                <w:t>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31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31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2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2.7.3.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99"/>
              </w:rPr>
            </w:pPr>
            <w:hyperlink w:anchor="page32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9"/>
                </w:rPr>
                <w:t xml:space="preserve">Parallel Scavenge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9"/>
                </w:rPr>
                <w:t>收集器（多线程复制算法、高效）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9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9"/>
                </w:rPr>
                <w:t>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32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32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2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2.7.4.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99"/>
              </w:rPr>
            </w:pPr>
            <w:hyperlink w:anchor="page32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9"/>
                </w:rPr>
                <w:t xml:space="preserve">Serial Old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9"/>
                </w:rPr>
                <w:t>收集器（单线程标记整理算法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9"/>
                </w:rPr>
                <w:t xml:space="preserve">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9"/>
                </w:rPr>
                <w:t>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9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9"/>
                </w:rPr>
                <w:t>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32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32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3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2.7.5.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99"/>
              </w:rPr>
            </w:pPr>
            <w:hyperlink w:anchor="page33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9"/>
                </w:rPr>
                <w:t xml:space="preserve">Parallel Old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9"/>
                </w:rPr>
                <w:t>收集器（多线程标记整理算法）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9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9"/>
                </w:rPr>
                <w:t>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33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33</w:t>
              </w:r>
            </w:hyperlink>
          </w:p>
        </w:tc>
      </w:tr>
      <w:tr>
        <w:trPr>
          <w:trHeight w:val="25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2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3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2.7.6.</w:t>
              </w:r>
            </w:hyperlink>
          </w:p>
        </w:tc>
        <w:tc>
          <w:tcPr>
            <w:tcW w:w="7620" w:type="dxa"/>
            <w:vAlign w:val="bottom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99"/>
              </w:rPr>
            </w:pPr>
            <w:hyperlink w:anchor="page33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9"/>
                </w:rPr>
                <w:t xml:space="preserve">CMS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9"/>
                </w:rPr>
                <w:t>收集器（多线程标记清除算法）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9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9"/>
                </w:rPr>
                <w:t>.....................................................................................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33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33</w:t>
              </w:r>
            </w:hyperlink>
          </w:p>
        </w:tc>
      </w:tr>
      <w:p>
        <w:pPr>
          <w:sectPr>
            <w:pgSz w:w="11900" w:h="16838" w:orient="portrait"/>
            <w:cols w:equalWidth="0" w:num="1">
              <w:col w:w="9020"/>
            </w:cols>
            <w:pgMar w:left="1440" w:top="1440" w:right="1440" w:bottom="1007" w:gutter="0" w:footer="0" w:header="0"/>
            <w:type w:val="continuous"/>
          </w:sectPr>
        </w:pPr>
      </w:p>
    </w:tbl>
    <w:p>
      <w:pPr>
        <w:spacing w:after="0" w:line="5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0" w:val="left"/>
        </w:tabs>
        <w:rPr>
          <w:rFonts w:ascii="微软雅黑" w:cs="微软雅黑" w:eastAsia="微软雅黑" w:hAnsi="微软雅黑"/>
          <w:sz w:val="17"/>
          <w:szCs w:val="17"/>
          <w:color w:val="auto"/>
        </w:rPr>
      </w:pPr>
      <w:r>
        <w:rPr>
          <w:rFonts w:ascii="微软雅黑" w:cs="微软雅黑" w:eastAsia="微软雅黑" w:hAnsi="微软雅黑"/>
          <w:sz w:val="17"/>
          <w:szCs w:val="17"/>
          <w:color w:val="auto"/>
        </w:rPr>
        <w:t>2.7.6.1.</w:t>
      </w:r>
      <w:r>
        <w:rPr>
          <w:sz w:val="20"/>
          <w:szCs w:val="20"/>
          <w:color w:val="auto"/>
        </w:rPr>
        <w:tab/>
      </w:r>
      <w:hyperlink w:anchor="page33">
        <w:r>
          <w:rPr>
            <w:rFonts w:ascii="微软雅黑" w:cs="微软雅黑" w:eastAsia="微软雅黑" w:hAnsi="微软雅黑"/>
            <w:sz w:val="17"/>
            <w:szCs w:val="17"/>
            <w:color w:val="auto"/>
          </w:rPr>
          <w:t xml:space="preserve">初始标记 </w:t>
        </w:r>
        <w:r>
          <w:rPr>
            <w:rFonts w:ascii="Calibri" w:cs="Calibri" w:eastAsia="Calibri" w:hAnsi="Calibri"/>
            <w:sz w:val="17"/>
            <w:szCs w:val="17"/>
            <w:color w:val="auto"/>
          </w:rPr>
          <w:t>.............................................................................................................................................. 33</w:t>
        </w:r>
      </w:hyperlink>
    </w:p>
    <w:p>
      <w:pPr>
        <w:sectPr>
          <w:pgSz w:w="11900" w:h="16838" w:orient="portrait"/>
          <w:cols w:equalWidth="0" w:num="1">
            <w:col w:w="8420"/>
          </w:cols>
          <w:pgMar w:left="2040" w:top="1440" w:right="1440" w:bottom="1007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9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34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2.7.6.2.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1"/>
              </w:rPr>
            </w:pPr>
            <w:hyperlink w:anchor="page34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91"/>
                </w:rPr>
                <w:t xml:space="preserve">并发标记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1"/>
                </w:rPr>
                <w:t>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3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34</w:t>
              </w:r>
            </w:hyperlink>
          </w:p>
        </w:tc>
      </w:tr>
      <w:tr>
        <w:trPr>
          <w:trHeight w:val="31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34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2.7.6.3.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1"/>
              </w:rPr>
            </w:pPr>
            <w:hyperlink w:anchor="page34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91"/>
                </w:rPr>
                <w:t xml:space="preserve">重新标记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1"/>
                </w:rPr>
                <w:t>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3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34</w:t>
              </w:r>
            </w:hyperlink>
          </w:p>
        </w:tc>
      </w:tr>
      <w:tr>
        <w:trPr>
          <w:trHeight w:val="308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34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2.7.6.4.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1"/>
              </w:rPr>
            </w:pPr>
            <w:hyperlink w:anchor="page34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91"/>
                </w:rPr>
                <w:t xml:space="preserve">并发清除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1"/>
                </w:rPr>
                <w:t>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3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34</w:t>
              </w:r>
            </w:hyperlink>
          </w:p>
        </w:tc>
      </w:tr>
      <w:tr>
        <w:trPr>
          <w:trHeight w:val="292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4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2.7.7.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6"/>
              </w:rPr>
            </w:pPr>
            <w:hyperlink w:anchor="page34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G1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6"/>
                </w:rPr>
                <w:t>收集器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6"/>
                </w:rPr>
                <w:t>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34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34</w:t>
              </w:r>
            </w:hyperlink>
          </w:p>
        </w:tc>
      </w:tr>
      <w:tr>
        <w:trPr>
          <w:trHeight w:val="247"/>
        </w:trPr>
        <w:tc>
          <w:tcPr>
            <w:tcW w:w="560" w:type="dxa"/>
            <w:vAlign w:val="bottom"/>
          </w:tcPr>
          <w:p>
            <w:pPr>
              <w:jc w:val="right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34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2.8.</w:t>
              </w:r>
            </w:hyperlink>
          </w:p>
        </w:tc>
        <w:tc>
          <w:tcPr>
            <w:tcW w:w="7240" w:type="dxa"/>
            <w:vAlign w:val="bottom"/>
            <w:gridSpan w:val="2"/>
          </w:tcPr>
          <w:p>
            <w:pPr>
              <w:jc w:val="right"/>
              <w:spacing w:after="0" w:line="243" w:lineRule="exact"/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</w:pPr>
            <w:hyperlink w:anchor="page34">
              <w:r>
                <w:rPr>
                  <w:rFonts w:ascii="Arial" w:cs="Arial" w:eastAsia="Arial" w:hAnsi="Arial"/>
                  <w:sz w:val="20"/>
                  <w:szCs w:val="20"/>
                  <w:color w:val="auto"/>
                  <w:w w:val="89"/>
                </w:rPr>
                <w:t xml:space="preserve">JAVA IO/NIO </w:t>
              </w:r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  <w:w w:val="89"/>
                </w:rPr>
                <w:t>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color w:val="auto"/>
              </w:rPr>
            </w:pPr>
            <w:hyperlink w:anchor="page34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</w:rPr>
                <w:t>34</w:t>
              </w:r>
            </w:hyperlink>
          </w:p>
        </w:tc>
      </w:tr>
      <w:tr>
        <w:trPr>
          <w:trHeight w:val="257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4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2.8.1.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84"/>
              </w:rPr>
            </w:pPr>
            <w:hyperlink w:anchor="page34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4"/>
                </w:rPr>
                <w:t xml:space="preserve">阻塞 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4"/>
                </w:rPr>
                <w:t>IO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4"/>
                </w:rPr>
                <w:t xml:space="preserve"> 模型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4"/>
                </w:rPr>
                <w:t>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34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34</w:t>
              </w:r>
            </w:hyperlink>
          </w:p>
        </w:tc>
      </w:tr>
      <w:tr>
        <w:trPr>
          <w:trHeight w:val="259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5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2.8.2.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84"/>
              </w:rPr>
            </w:pPr>
            <w:hyperlink w:anchor="page35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4"/>
                </w:rPr>
                <w:t xml:space="preserve">非阻塞 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4"/>
                </w:rPr>
                <w:t>IO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4"/>
                </w:rPr>
                <w:t xml:space="preserve"> 模型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4"/>
                </w:rPr>
                <w:t>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35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35</w:t>
              </w:r>
            </w:hyperlink>
          </w:p>
        </w:tc>
      </w:tr>
      <w:tr>
        <w:trPr>
          <w:trHeight w:val="259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5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2.8.3.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84"/>
              </w:rPr>
            </w:pPr>
            <w:hyperlink w:anchor="page35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4"/>
                </w:rPr>
                <w:t xml:space="preserve">多路复用 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4"/>
                </w:rPr>
                <w:t>IO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4"/>
                </w:rPr>
                <w:t xml:space="preserve"> 模型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4"/>
                </w:rPr>
                <w:t>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35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35</w:t>
              </w:r>
            </w:hyperlink>
          </w:p>
        </w:tc>
      </w:tr>
      <w:tr>
        <w:trPr>
          <w:trHeight w:val="259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6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2.8.4.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84"/>
              </w:rPr>
            </w:pPr>
            <w:hyperlink w:anchor="page36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4"/>
                </w:rPr>
                <w:t xml:space="preserve">信号驱动 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4"/>
                </w:rPr>
                <w:t>IO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4"/>
                </w:rPr>
                <w:t xml:space="preserve"> 模型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4"/>
                </w:rPr>
                <w:t>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36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36</w:t>
              </w:r>
            </w:hyperlink>
          </w:p>
        </w:tc>
      </w:tr>
      <w:tr>
        <w:trPr>
          <w:trHeight w:val="259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6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2.8.5.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84"/>
              </w:rPr>
            </w:pPr>
            <w:hyperlink w:anchor="page36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4"/>
                </w:rPr>
                <w:t xml:space="preserve">异步 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4"/>
                </w:rPr>
                <w:t>IO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4"/>
                </w:rPr>
                <w:t xml:space="preserve"> 模型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4"/>
                </w:rPr>
                <w:t>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36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36</w:t>
              </w:r>
            </w:hyperlink>
          </w:p>
        </w:tc>
      </w:tr>
      <w:tr>
        <w:trPr>
          <w:trHeight w:val="259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6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2.8.1.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6"/>
              </w:rPr>
            </w:pPr>
            <w:hyperlink w:anchor="page36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JAVA IO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6"/>
                </w:rPr>
                <w:t>包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6"/>
                </w:rPr>
                <w:t>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36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36</w:t>
              </w:r>
            </w:hyperlink>
          </w:p>
        </w:tc>
      </w:tr>
      <w:tr>
        <w:trPr>
          <w:trHeight w:val="247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37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2.8.2.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4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6"/>
              </w:rPr>
            </w:pPr>
            <w:hyperlink w:anchor="page37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JAVA NIO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6"/>
                </w:rPr>
                <w:t>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37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37</w:t>
              </w:r>
            </w:hyperlink>
          </w:p>
        </w:tc>
      </w:tr>
      <w:tr>
        <w:trPr>
          <w:trHeight w:val="274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38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2.8.2.1.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1"/>
              </w:rPr>
            </w:pPr>
            <w:hyperlink w:anchor="page38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91"/>
                </w:rPr>
                <w:t xml:space="preserve">NIO 的缓冲区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1"/>
                </w:rPr>
                <w:t>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38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38</w:t>
              </w:r>
            </w:hyperlink>
          </w:p>
        </w:tc>
      </w:tr>
      <w:tr>
        <w:trPr>
          <w:trHeight w:val="31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38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2.8.2.2.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1"/>
              </w:rPr>
            </w:pPr>
            <w:hyperlink w:anchor="page38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91"/>
                </w:rPr>
                <w:t xml:space="preserve">NIO 的非阻塞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1"/>
                </w:rPr>
                <w:t>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38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38</w:t>
              </w:r>
            </w:hyperlink>
          </w:p>
        </w:tc>
      </w:tr>
      <w:tr>
        <w:trPr>
          <w:trHeight w:val="278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4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2.8.3.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4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6"/>
              </w:rPr>
            </w:pPr>
            <w:hyperlink w:anchor="page4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Channel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6"/>
                </w:rPr>
                <w:t>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40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40</w:t>
              </w:r>
            </w:hyperlink>
          </w:p>
        </w:tc>
      </w:tr>
      <w:tr>
        <w:trPr>
          <w:trHeight w:val="245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4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2.8.4.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4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5"/>
              </w:rPr>
            </w:pPr>
            <w:hyperlink w:anchor="page4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5"/>
                </w:rPr>
                <w:t xml:space="preserve">Buffer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5"/>
                </w:rPr>
                <w:t>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40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40</w:t>
              </w:r>
            </w:hyperlink>
          </w:p>
        </w:tc>
      </w:tr>
      <w:tr>
        <w:trPr>
          <w:trHeight w:val="245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4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2.8.5.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4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5"/>
              </w:rPr>
            </w:pPr>
            <w:hyperlink w:anchor="page4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5"/>
                </w:rPr>
                <w:t xml:space="preserve">Selector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5"/>
                </w:rPr>
                <w:t>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40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40</w:t>
              </w:r>
            </w:hyperlink>
          </w:p>
        </w:tc>
      </w:tr>
      <w:tr>
        <w:trPr>
          <w:trHeight w:val="254"/>
        </w:trPr>
        <w:tc>
          <w:tcPr>
            <w:tcW w:w="560" w:type="dxa"/>
            <w:vAlign w:val="bottom"/>
          </w:tcPr>
          <w:p>
            <w:pPr>
              <w:jc w:val="right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41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2.9.</w:t>
              </w:r>
            </w:hyperlink>
          </w:p>
        </w:tc>
        <w:tc>
          <w:tcPr>
            <w:tcW w:w="7240" w:type="dxa"/>
            <w:vAlign w:val="bottom"/>
            <w:gridSpan w:val="2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</w:pPr>
            <w:hyperlink w:anchor="page41">
              <w:r>
                <w:rPr>
                  <w:rFonts w:ascii="Arial" w:cs="Arial" w:eastAsia="Arial" w:hAnsi="Arial"/>
                  <w:sz w:val="20"/>
                  <w:szCs w:val="20"/>
                  <w:color w:val="auto"/>
                  <w:w w:val="89"/>
                </w:rPr>
                <w:t xml:space="preserve">JVM </w:t>
              </w:r>
              <w:r>
                <w:rPr>
                  <w:rFonts w:ascii="宋体" w:cs="宋体" w:eastAsia="宋体" w:hAnsi="宋体"/>
                  <w:sz w:val="20"/>
                  <w:szCs w:val="20"/>
                  <w:color w:val="auto"/>
                  <w:w w:val="89"/>
                </w:rPr>
                <w:t>类加载机制</w:t>
              </w:r>
              <w:r>
                <w:rPr>
                  <w:rFonts w:ascii="Arial" w:cs="Arial" w:eastAsia="Arial" w:hAnsi="Arial"/>
                  <w:sz w:val="20"/>
                  <w:szCs w:val="20"/>
                  <w:color w:val="auto"/>
                  <w:w w:val="89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  <w:w w:val="89"/>
                </w:rPr>
                <w:t>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color w:val="auto"/>
              </w:rPr>
            </w:pPr>
            <w:hyperlink w:anchor="page41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</w:rPr>
                <w:t>41</w:t>
              </w:r>
            </w:hyperlink>
          </w:p>
        </w:tc>
      </w:tr>
      <w:tr>
        <w:trPr>
          <w:trHeight w:val="234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41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2.9.1.1.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88"/>
              </w:rPr>
            </w:pPr>
            <w:hyperlink w:anchor="page41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 xml:space="preserve">加载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1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41</w:t>
              </w:r>
            </w:hyperlink>
          </w:p>
        </w:tc>
      </w:tr>
      <w:tr>
        <w:trPr>
          <w:trHeight w:val="235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41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2.9.1.2.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88"/>
              </w:rPr>
            </w:pPr>
            <w:hyperlink w:anchor="page41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 xml:space="preserve">验证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1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41</w:t>
              </w:r>
            </w:hyperlink>
          </w:p>
        </w:tc>
      </w:tr>
      <w:tr>
        <w:trPr>
          <w:trHeight w:val="233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41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2.9.1.3.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88"/>
              </w:rPr>
            </w:pPr>
            <w:hyperlink w:anchor="page41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 xml:space="preserve">准备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1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41</w:t>
              </w:r>
            </w:hyperlink>
          </w:p>
        </w:tc>
      </w:tr>
      <w:tr>
        <w:trPr>
          <w:trHeight w:val="233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41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2.9.1.4.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88"/>
              </w:rPr>
            </w:pPr>
            <w:hyperlink w:anchor="page41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 xml:space="preserve">解析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1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41</w:t>
              </w:r>
            </w:hyperlink>
          </w:p>
        </w:tc>
      </w:tr>
      <w:tr>
        <w:trPr>
          <w:trHeight w:val="278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42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2.9.1.5.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38" w:lineRule="exact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1"/>
              </w:rPr>
            </w:pPr>
            <w:hyperlink w:anchor="page42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91"/>
                </w:rPr>
                <w:t xml:space="preserve">符号引用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1"/>
                </w:rPr>
                <w:t>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2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42</w:t>
              </w:r>
            </w:hyperlink>
          </w:p>
        </w:tc>
      </w:tr>
      <w:tr>
        <w:trPr>
          <w:trHeight w:val="307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42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2.9.1.6.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38" w:lineRule="exact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1"/>
              </w:rPr>
            </w:pPr>
            <w:hyperlink w:anchor="page42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91"/>
                </w:rPr>
                <w:t xml:space="preserve">直接引用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1"/>
                </w:rPr>
                <w:t>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2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42</w:t>
              </w:r>
            </w:hyperlink>
          </w:p>
        </w:tc>
      </w:tr>
      <w:tr>
        <w:trPr>
          <w:trHeight w:val="266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42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2.9.1.7.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88"/>
              </w:rPr>
            </w:pPr>
            <w:hyperlink w:anchor="page42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 xml:space="preserve">初始化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2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42</w:t>
              </w:r>
            </w:hyperlink>
          </w:p>
        </w:tc>
      </w:tr>
      <w:tr>
        <w:trPr>
          <w:trHeight w:val="276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42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2.9.1.8.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38" w:lineRule="exact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0"/>
              </w:rPr>
            </w:pPr>
            <w:hyperlink w:anchor="page42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90"/>
                </w:rPr>
                <w:t xml:space="preserve">类构造器&lt;client&gt;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0"/>
                </w:rPr>
                <w:t>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2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42</w:t>
              </w:r>
            </w:hyperlink>
          </w:p>
        </w:tc>
      </w:tr>
      <w:tr>
        <w:trPr>
          <w:trHeight w:val="292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42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2.9.2.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85"/>
              </w:rPr>
            </w:pPr>
            <w:hyperlink w:anchor="page42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5"/>
                </w:rPr>
                <w:t xml:space="preserve">类加载器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5"/>
                </w:rPr>
                <w:t>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42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42</w:t>
              </w:r>
            </w:hyperlink>
          </w:p>
        </w:tc>
      </w:tr>
      <w:tr>
        <w:trPr>
          <w:trHeight w:val="277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43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2.9.2.1.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38" w:lineRule="exact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1"/>
              </w:rPr>
            </w:pPr>
            <w:hyperlink w:anchor="page43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91"/>
                </w:rPr>
                <w:t xml:space="preserve">启动类加载器(Bootstrap ClassLoader)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1"/>
                </w:rPr>
                <w:t>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3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43</w:t>
              </w:r>
            </w:hyperlink>
          </w:p>
        </w:tc>
      </w:tr>
      <w:tr>
        <w:trPr>
          <w:trHeight w:val="307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43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2.9.2.2.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38" w:lineRule="exact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0"/>
              </w:rPr>
            </w:pPr>
            <w:hyperlink w:anchor="page43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90"/>
                </w:rPr>
                <w:t xml:space="preserve">扩展类加载器(Extension ClassLoader)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0"/>
                </w:rPr>
                <w:t>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3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43</w:t>
              </w:r>
            </w:hyperlink>
          </w:p>
        </w:tc>
      </w:tr>
      <w:tr>
        <w:trPr>
          <w:trHeight w:val="31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43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2.9.2.3.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38" w:lineRule="exact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1"/>
              </w:rPr>
            </w:pPr>
            <w:hyperlink w:anchor="page43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91"/>
                </w:rPr>
                <w:t xml:space="preserve">应用程序类加载器(Application ClassLoader)：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1"/>
                </w:rPr>
                <w:t>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3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43</w:t>
              </w:r>
            </w:hyperlink>
          </w:p>
        </w:tc>
      </w:tr>
      <w:tr>
        <w:trPr>
          <w:trHeight w:val="292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43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2.9.3.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85"/>
              </w:rPr>
            </w:pPr>
            <w:hyperlink w:anchor="page43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5"/>
                </w:rPr>
                <w:t xml:space="preserve">双亲委派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5"/>
                </w:rPr>
                <w:t>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43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43</w:t>
              </w:r>
            </w:hyperlink>
          </w:p>
        </w:tc>
      </w:tr>
      <w:tr>
        <w:trPr>
          <w:trHeight w:val="309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44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2.9.4.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6"/>
              </w:rPr>
            </w:pPr>
            <w:hyperlink w:anchor="page44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>OSGI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6"/>
                </w:rPr>
                <w:t>（</w:t>
              </w:r>
              <w:r>
                <w:rPr>
                  <w:rFonts w:ascii="微软雅黑" w:cs="微软雅黑" w:eastAsia="微软雅黑" w:hAnsi="微软雅黑"/>
                  <w:sz w:val="20"/>
                  <w:szCs w:val="20"/>
                  <w:i w:val="1"/>
                  <w:iCs w:val="1"/>
                  <w:color w:val="auto"/>
                  <w:w w:val="86"/>
                </w:rPr>
                <w:t>动态模型系统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6"/>
                </w:rPr>
                <w:t>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6"/>
                </w:rPr>
                <w:t>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44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44</w:t>
              </w:r>
            </w:hyperlink>
          </w:p>
        </w:tc>
      </w:tr>
      <w:tr>
        <w:trPr>
          <w:trHeight w:val="311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44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2.9.4.1.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38" w:lineRule="exact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1"/>
              </w:rPr>
            </w:pPr>
            <w:hyperlink w:anchor="page44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91"/>
                </w:rPr>
                <w:t xml:space="preserve">动态改变构造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1"/>
                </w:rPr>
                <w:t>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44</w:t>
              </w:r>
            </w:hyperlink>
          </w:p>
        </w:tc>
      </w:tr>
      <w:tr>
        <w:trPr>
          <w:trHeight w:val="307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</w:pPr>
            <w:hyperlink w:anchor="page44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</w:rPr>
                <w:t>2.9.4.2.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38" w:lineRule="exact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1"/>
              </w:rPr>
            </w:pPr>
            <w:hyperlink w:anchor="page44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91"/>
                </w:rPr>
                <w:t xml:space="preserve">模块化编程与热插拔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1"/>
                </w:rPr>
                <w:t>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44</w:t>
              </w:r>
            </w:hyperlink>
          </w:p>
        </w:tc>
      </w:tr>
      <w:tr>
        <w:trPr>
          <w:trHeight w:val="412"/>
        </w:trPr>
        <w:tc>
          <w:tcPr>
            <w:tcW w:w="7800" w:type="dxa"/>
            <w:vAlign w:val="bottom"/>
            <w:gridSpan w:val="3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87"/>
              </w:rPr>
            </w:pPr>
            <w:hyperlink w:anchor="page45">
              <w:r>
                <w:rPr>
                  <w:rFonts w:ascii="Arial" w:cs="Arial" w:eastAsia="Arial" w:hAnsi="Arial"/>
                  <w:sz w:val="20"/>
                  <w:szCs w:val="20"/>
                  <w:b w:val="1"/>
                  <w:bCs w:val="1"/>
                  <w:color w:val="auto"/>
                  <w:w w:val="87"/>
                </w:rPr>
                <w:t xml:space="preserve">3.   JAVA </w:t>
              </w:r>
              <w:r>
                <w:rPr>
                  <w:rFonts w:ascii="宋体" w:cs="宋体" w:eastAsia="宋体" w:hAnsi="宋体"/>
                  <w:sz w:val="20"/>
                  <w:szCs w:val="20"/>
                  <w:color w:val="auto"/>
                  <w:w w:val="87"/>
                </w:rPr>
                <w:t>集合</w:t>
              </w:r>
              <w:r>
                <w:rPr>
                  <w:rFonts w:ascii="Arial" w:cs="Arial" w:eastAsia="Arial" w:hAnsi="Arial"/>
                  <w:sz w:val="20"/>
                  <w:szCs w:val="20"/>
                  <w:b w:val="1"/>
                  <w:bCs w:val="1"/>
                  <w:color w:val="auto"/>
                  <w:w w:val="87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b w:val="1"/>
                  <w:bCs w:val="1"/>
                  <w:color w:val="auto"/>
                  <w:w w:val="87"/>
                </w:rPr>
                <w:t>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</w:pPr>
            <w:hyperlink w:anchor="page45">
              <w:r>
                <w:rPr>
                  <w:rFonts w:ascii="Calibri" w:cs="Calibri" w:eastAsia="Calibri" w:hAnsi="Calibri"/>
                  <w:sz w:val="20"/>
                  <w:szCs w:val="20"/>
                  <w:b w:val="1"/>
                  <w:bCs w:val="1"/>
                  <w:color w:val="auto"/>
                </w:rPr>
                <w:t>45</w:t>
              </w:r>
            </w:hyperlink>
          </w:p>
        </w:tc>
      </w:tr>
      <w:tr>
        <w:trPr>
          <w:trHeight w:val="379"/>
        </w:trPr>
        <w:tc>
          <w:tcPr>
            <w:tcW w:w="560" w:type="dxa"/>
            <w:vAlign w:val="bottom"/>
          </w:tcPr>
          <w:p>
            <w:pPr>
              <w:jc w:val="right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45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3.1.</w:t>
              </w:r>
            </w:hyperlink>
          </w:p>
        </w:tc>
        <w:tc>
          <w:tcPr>
            <w:tcW w:w="7240" w:type="dxa"/>
            <w:vAlign w:val="bottom"/>
            <w:gridSpan w:val="2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color w:val="auto"/>
                <w:w w:val="89"/>
              </w:rPr>
            </w:pPr>
            <w:hyperlink w:anchor="page45">
              <w:r>
                <w:rPr>
                  <w:rFonts w:ascii="宋体" w:cs="宋体" w:eastAsia="宋体" w:hAnsi="宋体"/>
                  <w:sz w:val="20"/>
                  <w:szCs w:val="20"/>
                  <w:color w:val="auto"/>
                  <w:w w:val="89"/>
                </w:rPr>
                <w:t xml:space="preserve">接口继承关系和实现 </w:t>
              </w:r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  <w:w w:val="89"/>
                </w:rPr>
                <w:t>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color w:val="auto"/>
              </w:rPr>
            </w:pPr>
            <w:hyperlink w:anchor="page45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</w:rPr>
                <w:t>45</w:t>
              </w:r>
            </w:hyperlink>
          </w:p>
        </w:tc>
      </w:tr>
      <w:tr>
        <w:trPr>
          <w:trHeight w:val="247"/>
        </w:trPr>
        <w:tc>
          <w:tcPr>
            <w:tcW w:w="560" w:type="dxa"/>
            <w:vAlign w:val="bottom"/>
          </w:tcPr>
          <w:p>
            <w:pPr>
              <w:jc w:val="right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47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3.2.</w:t>
              </w:r>
            </w:hyperlink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2"/>
                <w:szCs w:val="2"/>
                <w:color w:val="auto"/>
                <w:w w:val="76"/>
              </w:rPr>
            </w:pPr>
            <w:hyperlink w:anchor="page47">
              <w:r>
                <w:rPr>
                  <w:rFonts w:ascii="Arial" w:cs="Arial" w:eastAsia="Arial" w:hAnsi="Arial"/>
                  <w:sz w:val="2"/>
                  <w:szCs w:val="2"/>
                  <w:color w:val="auto"/>
                  <w:w w:val="76"/>
                </w:rPr>
                <w:t xml:space="preserve">LIST </w:t>
              </w:r>
              <w:r>
                <w:rPr>
                  <w:rFonts w:ascii="Calibri" w:cs="Calibri" w:eastAsia="Calibri" w:hAnsi="Calibri"/>
                  <w:sz w:val="2"/>
                  <w:szCs w:val="2"/>
                  <w:color w:val="auto"/>
                  <w:w w:val="76"/>
                </w:rPr>
                <w:t>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color w:val="auto"/>
              </w:rPr>
            </w:pPr>
            <w:hyperlink w:anchor="page47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</w:rPr>
                <w:t>47</w:t>
              </w:r>
            </w:hyperlink>
          </w:p>
        </w:tc>
      </w:tr>
      <w:tr>
        <w:trPr>
          <w:trHeight w:val="257"/>
        </w:trPr>
        <w:tc>
          <w:tcPr>
            <w:tcW w:w="7800" w:type="dxa"/>
            <w:vAlign w:val="bottom"/>
            <w:gridSpan w:val="3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92"/>
              </w:rPr>
            </w:pPr>
            <w:hyperlink w:anchor="page47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2"/>
                </w:rPr>
                <w:t>3.2.1.    ArrayList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2"/>
                </w:rPr>
                <w:t>（数组）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2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2"/>
                </w:rPr>
                <w:t>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47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47</w:t>
              </w:r>
            </w:hyperlink>
          </w:p>
        </w:tc>
      </w:tr>
      <w:tr>
        <w:trPr>
          <w:trHeight w:val="259"/>
        </w:trPr>
        <w:tc>
          <w:tcPr>
            <w:tcW w:w="7800" w:type="dxa"/>
            <w:vAlign w:val="bottom"/>
            <w:gridSpan w:val="3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93"/>
              </w:rPr>
            </w:pPr>
            <w:hyperlink w:anchor="page47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3"/>
                </w:rPr>
                <w:t>3.2.2.    Vector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3"/>
                </w:rPr>
                <w:t>（数组实现、线程同步）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3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3"/>
                </w:rPr>
                <w:t>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47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47</w:t>
              </w:r>
            </w:hyperlink>
          </w:p>
        </w:tc>
      </w:tr>
      <w:tr>
        <w:trPr>
          <w:trHeight w:val="259"/>
        </w:trPr>
        <w:tc>
          <w:tcPr>
            <w:tcW w:w="7800" w:type="dxa"/>
            <w:vAlign w:val="bottom"/>
            <w:gridSpan w:val="3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92"/>
              </w:rPr>
            </w:pPr>
            <w:hyperlink w:anchor="page47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2"/>
                </w:rPr>
                <w:t>3.2.3.    LinkList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2"/>
                </w:rPr>
                <w:t>（链表）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2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2"/>
                </w:rPr>
                <w:t>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47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47</w:t>
              </w:r>
            </w:hyperlink>
          </w:p>
        </w:tc>
      </w:tr>
      <w:tr>
        <w:trPr>
          <w:trHeight w:val="247"/>
        </w:trPr>
        <w:tc>
          <w:tcPr>
            <w:tcW w:w="560" w:type="dxa"/>
            <w:vAlign w:val="bottom"/>
          </w:tcPr>
          <w:p>
            <w:pPr>
              <w:jc w:val="right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48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3.3.</w:t>
              </w:r>
            </w:hyperlink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2"/>
                <w:szCs w:val="2"/>
                <w:color w:val="auto"/>
                <w:w w:val="76"/>
              </w:rPr>
            </w:pPr>
            <w:hyperlink w:anchor="page48">
              <w:r>
                <w:rPr>
                  <w:rFonts w:ascii="Arial" w:cs="Arial" w:eastAsia="Arial" w:hAnsi="Arial"/>
                  <w:sz w:val="2"/>
                  <w:szCs w:val="2"/>
                  <w:color w:val="auto"/>
                  <w:w w:val="76"/>
                </w:rPr>
                <w:t xml:space="preserve">SET </w:t>
              </w:r>
              <w:r>
                <w:rPr>
                  <w:rFonts w:ascii="Calibri" w:cs="Calibri" w:eastAsia="Calibri" w:hAnsi="Calibri"/>
                  <w:sz w:val="2"/>
                  <w:szCs w:val="2"/>
                  <w:color w:val="auto"/>
                  <w:w w:val="76"/>
                </w:rPr>
                <w:t>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color w:val="auto"/>
              </w:rPr>
            </w:pPr>
            <w:hyperlink w:anchor="page48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</w:rPr>
                <w:t>48</w:t>
              </w:r>
            </w:hyperlink>
          </w:p>
        </w:tc>
      </w:tr>
      <w:tr>
        <w:trPr>
          <w:trHeight w:val="231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48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3.3.1.1.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48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>HashSet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（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Hash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表）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8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48</w:t>
              </w:r>
            </w:hyperlink>
          </w:p>
        </w:tc>
      </w:tr>
      <w:tr>
        <w:trPr>
          <w:trHeight w:val="233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49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>3.3.1.2.   TreeSet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（二叉树）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49</w:t>
              </w:r>
            </w:hyperlink>
          </w:p>
        </w:tc>
      </w:tr>
      <w:tr>
        <w:trPr>
          <w:trHeight w:val="277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49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>3.3.1.3.   LinkHashSet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（</w:t>
              </w:r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88"/>
                </w:rPr>
                <w:t>HashSet+LinkedHashMap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）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4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49</w:t>
              </w:r>
            </w:hyperlink>
          </w:p>
        </w:tc>
      </w:tr>
      <w:tr>
        <w:trPr>
          <w:trHeight w:val="280"/>
        </w:trPr>
        <w:tc>
          <w:tcPr>
            <w:tcW w:w="560" w:type="dxa"/>
            <w:vAlign w:val="bottom"/>
          </w:tcPr>
          <w:p>
            <w:pPr>
              <w:jc w:val="right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w:anchor="page50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3.4.</w:t>
              </w:r>
            </w:hyperlink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2"/>
                <w:szCs w:val="2"/>
                <w:color w:val="auto"/>
                <w:w w:val="76"/>
              </w:rPr>
            </w:pPr>
            <w:hyperlink w:anchor="page50">
              <w:r>
                <w:rPr>
                  <w:rFonts w:ascii="Arial" w:cs="Arial" w:eastAsia="Arial" w:hAnsi="Arial"/>
                  <w:sz w:val="2"/>
                  <w:szCs w:val="2"/>
                  <w:color w:val="auto"/>
                  <w:w w:val="76"/>
                </w:rPr>
                <w:t xml:space="preserve">MAP </w:t>
              </w:r>
              <w:r>
                <w:rPr>
                  <w:rFonts w:ascii="Calibri" w:cs="Calibri" w:eastAsia="Calibri" w:hAnsi="Calibri"/>
                  <w:sz w:val="2"/>
                  <w:szCs w:val="2"/>
                  <w:color w:val="auto"/>
                  <w:w w:val="76"/>
                </w:rPr>
                <w:t>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color w:val="auto"/>
              </w:rPr>
            </w:pPr>
            <w:hyperlink w:anchor="page50">
              <w:r>
                <w:rPr>
                  <w:rFonts w:ascii="Calibri" w:cs="Calibri" w:eastAsia="Calibri" w:hAnsi="Calibri"/>
                  <w:sz w:val="20"/>
                  <w:szCs w:val="20"/>
                  <w:color w:val="auto"/>
                </w:rPr>
                <w:t>50</w:t>
              </w:r>
            </w:hyperlink>
          </w:p>
        </w:tc>
      </w:tr>
      <w:tr>
        <w:trPr>
          <w:trHeight w:val="257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5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3.4.1.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6"/>
              </w:rPr>
            </w:pPr>
            <w:hyperlink w:anchor="page5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>HashMap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6"/>
                </w:rPr>
                <w:t>（数组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>+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6"/>
                </w:rPr>
                <w:t>链表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>+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6"/>
                </w:rPr>
                <w:t>红黑树）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6"/>
                </w:rPr>
                <w:t>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50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50</w:t>
              </w:r>
            </w:hyperlink>
          </w:p>
        </w:tc>
      </w:tr>
      <w:tr>
        <w:trPr>
          <w:trHeight w:val="234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50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3.4.1.1.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50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JAVA7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实现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0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50</w:t>
              </w:r>
            </w:hyperlink>
          </w:p>
        </w:tc>
      </w:tr>
      <w:tr>
        <w:trPr>
          <w:trHeight w:val="233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51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3.4.1.2.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51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JAVA8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实现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1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51</w:t>
              </w:r>
            </w:hyperlink>
          </w:p>
        </w:tc>
      </w:tr>
      <w:tr>
        <w:trPr>
          <w:trHeight w:val="246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216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51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3.4.2.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6"/>
              </w:rPr>
            </w:pPr>
            <w:hyperlink w:anchor="page51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>ConcurrentHashMap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6"/>
                </w:rPr>
                <w:t>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51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51</w:t>
              </w:r>
            </w:hyperlink>
          </w:p>
        </w:tc>
      </w:tr>
      <w:tr>
        <w:trPr>
          <w:trHeight w:val="231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51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3.4.2.1.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27" w:lineRule="exact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51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Segment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段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1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51</w:t>
              </w:r>
            </w:hyperlink>
          </w:p>
        </w:tc>
      </w:tr>
      <w:tr>
        <w:trPr>
          <w:trHeight w:val="233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40" w:type="dxa"/>
            <w:vAlign w:val="bottom"/>
            <w:gridSpan w:val="2"/>
          </w:tcPr>
          <w:p>
            <w:pPr>
              <w:jc w:val="right"/>
              <w:spacing w:after="0" w:line="227" w:lineRule="exact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51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3.4.2.2.  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线程安全（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Segment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继承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ReentrantLock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加锁）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1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51</w:t>
              </w:r>
            </w:hyperlink>
          </w:p>
        </w:tc>
      </w:tr>
      <w:tr>
        <w:trPr>
          <w:trHeight w:val="235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52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3.4.2.3.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27" w:lineRule="exact"/>
              <w:rPr>
                <w:rFonts w:ascii="宋体" w:cs="宋体" w:eastAsia="宋体" w:hAnsi="宋体"/>
                <w:sz w:val="18"/>
                <w:szCs w:val="18"/>
                <w:color w:val="auto"/>
                <w:w w:val="87"/>
              </w:rPr>
            </w:pPr>
            <w:hyperlink w:anchor="page52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7"/>
                </w:rPr>
                <w:t xml:space="preserve">并行度（默认 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7"/>
                </w:rPr>
                <w:t>16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7"/>
                </w:rPr>
                <w:t xml:space="preserve">）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7"/>
                </w:rPr>
                <w:t>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2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52</w:t>
              </w:r>
            </w:hyperlink>
          </w:p>
        </w:tc>
      </w:tr>
      <w:tr>
        <w:trPr>
          <w:trHeight w:val="233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52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3.4.2.4.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27" w:lineRule="exact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52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Java8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实现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（引入了红黑树）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2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52</w:t>
              </w:r>
            </w:hyperlink>
          </w:p>
        </w:tc>
      </w:tr>
      <w:tr>
        <w:trPr>
          <w:trHeight w:val="436"/>
        </w:trPr>
        <w:tc>
          <w:tcPr>
            <w:tcW w:w="12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94"/>
        </w:trPr>
        <w:tc>
          <w:tcPr>
            <w:tcW w:w="1200" w:type="dxa"/>
            <w:vAlign w:val="bottom"/>
            <w:gridSpan w:val="2"/>
          </w:tcPr>
          <w:p>
            <w:pPr>
              <w:jc w:val="right"/>
              <w:ind w:right="116"/>
              <w:spacing w:after="0" w:line="1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13/04/2018</w:t>
            </w:r>
          </w:p>
        </w:tc>
        <w:tc>
          <w:tcPr>
            <w:tcW w:w="66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ind w:right="5"/>
              <w:spacing w:after="0" w:line="1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>Page 2 of 283</w:t>
            </w:r>
          </w:p>
        </w:tc>
      </w:tr>
      <w:p>
        <w:pPr>
          <w:sectPr>
            <w:pgSz w:w="11900" w:h="16838" w:orient="portrait"/>
            <w:cols w:equalWidth="0" w:num="1">
              <w:col w:w="9020"/>
            </w:cols>
            <w:pgMar w:left="1440" w:top="1180" w:right="1440" w:bottom="480" w:gutter="0" w:footer="0" w:header="0"/>
          </w:sectPr>
        </w:pPr>
      </w:p>
      <w:bookmarkStart w:id="2" w:name="page3"/>
      <w:bookmarkEnd w:id="2"/>
    </w:tbl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4"/>
        </w:trPr>
        <w:tc>
          <w:tcPr>
            <w:tcW w:w="7800" w:type="dxa"/>
            <w:vAlign w:val="bottom"/>
            <w:gridSpan w:val="2"/>
          </w:tcPr>
          <w:p>
            <w:pPr>
              <w:ind w:left="400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53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8"/>
                </w:rPr>
                <w:t>3.4.3.    HashTable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8"/>
                </w:rPr>
                <w:t>（线程安全）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53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53</w:t>
              </w:r>
            </w:hyperlink>
          </w:p>
        </w:tc>
      </w:tr>
      <w:tr>
        <w:trPr>
          <w:trHeight w:val="259"/>
        </w:trPr>
        <w:tc>
          <w:tcPr>
            <w:tcW w:w="7800" w:type="dxa"/>
            <w:vAlign w:val="bottom"/>
            <w:gridSpan w:val="2"/>
          </w:tcPr>
          <w:p>
            <w:pPr>
              <w:ind w:left="400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53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8"/>
                </w:rPr>
                <w:t>3.4.4.    TreeMap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8"/>
                </w:rPr>
                <w:t>（可排序）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53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53</w:t>
              </w:r>
            </w:hyperlink>
          </w:p>
        </w:tc>
      </w:tr>
      <w:tr>
        <w:trPr>
          <w:trHeight w:val="260"/>
        </w:trPr>
        <w:tc>
          <w:tcPr>
            <w:tcW w:w="7800" w:type="dxa"/>
            <w:vAlign w:val="bottom"/>
            <w:gridSpan w:val="2"/>
          </w:tcPr>
          <w:p>
            <w:pPr>
              <w:ind w:left="400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8"/>
              </w:rPr>
            </w:pPr>
            <w:hyperlink w:anchor="page53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8"/>
                </w:rPr>
                <w:t>3.4.5.    LinkHashMap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8"/>
                </w:rPr>
                <w:t>（记录插入顺序）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8"/>
                </w:rPr>
                <w:t>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53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53</w:t>
              </w:r>
            </w:hyperlink>
          </w:p>
        </w:tc>
      </w:tr>
      <w:tr>
        <w:trPr>
          <w:trHeight w:val="379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87"/>
              </w:rPr>
            </w:pPr>
            <w:hyperlink w:anchor="page54">
              <w:r>
                <w:rPr>
                  <w:rFonts w:ascii="Arial" w:cs="Arial" w:eastAsia="Arial" w:hAnsi="Arial"/>
                  <w:sz w:val="20"/>
                  <w:szCs w:val="20"/>
                  <w:b w:val="1"/>
                  <w:bCs w:val="1"/>
                  <w:color w:val="auto"/>
                  <w:w w:val="87"/>
                </w:rPr>
                <w:t xml:space="preserve">4.   JAVA </w:t>
              </w:r>
              <w:r>
                <w:rPr>
                  <w:rFonts w:ascii="宋体" w:cs="宋体" w:eastAsia="宋体" w:hAnsi="宋体"/>
                  <w:sz w:val="20"/>
                  <w:szCs w:val="20"/>
                  <w:color w:val="auto"/>
                  <w:w w:val="87"/>
                </w:rPr>
                <w:t>多线程并发</w:t>
              </w:r>
              <w:r>
                <w:rPr>
                  <w:rFonts w:ascii="Arial" w:cs="Arial" w:eastAsia="Arial" w:hAnsi="Arial"/>
                  <w:sz w:val="20"/>
                  <w:szCs w:val="20"/>
                  <w:b w:val="1"/>
                  <w:bCs w:val="1"/>
                  <w:color w:val="auto"/>
                  <w:w w:val="87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b w:val="1"/>
                  <w:bCs w:val="1"/>
                  <w:color w:val="auto"/>
                  <w:w w:val="87"/>
                </w:rPr>
                <w:t>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</w:pPr>
            <w:hyperlink w:anchor="page54">
              <w:r>
                <w:rPr>
                  <w:rFonts w:ascii="Calibri" w:cs="Calibri" w:eastAsia="Calibri" w:hAnsi="Calibri"/>
                  <w:sz w:val="20"/>
                  <w:szCs w:val="20"/>
                  <w:b w:val="1"/>
                  <w:bCs w:val="1"/>
                  <w:color w:val="auto"/>
                </w:rPr>
                <w:t>54</w:t>
              </w:r>
            </w:hyperlink>
          </w:p>
        </w:tc>
      </w:tr>
      <w:tr>
        <w:trPr>
          <w:trHeight w:val="379"/>
        </w:trPr>
        <w:tc>
          <w:tcPr>
            <w:tcW w:w="1200" w:type="dxa"/>
            <w:vAlign w:val="bottom"/>
          </w:tcPr>
          <w:p>
            <w:pPr>
              <w:ind w:left="40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54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4.1.1.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6"/>
              </w:rPr>
            </w:pPr>
            <w:hyperlink w:anchor="page54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JAVA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6"/>
                </w:rPr>
                <w:t>并发知识库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6"/>
                </w:rPr>
                <w:t>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54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54</w:t>
              </w:r>
            </w:hyperlink>
          </w:p>
        </w:tc>
      </w:tr>
      <w:tr>
        <w:trPr>
          <w:trHeight w:val="259"/>
        </w:trPr>
        <w:tc>
          <w:tcPr>
            <w:tcW w:w="1200" w:type="dxa"/>
            <w:vAlign w:val="bottom"/>
          </w:tcPr>
          <w:p>
            <w:pPr>
              <w:ind w:left="40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54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4.1.2.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6"/>
              </w:rPr>
            </w:pPr>
            <w:hyperlink w:anchor="page54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JAVA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6"/>
                </w:rPr>
                <w:t>线程实现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>/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6"/>
                </w:rPr>
                <w:t>创建方式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6"/>
                </w:rPr>
                <w:t>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54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54</w:t>
              </w:r>
            </w:hyperlink>
          </w:p>
        </w:tc>
      </w:tr>
      <w:tr>
        <w:trPr>
          <w:trHeight w:val="234"/>
        </w:trPr>
        <w:tc>
          <w:tcPr>
            <w:tcW w:w="120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54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4.1.2.1.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87"/>
              </w:rPr>
            </w:pPr>
            <w:hyperlink w:anchor="page54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7"/>
                </w:rPr>
                <w:t xml:space="preserve">继承 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7"/>
                </w:rPr>
                <w:t>Thread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7"/>
                </w:rPr>
                <w:t xml:space="preserve"> 类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7"/>
                </w:rPr>
                <w:t>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54</w:t>
              </w:r>
            </w:hyperlink>
          </w:p>
        </w:tc>
      </w:tr>
      <w:tr>
        <w:trPr>
          <w:trHeight w:val="235"/>
        </w:trPr>
        <w:tc>
          <w:tcPr>
            <w:tcW w:w="120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54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4.1.2.2.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86"/>
              </w:rPr>
            </w:pPr>
            <w:hyperlink w:anchor="page54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6"/>
                </w:rPr>
                <w:t xml:space="preserve">实现 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6"/>
                </w:rPr>
                <w:t>Runnable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6"/>
                </w:rPr>
                <w:t xml:space="preserve"> 接口。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6"/>
                </w:rPr>
                <w:t>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54</w:t>
              </w:r>
            </w:hyperlink>
          </w:p>
        </w:tc>
      </w:tr>
      <w:tr>
        <w:trPr>
          <w:trHeight w:val="233"/>
        </w:trPr>
        <w:tc>
          <w:tcPr>
            <w:tcW w:w="120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55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4.1.2.3.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55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>ExecutorService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、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>Callable&lt;Class&gt;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、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Future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有返回值线程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5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55</w:t>
              </w:r>
            </w:hyperlink>
          </w:p>
        </w:tc>
      </w:tr>
      <w:tr>
        <w:trPr>
          <w:trHeight w:val="233"/>
        </w:trPr>
        <w:tc>
          <w:tcPr>
            <w:tcW w:w="120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56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4.1.2.4.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87"/>
              </w:rPr>
            </w:pPr>
            <w:hyperlink w:anchor="page56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7"/>
                </w:rPr>
                <w:t xml:space="preserve">基于线程池的方式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7"/>
                </w:rPr>
                <w:t>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6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56</w:t>
              </w:r>
            </w:hyperlink>
          </w:p>
        </w:tc>
      </w:tr>
      <w:tr>
        <w:trPr>
          <w:trHeight w:val="261"/>
        </w:trPr>
        <w:tc>
          <w:tcPr>
            <w:tcW w:w="1200" w:type="dxa"/>
            <w:vAlign w:val="bottom"/>
          </w:tcPr>
          <w:p>
            <w:pPr>
              <w:ind w:left="40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56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4.1.3.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6"/>
              </w:rPr>
            </w:pPr>
            <w:hyperlink w:anchor="page56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4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6"/>
                </w:rPr>
                <w:t>种线程池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6"/>
                </w:rPr>
                <w:t>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56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56</w:t>
              </w:r>
            </w:hyperlink>
          </w:p>
        </w:tc>
      </w:tr>
      <w:tr>
        <w:trPr>
          <w:trHeight w:val="224"/>
        </w:trPr>
        <w:tc>
          <w:tcPr>
            <w:tcW w:w="120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57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4.1.3.1.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57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newCachedThreadPool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7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57</w:t>
              </w:r>
            </w:hyperlink>
          </w:p>
        </w:tc>
      </w:tr>
      <w:tr>
        <w:trPr>
          <w:trHeight w:val="218"/>
        </w:trPr>
        <w:tc>
          <w:tcPr>
            <w:tcW w:w="120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57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4.1.3.2.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18" w:lineRule="exact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57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newFixedThreadPool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8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7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57</w:t>
              </w:r>
            </w:hyperlink>
          </w:p>
        </w:tc>
      </w:tr>
      <w:tr>
        <w:trPr>
          <w:trHeight w:val="221"/>
        </w:trPr>
        <w:tc>
          <w:tcPr>
            <w:tcW w:w="120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58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4.1.3.3.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58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newScheduledThreadPool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8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58</w:t>
              </w:r>
            </w:hyperlink>
          </w:p>
        </w:tc>
      </w:tr>
      <w:tr>
        <w:trPr>
          <w:trHeight w:val="271"/>
        </w:trPr>
        <w:tc>
          <w:tcPr>
            <w:tcW w:w="120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58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4.1.3.4.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88"/>
              </w:rPr>
            </w:pPr>
            <w:hyperlink w:anchor="page58">
              <w:r>
                <w:rPr>
                  <w:rFonts w:ascii="微软雅黑" w:cs="微软雅黑" w:eastAsia="微软雅黑" w:hAnsi="微软雅黑"/>
                  <w:sz w:val="18"/>
                  <w:szCs w:val="18"/>
                  <w:color w:val="auto"/>
                  <w:w w:val="88"/>
                </w:rPr>
                <w:t xml:space="preserve">newSingleThreadExecutor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8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58</w:t>
              </w:r>
            </w:hyperlink>
          </w:p>
        </w:tc>
      </w:tr>
      <w:tr>
        <w:trPr>
          <w:trHeight w:val="292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92"/>
              </w:rPr>
            </w:pPr>
            <w:hyperlink w:anchor="page58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2"/>
                </w:rPr>
                <w:t xml:space="preserve">4.1.4.   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2"/>
                </w:rPr>
                <w:t>线程生命周期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2"/>
                </w:rPr>
                <w:t>(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92"/>
                </w:rPr>
                <w:t>状态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92"/>
                </w:rPr>
                <w:t xml:space="preserve">)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92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43" w:lineRule="exact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58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58</w:t>
              </w:r>
            </w:hyperlink>
          </w:p>
        </w:tc>
      </w:tr>
      <w:tr>
        <w:trPr>
          <w:trHeight w:val="234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</w:pPr>
            <w:hyperlink w:anchor="page58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5"/>
                </w:rPr>
                <w:t xml:space="preserve">4.1.4.1.  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5"/>
                </w:rPr>
                <w:t>新建状态（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5"/>
                </w:rPr>
                <w:t>NEW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5"/>
                </w:rPr>
                <w:t>）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5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5"/>
                </w:rPr>
                <w:t>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8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58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</w:pPr>
            <w:hyperlink w:anchor="page59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5"/>
                </w:rPr>
                <w:t xml:space="preserve">4.1.4.2.  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5"/>
                </w:rPr>
                <w:t>就绪状态（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5"/>
                </w:rPr>
                <w:t>RUNNABLE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5"/>
                </w:rPr>
                <w:t>）：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5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5"/>
                </w:rPr>
                <w:t>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59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</w:pPr>
            <w:hyperlink w:anchor="page59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5"/>
                </w:rPr>
                <w:t xml:space="preserve">4.1.4.3.  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5"/>
                </w:rPr>
                <w:t>运行状态（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5"/>
                </w:rPr>
                <w:t>RUNNING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5"/>
                </w:rPr>
                <w:t>）：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5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5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59</w:t>
              </w:r>
            </w:hyperlink>
          </w:p>
        </w:tc>
      </w:tr>
      <w:tr>
        <w:trPr>
          <w:trHeight w:val="235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94"/>
              </w:rPr>
            </w:pPr>
            <w:hyperlink w:anchor="page59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4"/>
                </w:rPr>
                <w:t xml:space="preserve">4.1.4.4.  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4"/>
                </w:rPr>
                <w:t>阻塞状态（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4"/>
                </w:rPr>
                <w:t>BLOCKED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4"/>
                </w:rPr>
                <w:t>）：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4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4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59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96"/>
              </w:rPr>
            </w:pPr>
            <w:hyperlink w:anchor="page59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等待阻塞（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>o.wait-&gt;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 xml:space="preserve">等待对列）：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59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96"/>
              </w:rPr>
            </w:pPr>
            <w:hyperlink w:anchor="page59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同步阻塞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>(lock-&gt;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锁池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>)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59</w:t>
              </w:r>
            </w:hyperlink>
          </w:p>
        </w:tc>
      </w:tr>
      <w:tr>
        <w:trPr>
          <w:trHeight w:val="235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96"/>
              </w:rPr>
            </w:pPr>
            <w:hyperlink w:anchor="page59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其他阻塞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>(sleep/join)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59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94"/>
              </w:rPr>
            </w:pPr>
            <w:hyperlink w:anchor="page59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4"/>
                </w:rPr>
                <w:t xml:space="preserve">4.1.4.5.  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4"/>
                </w:rPr>
                <w:t>线程死亡（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4"/>
                </w:rPr>
                <w:t>DEAD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4"/>
                </w:rPr>
                <w:t>）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4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4"/>
                </w:rPr>
                <w:t>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59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96"/>
              </w:rPr>
            </w:pPr>
            <w:hyperlink w:anchor="page59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 xml:space="preserve">正常结束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59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96"/>
              </w:rPr>
            </w:pPr>
            <w:hyperlink w:anchor="page59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 xml:space="preserve">异常结束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59</w:t>
              </w:r>
            </w:hyperlink>
          </w:p>
        </w:tc>
      </w:tr>
      <w:tr>
        <w:trPr>
          <w:trHeight w:val="235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95"/>
              </w:rPr>
            </w:pPr>
            <w:hyperlink w:anchor="page59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5"/>
                </w:rPr>
                <w:t xml:space="preserve">调用 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5"/>
                </w:rPr>
                <w:t>stop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5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5"/>
                </w:rPr>
                <w:t>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5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59</w:t>
              </w:r>
            </w:hyperlink>
          </w:p>
        </w:tc>
      </w:tr>
      <w:tr>
        <w:trPr>
          <w:trHeight w:val="258"/>
        </w:trPr>
        <w:tc>
          <w:tcPr>
            <w:tcW w:w="1200" w:type="dxa"/>
            <w:vAlign w:val="bottom"/>
          </w:tcPr>
          <w:p>
            <w:pPr>
              <w:ind w:left="40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60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4.1.5.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宋体" w:cs="宋体" w:eastAsia="宋体" w:hAnsi="宋体"/>
                <w:sz w:val="20"/>
                <w:szCs w:val="20"/>
                <w:i w:val="1"/>
                <w:iCs w:val="1"/>
                <w:color w:val="auto"/>
                <w:w w:val="84"/>
              </w:rPr>
            </w:pPr>
            <w:hyperlink w:anchor="page60"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4"/>
                </w:rPr>
                <w:t xml:space="preserve">终止线程 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4"/>
                </w:rPr>
                <w:t>4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4"/>
                </w:rPr>
                <w:t xml:space="preserve"> 种方式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4"/>
                </w:rPr>
                <w:t>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60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60</w:t>
              </w:r>
            </w:hyperlink>
          </w:p>
        </w:tc>
      </w:tr>
      <w:tr>
        <w:trPr>
          <w:trHeight w:val="234"/>
        </w:trPr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60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4.1.5.1.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87"/>
              </w:rPr>
            </w:pPr>
            <w:hyperlink w:anchor="page60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7"/>
                </w:rPr>
                <w:t xml:space="preserve">正常运行结束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7"/>
                </w:rPr>
                <w:t>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0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60</w:t>
              </w:r>
            </w:hyperlink>
          </w:p>
        </w:tc>
      </w:tr>
      <w:tr>
        <w:trPr>
          <w:trHeight w:val="233"/>
        </w:trPr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60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4.1.5.2.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87"/>
              </w:rPr>
            </w:pPr>
            <w:hyperlink w:anchor="page60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7"/>
                </w:rPr>
                <w:t xml:space="preserve">使用退出标志退出线程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7"/>
                </w:rPr>
                <w:t>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0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60</w:t>
              </w:r>
            </w:hyperlink>
          </w:p>
        </w:tc>
      </w:tr>
      <w:tr>
        <w:trPr>
          <w:trHeight w:val="233"/>
        </w:trPr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60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4.1.5.3.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60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Interrupt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方法结束线程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0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60</w:t>
              </w:r>
            </w:hyperlink>
          </w:p>
        </w:tc>
      </w:tr>
      <w:tr>
        <w:trPr>
          <w:trHeight w:val="235"/>
        </w:trPr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61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4.1.5.4.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61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stop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方法终止线程（线程不安全）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1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61</w:t>
              </w:r>
            </w:hyperlink>
          </w:p>
        </w:tc>
      </w:tr>
      <w:tr>
        <w:trPr>
          <w:trHeight w:val="259"/>
        </w:trPr>
        <w:tc>
          <w:tcPr>
            <w:tcW w:w="1200" w:type="dxa"/>
            <w:vAlign w:val="bottom"/>
          </w:tcPr>
          <w:p>
            <w:pPr>
              <w:ind w:left="40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61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4.1.6.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5"/>
              </w:rPr>
            </w:pPr>
            <w:hyperlink w:anchor="page61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5"/>
                </w:rPr>
                <w:t xml:space="preserve">sleep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5"/>
                </w:rPr>
                <w:t>与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5"/>
                </w:rPr>
                <w:t xml:space="preserve"> wait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5"/>
                </w:rPr>
                <w:t>区别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5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5"/>
                </w:rPr>
                <w:t>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61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61</w:t>
              </w:r>
            </w:hyperlink>
          </w:p>
        </w:tc>
      </w:tr>
      <w:tr>
        <w:trPr>
          <w:trHeight w:val="259"/>
        </w:trPr>
        <w:tc>
          <w:tcPr>
            <w:tcW w:w="1200" w:type="dxa"/>
            <w:vAlign w:val="bottom"/>
          </w:tcPr>
          <w:p>
            <w:pPr>
              <w:ind w:left="40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62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4.1.7.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5"/>
              </w:rPr>
            </w:pPr>
            <w:hyperlink w:anchor="page62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5"/>
                </w:rPr>
                <w:t xml:space="preserve">start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5"/>
                </w:rPr>
                <w:t>与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5"/>
                </w:rPr>
                <w:t xml:space="preserve"> run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5"/>
                </w:rPr>
                <w:t>区别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5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5"/>
                </w:rPr>
                <w:t>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62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62</w:t>
              </w:r>
            </w:hyperlink>
          </w:p>
        </w:tc>
      </w:tr>
      <w:tr>
        <w:trPr>
          <w:trHeight w:val="259"/>
        </w:trPr>
        <w:tc>
          <w:tcPr>
            <w:tcW w:w="1200" w:type="dxa"/>
            <w:vAlign w:val="bottom"/>
          </w:tcPr>
          <w:p>
            <w:pPr>
              <w:ind w:left="40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62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4.1.8.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6"/>
              </w:rPr>
            </w:pPr>
            <w:hyperlink w:anchor="page62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JAVA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6"/>
                </w:rPr>
                <w:t>后台线程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6"/>
                </w:rPr>
                <w:t>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62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62</w:t>
              </w:r>
            </w:hyperlink>
          </w:p>
        </w:tc>
      </w:tr>
      <w:tr>
        <w:trPr>
          <w:trHeight w:val="259"/>
        </w:trPr>
        <w:tc>
          <w:tcPr>
            <w:tcW w:w="1200" w:type="dxa"/>
            <w:vAlign w:val="bottom"/>
          </w:tcPr>
          <w:p>
            <w:pPr>
              <w:ind w:left="400"/>
              <w:spacing w:after="0" w:line="229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</w:pPr>
            <w:hyperlink w:anchor="page63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</w:rPr>
                <w:t>4.1.9.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53" w:lineRule="exact"/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86"/>
              </w:rPr>
            </w:pPr>
            <w:hyperlink w:anchor="page63"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JAVA </w:t>
              </w:r>
              <w:r>
                <w:rPr>
                  <w:rFonts w:ascii="宋体" w:cs="宋体" w:eastAsia="宋体" w:hAnsi="宋体"/>
                  <w:sz w:val="20"/>
                  <w:szCs w:val="20"/>
                  <w:i w:val="1"/>
                  <w:iCs w:val="1"/>
                  <w:color w:val="auto"/>
                  <w:w w:val="86"/>
                </w:rPr>
                <w:t>锁</w:t>
              </w:r>
              <w:r>
                <w:rPr>
                  <w:rFonts w:ascii="Arial" w:cs="Arial" w:eastAsia="Arial" w:hAnsi="Arial"/>
                  <w:sz w:val="20"/>
                  <w:szCs w:val="20"/>
                  <w:i w:val="1"/>
                  <w:iCs w:val="1"/>
                  <w:color w:val="auto"/>
                  <w:w w:val="86"/>
                </w:rPr>
                <w:t xml:space="preserve"> </w:t>
              </w:r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  <w:w w:val="86"/>
                </w:rPr>
                <w:t>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</w:pPr>
            <w:hyperlink w:anchor="page63">
              <w:r>
                <w:rPr>
                  <w:rFonts w:ascii="Calibri" w:cs="Calibri" w:eastAsia="Calibri" w:hAnsi="Calibri"/>
                  <w:sz w:val="20"/>
                  <w:szCs w:val="20"/>
                  <w:i w:val="1"/>
                  <w:iCs w:val="1"/>
                  <w:color w:val="auto"/>
                </w:rPr>
                <w:t>63</w:t>
              </w:r>
            </w:hyperlink>
          </w:p>
        </w:tc>
      </w:tr>
      <w:tr>
        <w:trPr>
          <w:trHeight w:val="234"/>
        </w:trPr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63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4.1.9.1.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88"/>
              </w:rPr>
            </w:pPr>
            <w:hyperlink w:anchor="page63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 xml:space="preserve">乐观锁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3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63</w:t>
              </w:r>
            </w:hyperlink>
          </w:p>
        </w:tc>
      </w:tr>
      <w:tr>
        <w:trPr>
          <w:trHeight w:val="235"/>
        </w:trPr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63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4.1.9.2.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88"/>
              </w:rPr>
            </w:pPr>
            <w:hyperlink w:anchor="page63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 xml:space="preserve">悲观锁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3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63</w:t>
              </w:r>
            </w:hyperlink>
          </w:p>
        </w:tc>
      </w:tr>
      <w:tr>
        <w:trPr>
          <w:trHeight w:val="233"/>
        </w:trPr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63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4.1.9.3.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88"/>
              </w:rPr>
            </w:pPr>
            <w:hyperlink w:anchor="page63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 xml:space="preserve">自旋锁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3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63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96"/>
              </w:rPr>
            </w:pPr>
            <w:hyperlink w:anchor="page63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 xml:space="preserve">自旋锁的优缺点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3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63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95"/>
              </w:rPr>
            </w:pPr>
            <w:hyperlink w:anchor="page63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5"/>
                </w:rPr>
                <w:t>自旋锁时间阈值（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5"/>
                </w:rPr>
                <w:t>1.6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5"/>
                </w:rPr>
                <w:t xml:space="preserve"> 引入了适应性自旋锁）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5"/>
                </w:rPr>
                <w:t>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3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63</w:t>
              </w:r>
            </w:hyperlink>
          </w:p>
        </w:tc>
      </w:tr>
      <w:tr>
        <w:trPr>
          <w:trHeight w:val="235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96"/>
              </w:rPr>
            </w:pPr>
            <w:hyperlink w:anchor="page64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 xml:space="preserve">自旋锁的开启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64</w:t>
              </w:r>
            </w:hyperlink>
          </w:p>
        </w:tc>
      </w:tr>
      <w:tr>
        <w:trPr>
          <w:trHeight w:val="233"/>
        </w:trPr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64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4.1.9.4.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64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Synchronized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同步锁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64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</w:pPr>
            <w:hyperlink w:anchor="page64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Synchronized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作用范围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64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</w:pPr>
            <w:hyperlink w:anchor="page64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Synchronized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核心组件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64</w:t>
              </w:r>
            </w:hyperlink>
          </w:p>
        </w:tc>
      </w:tr>
      <w:tr>
        <w:trPr>
          <w:trHeight w:val="235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</w:pPr>
            <w:hyperlink w:anchor="page64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Synchronized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实现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4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64</w:t>
              </w:r>
            </w:hyperlink>
          </w:p>
        </w:tc>
      </w:tr>
      <w:tr>
        <w:trPr>
          <w:trHeight w:val="223"/>
        </w:trPr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66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4.1.9.5.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19" w:lineRule="exact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66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ReentrantLock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6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66</w:t>
              </w:r>
            </w:hyperlink>
          </w:p>
        </w:tc>
      </w:tr>
      <w:tr>
        <w:trPr>
          <w:trHeight w:val="230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</w:pPr>
            <w:hyperlink w:anchor="page66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Lock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接口的主要方法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6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66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96"/>
              </w:rPr>
            </w:pPr>
            <w:hyperlink w:anchor="page66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 xml:space="preserve">非公平锁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6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66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宋体" w:cs="宋体" w:eastAsia="宋体" w:hAnsi="宋体"/>
                <w:sz w:val="18"/>
                <w:szCs w:val="18"/>
                <w:color w:val="auto"/>
                <w:w w:val="96"/>
              </w:rPr>
            </w:pPr>
            <w:hyperlink w:anchor="page67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 xml:space="preserve">公平锁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7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67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</w:pPr>
            <w:hyperlink w:anchor="page67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7"/>
                </w:rPr>
                <w:t xml:space="preserve">ReentrantLock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7"/>
                </w:rPr>
                <w:t>与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7"/>
                </w:rPr>
                <w:t xml:space="preserve"> synchronized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7"/>
                </w:rPr>
                <w:t>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7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67</w:t>
              </w:r>
            </w:hyperlink>
          </w:p>
        </w:tc>
      </w:tr>
      <w:tr>
        <w:trPr>
          <w:trHeight w:val="235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</w:pPr>
            <w:hyperlink w:anchor="page67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ReentrantLock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实现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7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67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</w:pPr>
            <w:hyperlink w:anchor="page68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Condition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类和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 Object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类锁方法区别区别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219" w:lineRule="exact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8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68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 w:line="227" w:lineRule="exact"/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</w:pPr>
            <w:hyperlink w:anchor="page68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tryLock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和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 lock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和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 lockInterruptibly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>的区别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6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8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68</w:t>
              </w:r>
            </w:hyperlink>
          </w:p>
        </w:tc>
      </w:tr>
      <w:tr>
        <w:trPr>
          <w:trHeight w:val="233"/>
        </w:trPr>
        <w:tc>
          <w:tcPr>
            <w:tcW w:w="120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68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4.1.9.6.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 w:line="227" w:lineRule="exact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68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Semaphore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88"/>
                </w:rPr>
                <w:t>信号量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8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68</w:t>
              </w:r>
            </w:hyperlink>
          </w:p>
        </w:tc>
      </w:tr>
      <w:tr>
        <w:trPr>
          <w:trHeight w:val="235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 w:line="227" w:lineRule="exact"/>
              <w:rPr>
                <w:rFonts w:ascii="宋体" w:cs="宋体" w:eastAsia="宋体" w:hAnsi="宋体"/>
                <w:sz w:val="18"/>
                <w:szCs w:val="18"/>
                <w:color w:val="auto"/>
                <w:w w:val="95"/>
              </w:rPr>
            </w:pPr>
            <w:hyperlink w:anchor="page68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5"/>
                </w:rPr>
                <w:t xml:space="preserve">实现互斥锁（计数器为 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5"/>
                </w:rPr>
                <w:t>1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5"/>
                </w:rPr>
                <w:t xml:space="preserve">）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5"/>
                </w:rPr>
                <w:t>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8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68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 w:line="227" w:lineRule="exact"/>
              <w:rPr>
                <w:rFonts w:ascii="宋体" w:cs="宋体" w:eastAsia="宋体" w:hAnsi="宋体"/>
                <w:sz w:val="18"/>
                <w:szCs w:val="18"/>
                <w:color w:val="auto"/>
                <w:w w:val="96"/>
              </w:rPr>
            </w:pPr>
            <w:hyperlink w:anchor="page68"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6"/>
                </w:rPr>
                <w:t xml:space="preserve">代码实现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6"/>
                </w:rPr>
                <w:t>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8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68</w:t>
              </w:r>
            </w:hyperlink>
          </w:p>
        </w:tc>
      </w:tr>
      <w:tr>
        <w:trPr>
          <w:trHeight w:val="233"/>
        </w:trPr>
        <w:tc>
          <w:tcPr>
            <w:tcW w:w="7800" w:type="dxa"/>
            <w:vAlign w:val="bottom"/>
            <w:gridSpan w:val="2"/>
          </w:tcPr>
          <w:p>
            <w:pPr>
              <w:jc w:val="right"/>
              <w:spacing w:after="0" w:line="227" w:lineRule="exact"/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</w:pPr>
            <w:hyperlink w:anchor="page69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7"/>
                </w:rPr>
                <w:t xml:space="preserve">Semaphore </w:t>
              </w:r>
              <w:r>
                <w:rPr>
                  <w:rFonts w:ascii="宋体" w:cs="宋体" w:eastAsia="宋体" w:hAnsi="宋体"/>
                  <w:sz w:val="18"/>
                  <w:szCs w:val="18"/>
                  <w:color w:val="auto"/>
                  <w:w w:val="97"/>
                </w:rPr>
                <w:t>与</w:t>
              </w:r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97"/>
                </w:rPr>
                <w:t xml:space="preserve"> ReentrantLock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97"/>
                </w:rPr>
                <w:t>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69</w:t>
              </w:r>
            </w:hyperlink>
          </w:p>
        </w:tc>
      </w:tr>
      <w:tr>
        <w:trPr>
          <w:trHeight w:val="223"/>
        </w:trPr>
        <w:tc>
          <w:tcPr>
            <w:tcW w:w="1200" w:type="dxa"/>
            <w:vAlign w:val="bottom"/>
          </w:tcPr>
          <w:p>
            <w:pPr>
              <w:jc w:val="right"/>
              <w:spacing w:after="0" w:line="206" w:lineRule="exact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w:anchor="page69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4.1.9.7.</w:t>
              </w:r>
            </w:hyperlink>
          </w:p>
        </w:tc>
        <w:tc>
          <w:tcPr>
            <w:tcW w:w="660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</w:pPr>
            <w:hyperlink w:anchor="page69">
              <w:r>
                <w:rPr>
                  <w:rFonts w:ascii="Arial" w:cs="Arial" w:eastAsia="Arial" w:hAnsi="Arial"/>
                  <w:sz w:val="18"/>
                  <w:szCs w:val="18"/>
                  <w:color w:val="auto"/>
                  <w:w w:val="88"/>
                </w:rPr>
                <w:t xml:space="preserve">AtomicInteger </w:t>
              </w:r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  <w:w w:val="88"/>
                </w:rPr>
                <w:t>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18"/>
                <w:szCs w:val="18"/>
                <w:color w:val="auto"/>
              </w:rPr>
            </w:pPr>
            <w:hyperlink w:anchor="page69">
              <w:r>
                <w:rPr>
                  <w:rFonts w:ascii="Calibri" w:cs="Calibri" w:eastAsia="Calibri" w:hAnsi="Calibri"/>
                  <w:sz w:val="18"/>
                  <w:szCs w:val="18"/>
                  <w:color w:val="auto"/>
                </w:rPr>
                <w:t>69</w:t>
              </w:r>
            </w:hyperlink>
          </w:p>
        </w:tc>
      </w:tr>
      <w:tr>
        <w:trPr>
          <w:trHeight w:val="364"/>
        </w:trPr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94"/>
        </w:trPr>
        <w:tc>
          <w:tcPr>
            <w:tcW w:w="1200" w:type="dxa"/>
            <w:vAlign w:val="bottom"/>
          </w:tcPr>
          <w:p>
            <w:pPr>
              <w:jc w:val="right"/>
              <w:ind w:right="108"/>
              <w:spacing w:after="0" w:line="1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13/04/2018</w:t>
            </w:r>
          </w:p>
        </w:tc>
        <w:tc>
          <w:tcPr>
            <w:tcW w:w="66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ind w:right="8"/>
              <w:spacing w:after="0" w:line="1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>Page 3 of 283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9020"/>
      </w:cols>
      <w:pgMar w:left="1440" w:top="1147" w:right="1440" w:bottom="48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宋体">
    <w:panose1 w:val="02010600030101010101"/>
    <w:charset w:val="00"/>
    <w:family w:val="auto"/>
    <w:pitch w:val="variable"/>
    <w:sig w:usb0="00000003" w:usb1="288F0000" w:usb2="00000006" w:usb3="00000000" w:csb0="00040001" w:csb1="00000000"/>
  </w:font>
  <w:font w:name="微软雅黑">
    <w:panose1 w:val="020B0503020204020204"/>
    <w:charset w:val="00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2019-03-15T02:37:20Z</dcterms:created>
  <dcterms:modified xsi:type="dcterms:W3CDTF">2019-03-15T02:37:20Z</dcterms:modified>
</cp:coreProperties>
</file>