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eastAsia="宋体"/>
        </w:rPr>
        <w:t>川普首次公开记者会</w:t>
      </w:r>
      <w:r>
        <w:rPr>
          <w:rFonts w:hint="eastAsia" w:eastAsia="宋体"/>
          <w:lang w:eastAsia="zh-CN"/>
        </w:rPr>
        <w:t>和</w:t>
      </w:r>
      <w:r>
        <w:rPr>
          <w:rFonts w:hint="eastAsia" w:eastAsia="宋体"/>
          <w:lang w:val="en-US" w:eastAsia="zh-CN"/>
        </w:rPr>
        <w:t>记者互怼 未经证实的“污点资料”引外界揣测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eastAsia="宋体"/>
        </w:rPr>
        <w:t>川普于自家川普大楼召开记者会，现场涌入超过两百五十名记者，</w:t>
      </w:r>
      <w:r>
        <w:rPr>
          <w:rFonts w:hint="eastAsia" w:eastAsia="宋体"/>
          <w:lang w:eastAsia="zh-CN"/>
        </w:rPr>
        <w:t>美国的</w:t>
      </w:r>
      <w:r>
        <w:rPr>
          <w:rFonts w:hint="eastAsia" w:eastAsia="宋体"/>
          <w:lang w:val="en-US" w:eastAsia="zh-CN"/>
        </w:rPr>
        <w:t>两家媒体</w:t>
      </w:r>
      <w:r>
        <w:rPr>
          <w:rFonts w:hint="eastAsia" w:eastAsia="宋体"/>
          <w:lang w:eastAsia="zh-CN"/>
        </w:rPr>
        <w:t>据称手上有掌握不利川普的消息，这消息包括他金钱上的不当往来，以及他私生活方面的不检点，还有他的女婿作为他的白宫亲信，违反了美国的“裙带关系法”。</w:t>
      </w:r>
    </w:p>
    <w:p/>
    <w:p>
      <w:r>
        <w:rPr>
          <w:rFonts w:hint="default" w:eastAsia="宋体"/>
        </w:rPr>
        <w:t>川普十一日召开当选后的首次记者会，</w:t>
      </w:r>
      <w:r>
        <w:rPr>
          <w:rFonts w:hint="eastAsia" w:eastAsia="宋体"/>
          <w:lang w:eastAsia="zh-CN"/>
        </w:rPr>
        <w:t>丝毫不留任何提问机会给他的抹黑媒体</w:t>
      </w:r>
      <w:r>
        <w:rPr>
          <w:rFonts w:hint="default" w:eastAsia="宋体"/>
        </w:rPr>
        <w:t>，他直接点名</w:t>
      </w:r>
      <w:r>
        <w:rPr>
          <w:rFonts w:hint="eastAsia" w:eastAsia="宋体"/>
          <w:lang w:eastAsia="zh-CN"/>
        </w:rPr>
        <w:t>上述两家新闻媒体侵犯了他的名誉权，</w:t>
      </w:r>
      <w:r>
        <w:rPr>
          <w:rFonts w:hint="default" w:eastAsia="宋体"/>
        </w:rPr>
        <w:t>并且拒绝ＣＮＮ</w:t>
      </w:r>
      <w:r>
        <w:rPr>
          <w:rFonts w:hint="eastAsia" w:eastAsia="宋体"/>
          <w:lang w:eastAsia="zh-CN"/>
        </w:rPr>
        <w:t>和</w:t>
      </w:r>
      <w:r>
        <w:rPr>
          <w:rFonts w:hint="default" w:eastAsia="宋体"/>
        </w:rPr>
        <w:t>记者的提问，其现场气氛剑拔弩张。</w:t>
      </w:r>
    </w:p>
    <w:p>
      <w:pPr>
        <w:rPr>
          <w:rFonts w:hint="eastAsia"/>
          <w:lang w:eastAsia="zh-CN"/>
        </w:rPr>
      </w:pPr>
      <w:r>
        <w:rPr>
          <w:rFonts w:hint="default" w:eastAsia="宋体"/>
        </w:rPr>
        <w:t>记者会前日，</w:t>
      </w:r>
      <w:r>
        <w:rPr>
          <w:rFonts w:eastAsia="宋体"/>
        </w:rPr>
        <w:t>美国媒体披露俄罗斯蓄意拉拢美国总统当选人川普，并可能掌握他个人在俄国涉及不堪性活动的影片，不仅在川普即将就任前夕引发轩然大波，也使俄国当局长期以来对付政治对手和异议份子的手段。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eastAsia="宋体"/>
        </w:rPr>
        <w:t>对所有爆料，特朗普在记者会上完全否认，他说看到了一些信息，但是那都是假新闻，是虚假的东西，根本没有发生。</w:t>
      </w:r>
      <w:r>
        <w:rPr>
          <w:rFonts w:hint="default" w:eastAsia="宋体"/>
        </w:rPr>
        <w:t>对此，川普甚至撂下狠话：</w:t>
      </w:r>
      <w:r>
        <w:rPr>
          <w:rFonts w:hint="eastAsia" w:eastAsia="宋体"/>
          <w:lang w:eastAsia="zh-CN"/>
        </w:rPr>
        <w:t>”</w:t>
      </w:r>
      <w:r>
        <w:rPr>
          <w:rFonts w:hint="default" w:eastAsia="宋体"/>
        </w:rPr>
        <w:t>Buzzfeed</w:t>
      </w:r>
      <w:r>
        <w:rPr>
          <w:rFonts w:hint="eastAsia" w:eastAsia="宋体"/>
          <w:lang w:eastAsia="zh-CN"/>
        </w:rPr>
        <w:t>“</w:t>
      </w:r>
      <w:r>
        <w:rPr>
          <w:rFonts w:hint="default" w:eastAsia="宋体"/>
        </w:rPr>
        <w:t>将自承</w:t>
      </w:r>
      <w:r>
        <w:rPr>
          <w:rFonts w:hint="eastAsia" w:eastAsia="宋体"/>
          <w:lang w:eastAsia="zh-CN"/>
        </w:rPr>
        <w:t>假新闻的</w:t>
      </w:r>
      <w:r>
        <w:rPr>
          <w:rFonts w:hint="default" w:eastAsia="宋体"/>
        </w:rPr>
        <w:t>后果。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eastAsia="宋体"/>
        </w:rPr>
        <w:t>此时气氛紧绷，ＣＮＮ记者阿科斯达在台下</w:t>
      </w:r>
      <w:r>
        <w:rPr>
          <w:rFonts w:hint="eastAsia" w:eastAsia="宋体"/>
          <w:lang w:eastAsia="zh-CN"/>
        </w:rPr>
        <w:t>高呼</w:t>
      </w:r>
      <w:r>
        <w:rPr>
          <w:rFonts w:hint="default" w:eastAsia="宋体"/>
        </w:rPr>
        <w:t>提问：既然你攻击了我们，请给我们一个提问机会。不过，川普毫不领情地表示：不是你，你们这个媒体非常差劲</w:t>
      </w:r>
      <w:r>
        <w:rPr>
          <w:rFonts w:hint="eastAsia" w:eastAsia="宋体"/>
          <w:lang w:eastAsia="zh-CN"/>
        </w:rPr>
        <w:t>；</w:t>
      </w:r>
      <w:r>
        <w:rPr>
          <w:rFonts w:hint="default" w:eastAsia="宋体"/>
        </w:rPr>
        <w:t>安静一点，别这么无礼。我不会给你提问，你们做的是假新闻。</w:t>
      </w:r>
    </w:p>
    <w:p>
      <w:pPr>
        <w:rPr>
          <w:rFonts w:hint="default"/>
        </w:rPr>
      </w:pPr>
    </w:p>
    <w:p>
      <w:pPr>
        <w:rPr>
          <w:rFonts w:hint="default" w:eastAsia="宋体"/>
        </w:rPr>
      </w:pPr>
      <w:r>
        <w:rPr>
          <w:rFonts w:hint="default" w:eastAsia="宋体"/>
        </w:rPr>
        <w:t>ＣＮＮ</w:t>
      </w:r>
      <w:r>
        <w:rPr>
          <w:rFonts w:hint="eastAsia" w:eastAsia="宋体"/>
          <w:lang w:eastAsia="zh-CN"/>
        </w:rPr>
        <w:t>曾援引</w:t>
      </w:r>
      <w:r>
        <w:rPr>
          <w:rFonts w:hint="default" w:eastAsia="宋体"/>
        </w:rPr>
        <w:t>，前英国驻俄国大使布伦顿</w:t>
      </w:r>
      <w:r>
        <w:rPr>
          <w:rFonts w:hint="eastAsia" w:eastAsia="宋体"/>
          <w:lang w:eastAsia="zh-CN"/>
        </w:rPr>
        <w:t>的话</w:t>
      </w:r>
      <w:r>
        <w:rPr>
          <w:rFonts w:hint="default" w:eastAsia="宋体"/>
        </w:rPr>
        <w:t>，</w:t>
      </w:r>
      <w:r>
        <w:rPr>
          <w:rFonts w:hint="eastAsia" w:eastAsia="宋体"/>
          <w:lang w:eastAsia="zh-CN"/>
        </w:rPr>
        <w:t>指出：</w:t>
      </w:r>
      <w:r>
        <w:rPr>
          <w:rFonts w:hint="default" w:eastAsia="宋体"/>
        </w:rPr>
        <w:t>污点资料是俄国政坛做事的方法之一</w:t>
      </w:r>
      <w:r>
        <w:rPr>
          <w:rFonts w:hint="eastAsia" w:eastAsia="宋体"/>
          <w:lang w:eastAsia="zh-CN"/>
        </w:rPr>
        <w:t>，</w:t>
      </w:r>
      <w:r>
        <w:rPr>
          <w:rFonts w:hint="default" w:eastAsia="宋体"/>
        </w:rPr>
        <w:t>情报机构针对某些人搜集污点资料，然后视情况加以运用。这种手段使用之广泛，让外国外交官派驻俄国时都会接获警告，必须小心防范</w:t>
      </w:r>
      <w:r>
        <w:rPr>
          <w:rFonts w:hint="eastAsia" w:eastAsia="宋体"/>
          <w:lang w:eastAsia="zh-CN"/>
        </w:rPr>
        <w:t>克虏伯</w:t>
      </w:r>
      <w:r>
        <w:rPr>
          <w:rFonts w:hint="default" w:eastAsia="宋体"/>
        </w:rPr>
        <w:t>。</w:t>
      </w: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90ECA"/>
    <w:rsid w:val="0CC86A58"/>
    <w:rsid w:val="4E0A0A2F"/>
    <w:rsid w:val="4F490ECA"/>
    <w:rsid w:val="736E365F"/>
    <w:rsid w:val="7C411B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2017-01-13T03:45:00Z</dcterms:created>
  <dc:creator>Administrator</dc:creator>
  <cp:lastModifiedBy>Administrator</cp:lastModifiedBy>
  <dcterms:modified xsi:type="dcterms:W3CDTF">2017-01-13T10:12:09Z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