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 xml:space="preserve">你所不知道的「政壇小吳」！ 新揆吳敦義「機關算盡太聰明」的從政形象，讓藍綠政客都對他沒什麼好話，不過， 人民最在意的莫過於他是不是總統馬英九口中的「行動」派，抑或僅是個「名嘴」 派。從吳敦義的從政軌跡，或可一窺端倪。 「一個人如果假一輩子，你也要把他當成是真的！」這是吳敦義年輕時向周邊朋友 「炫耀」的個人觀點，放諸當今政壇檢視，依然讓人回味再三。 三十多年前剛出道的吳敦義便展現他口若懸河、長於臧否的能耐，當時他任職的中國 時報同事們還封了他一個「吳公（音同蜈蚣）」的稱號，「百足之蟲，死而不僵 嘛！」老同事解釋說，當年吳敦義便一心想從政，凡是與他設定目標不符或違背的， 便會被捨棄或排除掉，「所以你可以想見他為什麼會一直人緣不好了」。 當年吳敦義在中時主跑市政新聞，深受中時老闆余紀忠賞識，和聯合報系的鍾榮吉 （現任台肥董事長）頗有一別苗頭的味道。據稱吳敦義還十分特殊地辦了本雜誌專門 批評時任台北市長高玉樹的施政（當年被視為重要黨外政治人物），相當引人側目； 而余紀忠當年是國民黨中常委，吳敦義靠著記者的身分當跳板，二十五歲便被國民黨 提名競選台北市議員並當選，可謂少年得志。 年輕時便懷抱鴻鵠之志 從政之路像搭了順風車 年輕時的吳敦義便懷抱鴻鵠之志，他曾經向人這麼「盤算」過自己的政治前途：一一 細數如果能夠在不同黨職、行政職輪流交替歷練，依據國民黨培養人才的軌跡，大約 在三十年後，便可以當上院長，大約六十五歲，可以當上總統……。這位老同事評 論：「別人靠因緣際會，他則是充滿算計！」不過，話說回來，吳敦義當年還真算得 「神準」，今年六十一歲的他，真的當上了行政院長！ 吳敦義年紀輕輕便嶄露頭角，從政之路像搭了順風車。當過兩屆台北市議員後，他三 十三歲當上南投縣長並連任，四十一歲擔任國民黨台北市黨部主委，四十二歲即被前 總統李登輝欽點出任高雄市官派市長，一九九四年時，他參加第一屆民選高雄市長， 更以大勝十一萬票之姿，擊敗對手張俊雄。 高雄地方人士形容，相較於早年的大官們清一色梳了顆油亮亮的頭，頂著小平頭的吳 敦義看起來「還滿幹練、有型的」，「過去在南部，沒有他這一型的人，大家都稱他 2017/1/15 你所不知道的「政壇小吳」！ </w:t>
      </w:r>
      <w:r>
        <w:rPr>
          <w:rFonts w:ascii="宋体" w:hAnsi="宋体" w:eastAsia="宋体" w:cs="宋体"/>
          <w:sz w:val="24"/>
          <w:szCs w:val="24"/>
        </w:rPr>
        <w:softHyphen/>
      </w:r>
      <w:r>
        <w:rPr>
          <w:rFonts w:ascii="宋体" w:hAnsi="宋体" w:eastAsia="宋体" w:cs="宋体"/>
          <w:sz w:val="24"/>
          <w:szCs w:val="24"/>
        </w:rPr>
        <w:t xml:space="preserve"> 財經投資 </w:t>
      </w:r>
      <w:r>
        <w:rPr>
          <w:rFonts w:ascii="宋体" w:hAnsi="宋体" w:eastAsia="宋体" w:cs="宋体"/>
          <w:sz w:val="24"/>
          <w:szCs w:val="24"/>
        </w:rPr>
        <w:softHyphen/>
      </w:r>
      <w:r>
        <w:rPr>
          <w:rFonts w:ascii="宋体" w:hAnsi="宋体" w:eastAsia="宋体" w:cs="宋体"/>
          <w:sz w:val="24"/>
          <w:szCs w:val="24"/>
        </w:rPr>
        <w:t xml:space="preserve"> PChome 新聞 http://news.pchome.com.tw/magazine/print/fi/WEALTH/1400/125432640066643049002.htm 2/4 『那個平頭仔』（台語）…… 」。 吳敦義主政高雄八年期間，刻意閃避地方政治家族錯綜複雜的生態，甚至弄到關係勢 如水火，但他繞道經營基層里長，深耕人脈。博聞強記的他號稱能夠叫出四百多個里 長的名字，連里長的綽號、嗜好都知道，參喪喜慶更是他的強項，還會帶著局處首長 陪同，「選票、樁腳，他算這個很厲害！」據稱，當年高雄還流傳著一項「潛規 則」，就是建商要取得使用執照前必須經過里長同意，儼然給了里長一張空白支票， 任其「發揮」；為了里長需求，吳會當面責罵官員，也時有所聞。不僅如此，他的南 投鄉親到高雄市旅遊，吳市長一定辦桌請客，鄉親們回去後都幫這位南投子弟「廣為 宣傳」，也奠定吳敦義日後返鄉參選南投立委的雄厚基礎。 閃避地方家族、深耕里長 吳市長最愛批示「依法辦理」 無怪乎，地方上和他交手過的人對吳就任閣揆後便劍及履及、親近災民等舉措，一點 都不感意外，「他應付這種場面是綽綽有餘啦，敏感度夠，對政治語言尤其在行，他 會聆聽，回答時也會講到讓大家都感覺很完滿，然後很滿意的回家。」 「問題只在 於，事情的後續他怎麼處理而已……」。 吳揆上任後坦露：「我愛自己很深……」光是這句「太愛自己」，便足以用以理解為 何他的高雄市八年施政，最後會被評為「不求有功，但求無過」。 當年的吳敦義一心想北上發展，會沾惹閒言閒語的事情，自是極力避免。比方說，吳 市長批示公文最愛使用的字眼包括，「敦義」、「知悉」、「請依法辦理」，不少人 都說，吳敦義對下其實很「嚴酷」，因為決策都要下面的人來承擔，讓官員陷入天人 交戰；舉凡當年高雄面臨的捷運興建、市港合一、愛河整治、自來水等重大市政沉 痾，「紙上作業都ＯＫ，但都只缺吳敦義的臨門一腳！」據稱當年連行政院長蕭萬長 力推的亞太營運中心，遇到和高雄有關的政策也都推不動，老蕭當時便對吳敦義頗有 微辭。 不過，也有人挺身為吳敦義辯護，認為以高捷為例，當初吳敦義為力擋地方勢力染指 工程大餅，寧可「不動」，這是他的選擇與潔癖。一位曾任職吳市府的官員則不諱 言，吳也「必須承受」衍生的政治後果。 事實上，就在九八年選前，根據《遠見》雜誌公布的縣市長民情調查，在全台灣二十 三個縣市長中，吳敦義施政滿意排名墊底。先前吳敦義對於要選或不選「扭捏作 態」，甚至向李登輝主席「哭諫」不想選，擺明了把高雄當跳板，不啻也傷了在地人 的感情。在當年底的選舉，高雄市民用選票「成全」了吳敦義想回台北的心願，讓吳 敗給了對手謝長廷。 2017/1/15 你所不知道的「政壇小吳」！ </w:t>
      </w:r>
      <w:r>
        <w:rPr>
          <w:rFonts w:ascii="宋体" w:hAnsi="宋体" w:eastAsia="宋体" w:cs="宋体"/>
          <w:sz w:val="24"/>
          <w:szCs w:val="24"/>
        </w:rPr>
        <w:softHyphen/>
      </w:r>
      <w:r>
        <w:rPr>
          <w:rFonts w:ascii="宋体" w:hAnsi="宋体" w:eastAsia="宋体" w:cs="宋体"/>
          <w:sz w:val="24"/>
          <w:szCs w:val="24"/>
        </w:rPr>
        <w:t xml:space="preserve"> 財經投資 </w:t>
      </w:r>
      <w:r>
        <w:rPr>
          <w:rFonts w:ascii="宋体" w:hAnsi="宋体" w:eastAsia="宋体" w:cs="宋体"/>
          <w:sz w:val="24"/>
          <w:szCs w:val="24"/>
        </w:rPr>
        <w:softHyphen/>
      </w:r>
      <w:r>
        <w:rPr>
          <w:rFonts w:ascii="宋体" w:hAnsi="宋体" w:eastAsia="宋体" w:cs="宋体"/>
          <w:sz w:val="24"/>
          <w:szCs w:val="24"/>
        </w:rPr>
        <w:t xml:space="preserve"> PChome 新聞 http://news.pchome.com.tw/magazine/print/fi/WEALTH/1400/125432640066643049002.htm 3/4 「小吳」跟「老吳」過招 馬英九需要強壯的肩膀？ 從政二十五年的「政治金童」重摔一跤，這大概是他千算萬算都沒算到的。據稱，事 後他的兒子和人私下聊天時曾談及父親太過自信，一直覺得自己會贏，選戰最後兩、 三天還在看布袋戲……。 太會分析、算太清楚，導致不敢判斷，吳敦義個人的特質強項，其實也是他的從政罩 門，亦招致搖擺的印象。早年李登輝提拔吳敦義，但在李選總統時，吳以林洋港是同 鄉，不肯為李在南投輔選；吳敦義也曾為了是否擔任宋楚瑜競選總統的副手，陷入長 考，又得罪了連戰。當然，另一方面來看，也可以說他有他的堅持，不是傳統的「西 瓜派」。 但在政壇翻滾多年，吳敦義贏得了「吳郭魚」的封號，吳郭魚具有雜食性、耐汙染、 領域性強等特性，黨內人士覺得吳敦義「什麼都要」。例如，先前擔任祕書長的吳敦 義有意參選立法院副院長，被黨主席吳伯雄潑了一桶冷水，吳伯雄勸他不宜魚與熊掌 「兼要」，再者，吳伯雄也虧吳敦義：「以你的人緣，大概也選不上！」 在黨政八卦圈，眾人紛以「小吳」作為吳敦義的代稱，他任職黨中央秘書長期間，與 「老吳」吳伯雄之間相敬如「冰」的關係，亦是半公開的祕密，大家檯面上行禮如 儀，實則這兩位政治演員訓練班的資優生「戲演很久了」。小吳事事以「馬首是 瞻」，固定被馬「單點」去府內密會，被喻為地下實質黨主席；馬請走老吳自己要當 黨主席，小吳也是操盤人之一；老吳「送走」小吳時，會說出「不希望他（指吳敦 義）做好的人也不少」，恐怕也是自己的心裡話?! 到目前為止，「孤鳥」吳敦義在國民黨內關係最好的，大概就屬總統馬英九了。當年 吳敦義在高市長選舉敗選後，同年當選台北市長的馬英九便不時會邀吳敦義各帶幾個 幕僚，私下一起聚餐，維繫公交私誼；○五年馬英九參選黨主席遭逢立法院長王金平 挑戰，黨內盛傳，當時馬發現國民黨內山頭幾乎都被王金平鎖死，一度喪氣落淚，想 放棄不選了，經過軍師金溥聰、吳敦義等人力勸馬一定要堅持，才「穩住『君』 心」。 「馬英九需要強壯的肩膀！」一位政治評論家半開玩笑詮釋這次吳揆的任命案。評論 的背後，其實有跡可循。去年底馬政府風雨飄搖之際，吳敦義便曾私下從口袋掏出一 張臨時寫的紙條，裡面草草紀錄他入府前寫下要給馬總統的建議，他當時列出十點 「馬總統的必修課」，包括要威信並重、要慎言、要決策明快、要注意言論、要關照 全局、兩岸固本、和伯公及金平要好、要除弊才能補施政之不足……，吳敦義顯然對 於自己盱衡時勢、向上管理的能力很有自信。 除了進言的角色，當時的吳祕書長也負責執行馬意，只不過，諸如密室操作、陰功、 2017/1/15 你所不知道的「政壇小吳」！ </w:t>
      </w:r>
      <w:r>
        <w:rPr>
          <w:rFonts w:ascii="宋体" w:hAnsi="宋体" w:eastAsia="宋体" w:cs="宋体"/>
          <w:sz w:val="24"/>
          <w:szCs w:val="24"/>
        </w:rPr>
        <w:softHyphen/>
      </w:r>
      <w:r>
        <w:rPr>
          <w:rFonts w:ascii="宋体" w:hAnsi="宋体" w:eastAsia="宋体" w:cs="宋体"/>
          <w:sz w:val="24"/>
          <w:szCs w:val="24"/>
        </w:rPr>
        <w:t xml:space="preserve"> 財經投資 </w:t>
      </w:r>
      <w:r>
        <w:rPr>
          <w:rFonts w:ascii="宋体" w:hAnsi="宋体" w:eastAsia="宋体" w:cs="宋体"/>
          <w:sz w:val="24"/>
          <w:szCs w:val="24"/>
        </w:rPr>
        <w:softHyphen/>
      </w:r>
      <w:r>
        <w:rPr>
          <w:rFonts w:ascii="宋体" w:hAnsi="宋体" w:eastAsia="宋体" w:cs="宋体"/>
          <w:sz w:val="24"/>
          <w:szCs w:val="24"/>
        </w:rPr>
        <w:t xml:space="preserve"> PChome 新聞 http://news.pchome.com.tw/magazine/print/fi/WEALTH/1400/125432640066643049002.htm 4/4 操盤、放話、介入山頭、鷹派作風……各種政治路數在國民黨內亦傳得沸沸揚揚，有 人甚至暗指吳敦義「閣揆的江山是自己打下來的」……。 親馬立委坦言：「以吳敦義這些年深陷烽火，沾惹黨政是非，如果只是任命他當閣 揆，勢必難擋外界錯綜複雜的感覺，會被集中火力批判，因此搭配一個朱立倫當副閣 揆，讓外界有中壯世代出線的印象。」 雖然和吳敦義交手過的人對他都沒什麼好話，認為吳敦義過去在高雄政績平庸，未來 吳內閣也絕非大破大立的格局。不過，亦有不少人認為以吳敦義的旺盛企圖心，對更 上層樓的超強念力，勢必會使出「畢其功於一役」的功力，施政全力一搏甚至是對在 野黨全面開戰。一般也預估，龐大的擴大內需及重建預算，對吳來說應該是會運用得 「如魚得水」。倒是眾人心裡也藏著問號，當「愛自己很深」的吳敦義遇上亦有「水 仙花自戀情結」的馬英九，未來會不會產生化學質變呢？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D2F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2017-01-15T10:23:36Z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