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40" w:lineRule="atLeast"/>
        <w:ind w:left="0" w:right="0" w:firstLine="0"/>
        <w:rPr>
          <w:rFonts w:ascii="微软雅黑" w:hAnsi="微软雅黑" w:eastAsia="微软雅黑" w:cs="微软雅黑"/>
          <w:b w:val="0"/>
          <w:i w:val="0"/>
          <w:caps w:val="0"/>
          <w:color w:val="000000"/>
          <w:spacing w:val="0"/>
          <w:sz w:val="37"/>
          <w:szCs w:val="37"/>
        </w:rPr>
      </w:pPr>
      <w:bookmarkStart w:id="0" w:name="_GoBack"/>
      <w:r>
        <w:rPr>
          <w:rFonts w:hint="eastAsia" w:ascii="微软雅黑" w:hAnsi="微软雅黑" w:eastAsia="微软雅黑" w:cs="微软雅黑"/>
          <w:b w:val="0"/>
          <w:i w:val="0"/>
          <w:caps w:val="0"/>
          <w:color w:val="000000"/>
          <w:spacing w:val="0"/>
          <w:sz w:val="37"/>
          <w:szCs w:val="37"/>
          <w:bdr w:val="none" w:color="auto" w:sz="0" w:space="0"/>
          <w:shd w:val="clear" w:fill="FFFFFF"/>
        </w:rPr>
        <w:t>徐若瑄</w:t>
      </w:r>
      <w:r>
        <w:rPr>
          <w:rFonts w:hint="eastAsia" w:ascii="微软雅黑" w:hAnsi="微软雅黑" w:eastAsia="微软雅黑" w:cs="微软雅黑"/>
          <w:b w:val="0"/>
          <w:i w:val="0"/>
          <w:caps w:val="0"/>
          <w:color w:val="000000"/>
          <w:spacing w:val="0"/>
          <w:sz w:val="37"/>
          <w:szCs w:val="37"/>
          <w:bdr w:val="none" w:color="auto" w:sz="0" w:space="0"/>
          <w:shd w:val="clear" w:fill="FFFFFF"/>
          <w:lang w:eastAsia="zh-CN"/>
        </w:rPr>
        <w:t>败给钱亏钱的石油价格战</w:t>
      </w:r>
      <w:r>
        <w:rPr>
          <w:rFonts w:hint="eastAsia" w:ascii="微软雅黑" w:hAnsi="微软雅黑" w:eastAsia="微软雅黑" w:cs="微软雅黑"/>
          <w:b w:val="0"/>
          <w:i w:val="0"/>
          <w:caps w:val="0"/>
          <w:color w:val="000000"/>
          <w:spacing w:val="0"/>
          <w:sz w:val="37"/>
          <w:szCs w:val="37"/>
          <w:bdr w:val="none" w:color="auto" w:sz="0" w:space="0"/>
          <w:shd w:val="clear" w:fill="FFFFFF"/>
          <w:lang w:val="en-US" w:eastAsia="zh-CN"/>
        </w:rPr>
        <w:t xml:space="preserve"> 没有面包的爱情还能走多远？</w:t>
      </w:r>
    </w:p>
    <w:p>
      <w:pPr>
        <w:rPr>
          <w:rFonts w:hint="eastAsia"/>
        </w:rPr>
      </w:pPr>
    </w:p>
    <w:p>
      <w:pPr>
        <w:rPr>
          <w:rFonts w:hint="eastAsia"/>
        </w:rPr>
      </w:pPr>
    </w:p>
    <w:p>
      <w:pPr>
        <w:rPr>
          <w:rFonts w:hint="eastAsia"/>
          <w:lang w:eastAsia="zh-CN"/>
        </w:rPr>
      </w:pPr>
      <w:r>
        <w:rPr>
          <w:rFonts w:hint="eastAsia"/>
          <w:lang w:eastAsia="zh-CN"/>
        </w:rPr>
        <w:t>资本社会可以钱生钱，也可以钱亏钱，以往许多明星大腕</w:t>
      </w:r>
      <w:r>
        <w:rPr>
          <w:rFonts w:hint="eastAsia"/>
        </w:rPr>
        <w:t>原本以为</w:t>
      </w:r>
      <w:r>
        <w:rPr>
          <w:rFonts w:hint="eastAsia"/>
          <w:lang w:eastAsia="zh-CN"/>
        </w:rPr>
        <w:t>只要凭颜值嫁给富商就可以</w:t>
      </w:r>
      <w:r>
        <w:rPr>
          <w:rFonts w:hint="eastAsia"/>
        </w:rPr>
        <w:t>安心待在家里过上豪门阔太的生活</w:t>
      </w:r>
      <w:r>
        <w:rPr>
          <w:rFonts w:hint="eastAsia"/>
          <w:lang w:eastAsia="zh-CN"/>
        </w:rPr>
        <w:t>，然而殊不知资本社会的险象环生。</w:t>
      </w:r>
    </w:p>
    <w:p>
      <w:pPr>
        <w:rPr>
          <w:rFonts w:hint="eastAsia"/>
          <w:lang w:eastAsia="zh-CN"/>
        </w:rPr>
      </w:pPr>
    </w:p>
    <w:p>
      <w:r>
        <w:t>全球海运</w:t>
      </w:r>
      <w:r>
        <w:rPr>
          <w:rFonts w:hint="eastAsia"/>
          <w:lang w:eastAsia="zh-CN"/>
        </w:rPr>
        <w:t>从</w:t>
      </w:r>
      <w:r>
        <w:rPr>
          <w:rFonts w:hint="eastAsia"/>
          <w:lang w:val="en-US" w:eastAsia="zh-CN"/>
        </w:rPr>
        <w:t>2015</w:t>
      </w:r>
      <w:r>
        <w:t>年年底以来，多半处于赔钱状态，因为国际油价大跌，不只李云峰的海运集团，韩国昔日龙头</w:t>
      </w:r>
      <w:r>
        <w:rPr>
          <w:rFonts w:hint="eastAsia"/>
          <w:lang w:eastAsia="zh-CN"/>
        </w:rPr>
        <w:t>“</w:t>
      </w:r>
      <w:r>
        <w:t>韩进海运</w:t>
      </w:r>
      <w:r>
        <w:rPr>
          <w:rFonts w:hint="eastAsia"/>
          <w:lang w:eastAsia="zh-CN"/>
        </w:rPr>
        <w:t>”</w:t>
      </w:r>
      <w:r>
        <w:t>率先因经营惨淡，迫使该集团于本月声请破产管理。</w:t>
      </w:r>
    </w:p>
    <w:p/>
    <w:p>
      <w:pPr>
        <w:rPr>
          <w:rFonts w:hint="default"/>
        </w:rPr>
      </w:pPr>
      <w:r>
        <w:rPr>
          <w:rFonts w:hint="default"/>
        </w:rPr>
        <w:t>李云峰的马可波罗海业总负债已高达二‧五三八亿元新币，而且未来的</w:t>
      </w:r>
      <w:r>
        <w:rPr>
          <w:rFonts w:hint="eastAsia"/>
          <w:lang w:eastAsia="zh-CN"/>
        </w:rPr>
        <w:t>债务规模会</w:t>
      </w:r>
      <w:r>
        <w:rPr>
          <w:rFonts w:hint="default"/>
        </w:rPr>
        <w:t>更大。更急迫的是，有一‧八六五亿元新币将在未来的十二个月内到期，财务问题岌岌可危。</w:t>
      </w:r>
    </w:p>
    <w:p>
      <w:pPr>
        <w:rPr>
          <w:rFonts w:hint="default"/>
        </w:rPr>
      </w:pPr>
    </w:p>
    <w:p>
      <w:pPr>
        <w:rPr>
          <w:rFonts w:hint="eastAsia"/>
          <w:lang w:eastAsia="zh-CN"/>
        </w:rPr>
      </w:pPr>
      <w:r>
        <w:rPr>
          <w:rFonts w:hint="eastAsia"/>
          <w:lang w:eastAsia="zh-CN"/>
        </w:rPr>
        <w:t>虽然徐若萱一再表示自己</w:t>
      </w:r>
      <w:r>
        <w:t>从来不想做富太太，将力挺丈夫度过危机。</w:t>
      </w:r>
      <w:r>
        <w:rPr>
          <w:rFonts w:hint="eastAsia"/>
          <w:lang w:eastAsia="zh-CN"/>
        </w:rPr>
        <w:t>然而毕竟不懂政经的娱乐圈艺人怎么可能知道成功人士的背后也可能因为石油价格一夜之间破产。</w:t>
      </w:r>
    </w:p>
    <w:p>
      <w:pPr>
        <w:rPr>
          <w:rFonts w:hint="eastAsia"/>
          <w:lang w:eastAsia="zh-CN"/>
        </w:rPr>
      </w:pPr>
    </w:p>
    <w:p>
      <w:pPr>
        <w:rPr>
          <w:rFonts w:hint="eastAsia"/>
          <w:lang w:eastAsia="zh-CN"/>
        </w:rPr>
      </w:pPr>
      <w:r>
        <w:rPr>
          <w:rFonts w:hint="eastAsia"/>
        </w:rPr>
        <w:t>欠下11亿的债务，</w:t>
      </w:r>
      <w:r>
        <w:rPr>
          <w:rFonts w:hint="eastAsia"/>
          <w:lang w:eastAsia="zh-CN"/>
        </w:rPr>
        <w:t>加上被贴上台独标签的女艺人</w:t>
      </w:r>
      <w:r>
        <w:rPr>
          <w:rFonts w:hint="eastAsia"/>
        </w:rPr>
        <w:t>徐若瑄</w:t>
      </w:r>
      <w:r>
        <w:rPr>
          <w:rFonts w:hint="eastAsia"/>
          <w:lang w:eastAsia="zh-CN"/>
        </w:rPr>
        <w:t>的复出要想顺利捞金是极其困难的</w:t>
      </w:r>
      <w:r>
        <w:rPr>
          <w:rFonts w:hint="eastAsia"/>
        </w:rPr>
        <w:t>当年那一句“日本如养母般存在的话，让人难忘，以至于遭到多方抵制和封杀</w:t>
      </w:r>
      <w:r>
        <w:rPr>
          <w:rFonts w:hint="eastAsia"/>
          <w:lang w:eastAsia="zh-CN"/>
        </w:rPr>
        <w:t>，而大陆市场空间已经不在给予她任何机会，人们不禁扼腕：徐若萱在没有面包的爱情方面还能走多远？</w:t>
      </w:r>
    </w:p>
    <w:bookmarkEnd w:id="0"/>
    <w:p>
      <w:pPr>
        <w:rPr>
          <w:rFonts w:hint="eastAsia" w:ascii="宋体" w:hAnsi="宋体" w:eastAsia="宋体" w:cs="宋体"/>
          <w:b w:val="0"/>
          <w:i w:val="0"/>
          <w:caps w:val="0"/>
          <w:color w:val="000000"/>
          <w:spacing w:val="0"/>
          <w:sz w:val="24"/>
          <w:szCs w:val="24"/>
          <w:shd w:val="clear" w:fill="FFFFFF"/>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070CD"/>
    <w:rsid w:val="31C070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2017-01-06T07:25:00Z</dcterms:created>
  <dc:creator>Administrator</dc:creator>
  <cp:lastModifiedBy>Administrator</cp:lastModifiedBy>
  <dcterms:modified xsi:type="dcterms:W3CDTF">2017-01-06T07:51:48Z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