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亲台幕僚</w:t>
      </w:r>
      <w:r>
        <w:rPr>
          <w:rFonts w:hint="eastAsia"/>
          <w:lang w:val="en-US" w:eastAsia="zh-CN"/>
        </w:rPr>
        <w:t>1：</w:t>
      </w:r>
      <w:r>
        <w:rPr>
          <w:rFonts w:hint="eastAsia"/>
        </w:rPr>
        <w:t>蒲博思</w:t>
      </w:r>
    </w:p>
    <w:p>
      <w:pPr>
        <w:rPr>
          <w:rFonts w:hint="eastAsia"/>
        </w:rPr>
      </w:pPr>
      <w:r>
        <w:rPr>
          <w:rFonts w:hint="eastAsia"/>
        </w:rPr>
        <w:t>蒲博思是少见的</w:t>
      </w:r>
      <w:r>
        <w:rPr>
          <w:rFonts w:hint="eastAsia"/>
          <w:lang w:eastAsia="zh-CN"/>
        </w:rPr>
        <w:t>“</w:t>
      </w:r>
      <w:r>
        <w:rPr>
          <w:rFonts w:hint="eastAsia"/>
        </w:rPr>
        <w:t>挺台</w:t>
      </w:r>
      <w:r>
        <w:rPr>
          <w:rFonts w:hint="eastAsia"/>
          <w:lang w:eastAsia="zh-CN"/>
        </w:rPr>
        <w:t>鹰</w:t>
      </w:r>
      <w:r>
        <w:rPr>
          <w:rFonts w:hint="eastAsia"/>
        </w:rPr>
        <w:t>派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，过去共和党党纲首次纳入</w:t>
      </w:r>
      <w:r>
        <w:rPr>
          <w:rFonts w:hint="eastAsia"/>
          <w:lang w:eastAsia="zh-CN"/>
        </w:rPr>
        <w:t>《</w:t>
      </w:r>
      <w:r>
        <w:rPr>
          <w:rFonts w:hint="eastAsia"/>
        </w:rPr>
        <w:t>美国对台6保证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，正是由他主导。</w:t>
      </w:r>
    </w:p>
    <w:p>
      <w:pPr>
        <w:rPr>
          <w:rFonts w:hint="eastAsia"/>
        </w:rPr>
      </w:pPr>
      <w:r>
        <w:rPr>
          <w:rFonts w:hint="eastAsia"/>
        </w:rPr>
        <w:t>去年10月蒲博思访台，与当时代表民进党参选总统的蔡英文会面，彼此交换不少台美关系、经济发展和长照议题的意见，此翻蒲博思身任要职，被视为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亲台派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抬头。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亲台幕僚</w:t>
      </w:r>
      <w:r>
        <w:rPr>
          <w:rFonts w:hint="eastAsia"/>
          <w:lang w:val="en-US" w:eastAsia="zh-CN"/>
        </w:rPr>
        <w:t>2：</w:t>
      </w:r>
      <w:r>
        <w:t>佛讷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此外，还</w:t>
      </w:r>
      <w:r>
        <w:t>有前传统基金会主席、</w:t>
      </w:r>
      <w:r>
        <w:rPr>
          <w:rFonts w:hint="eastAsia"/>
          <w:lang w:eastAsia="zh-CN"/>
        </w:rPr>
        <w:t>现任</w:t>
      </w:r>
      <w:r>
        <w:t>川普交接团队顾问佛讷</w:t>
      </w:r>
      <w:r>
        <w:rPr>
          <w:rFonts w:hint="eastAsia"/>
          <w:lang w:val="en-US" w:eastAsia="zh-CN"/>
        </w:rPr>
        <w:t>,</w:t>
      </w:r>
      <w:r>
        <w:t>还有</w:t>
      </w:r>
      <w:r>
        <w:rPr>
          <w:rFonts w:hint="eastAsia"/>
          <w:lang w:eastAsia="zh-CN"/>
        </w:rPr>
        <w:t>曾经</w:t>
      </w:r>
      <w:r>
        <w:t>来台访问的前布什政府国安局官员叶望辉</w:t>
      </w:r>
      <w:r>
        <w:rPr>
          <w:rFonts w:hint="eastAsia"/>
          <w:lang w:eastAsia="zh-CN"/>
        </w:rPr>
        <w:t>，</w:t>
      </w:r>
      <w:r>
        <w:t>按叶望辉的</w:t>
      </w:r>
      <w:r>
        <w:rPr>
          <w:rFonts w:hint="eastAsia"/>
          <w:lang w:eastAsia="zh-CN"/>
        </w:rPr>
        <w:t>潜台词</w:t>
      </w:r>
      <w:r>
        <w:t>，川普在</w:t>
      </w:r>
      <w:r>
        <w:rPr>
          <w:rFonts w:hint="eastAsia"/>
          <w:lang w:eastAsia="zh-CN"/>
        </w:rPr>
        <w:t>去年</w:t>
      </w:r>
      <w:r>
        <w:t>8月共和党大会</w:t>
      </w:r>
      <w:r>
        <w:rPr>
          <w:rFonts w:hint="eastAsia"/>
          <w:lang w:eastAsia="zh-CN"/>
        </w:rPr>
        <w:t>上，利用共和党</w:t>
      </w:r>
      <w:r>
        <w:t>党纲</w:t>
      </w:r>
      <w:r>
        <w:rPr>
          <w:rFonts w:hint="eastAsia"/>
          <w:lang w:eastAsia="zh-CN"/>
        </w:rPr>
        <w:t>的条款，</w:t>
      </w:r>
      <w:r>
        <w:t>决定对中国采取较强硬的措词时，即决定对中国政策是</w:t>
      </w:r>
      <w:r>
        <w:rPr>
          <w:rFonts w:hint="eastAsia"/>
          <w:lang w:eastAsia="zh-CN"/>
        </w:rPr>
        <w:t>“</w:t>
      </w:r>
      <w:r>
        <w:t>个人优先选项</w:t>
      </w:r>
      <w:r>
        <w:rPr>
          <w:rFonts w:hint="eastAsia"/>
          <w:lang w:eastAsia="zh-CN"/>
        </w:rPr>
        <w:t>”。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亲台幕僚</w:t>
      </w:r>
      <w:r>
        <w:rPr>
          <w:rFonts w:hint="eastAsia"/>
          <w:lang w:val="en-US" w:eastAsia="zh-CN"/>
        </w:rPr>
        <w:t>3：</w:t>
      </w:r>
      <w:r>
        <w:t>纳瓦罗</w:t>
      </w:r>
    </w:p>
    <w:p>
      <w:pPr>
        <w:rPr>
          <w:rFonts w:hint="eastAsia"/>
        </w:rPr>
      </w:pPr>
      <w:r>
        <w:t>还有一位影响川普决策的，是曾经在今年上半年受外交部之邀来台访问的川普经济顾问──纳瓦罗</w:t>
      </w:r>
      <w:r>
        <w:rPr>
          <w:rFonts w:hint="eastAsia"/>
        </w:rPr>
        <w:t>。</w:t>
      </w:r>
    </w:p>
    <w:p>
      <w:r>
        <w:t>纳瓦罗受川普青睐之处，是他近几年投入的中国研究。他先后出了三本书</w:t>
      </w:r>
      <w:r>
        <w:rPr>
          <w:rFonts w:hint="eastAsia"/>
          <w:lang w:val="en-US" w:eastAsia="zh-CN"/>
        </w:rPr>
        <w:t>,</w:t>
      </w:r>
      <w:r>
        <w:t>其</w:t>
      </w:r>
      <w:r>
        <w:rPr>
          <w:rFonts w:hint="eastAsia"/>
          <w:lang w:eastAsia="zh-CN"/>
        </w:rPr>
        <w:t>内容多为</w:t>
      </w:r>
      <w:r>
        <w:t>精辟探讨中国外交转趋强势会有什么影响。</w:t>
      </w:r>
    </w:p>
    <w:p>
      <w:r>
        <w:rPr>
          <w:rFonts w:hint="eastAsia"/>
          <w:lang w:eastAsia="zh-CN"/>
        </w:rPr>
        <w:t>在军事合作方面，他</w:t>
      </w:r>
      <w:r>
        <w:t>建议美国应增加阁员访台的次数，也派更多退役的民间军事人员帮忙训练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亲台幕僚</w:t>
      </w:r>
      <w:r>
        <w:rPr>
          <w:rFonts w:hint="eastAsia"/>
          <w:lang w:val="en-US" w:eastAsia="zh-CN"/>
        </w:rPr>
        <w:t>4：</w:t>
      </w:r>
      <w:r>
        <w:t>葛瑞</w:t>
      </w:r>
    </w:p>
    <w:p>
      <w:r>
        <w:t>他和另一位亚太顾问葛瑞在期刊撰文，主张加强出售武器给台湾，他称台湾可能是军力最脆弱的美国盟友。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86BDC"/>
    <w:rsid w:val="04D86BDC"/>
    <w:rsid w:val="303417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2017-01-04T04:21:00Z</dcterms:created>
  <dc:creator>Administrator</dc:creator>
  <cp:lastModifiedBy>Administrator</cp:lastModifiedBy>
  <dcterms:modified xsi:type="dcterms:W3CDTF">2017-01-04T05:05:37Z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