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高考加油别忘本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《卖米》</w:t>
      </w:r>
      <w:r>
        <w:rPr>
          <w:rFonts w:hint="eastAsia"/>
          <w:lang w:eastAsia="zh-CN"/>
        </w:rPr>
        <w:t>作者成考生忆苦思甜新榜样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今年的高考和往年有所不同，媒体不再肆无忌惮地宣传所谓的“高考状元”，自从进入大学扩招时代，高考已经不再是改变命运的唯一途径，反倒是高考背后折射的社会现象值得令人反思。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最近，刷爆读者视线的</w:t>
      </w:r>
      <w:r>
        <w:rPr>
          <w:rFonts w:hint="eastAsia"/>
        </w:rPr>
        <w:t>《卖米》</w:t>
      </w:r>
      <w:r>
        <w:rPr>
          <w:rFonts w:hint="eastAsia"/>
          <w:lang w:eastAsia="zh-CN"/>
        </w:rPr>
        <w:t>热文一度占据榜首，位居高学历的人才队伍，且成绩优异，又能写出社会写实类好文章的北大系女孩</w:t>
      </w:r>
      <w:r>
        <w:t>张培祥</w:t>
      </w:r>
      <w:r>
        <w:rPr>
          <w:rFonts w:hint="eastAsia"/>
          <w:lang w:eastAsia="zh-CN"/>
        </w:rPr>
        <w:t>，年仅</w:t>
      </w:r>
      <w:r>
        <w:rPr>
          <w:rFonts w:hint="eastAsia"/>
          <w:lang w:val="en-US" w:eastAsia="zh-CN"/>
        </w:rPr>
        <w:t>24岁却罹患白血病英年早逝，难以想象这样一位优异的学子竟然过早地走上芳华殆尽的不归路。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或许这篇</w:t>
      </w:r>
      <w:r>
        <w:rPr>
          <w:rFonts w:hint="eastAsia"/>
        </w:rPr>
        <w:t>《卖米》</w:t>
      </w:r>
      <w:r>
        <w:rPr>
          <w:rFonts w:hint="eastAsia"/>
          <w:lang w:eastAsia="zh-CN"/>
        </w:rPr>
        <w:t>可以给出一些答案，这篇文章朴实无华却催人泪下，没有什么过多的修饰词语，文章很是接地气，文章的中心思想其实一直围绕着：父亲身染重病，为了替父亲买药，一家人希望把自己的好米卖上一个好价钱，围绕着”好米不要廉价卖“，展开了故事剧情，最终却被社会现实当头一棒，即使是家中好米，却也卖不了几个钱，还得为了几毛几里和米贩子讨价还价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卖米》这篇文章并不是批判米贩子的冷血无情，倒不如说是读者两级分化的情绪在作怪，对于高收入人群来说，这点钱简直就是毛毛雨，然而对于那些贫苦家庭出身的孩子，这点钱足以改善他们的境况，巧妇难为无米之炊，一分钱难倒英雄汉，这些浅显的道理其实谁都懂，然而真正能够体会这篇文章背后辛酸的社会精英想必寥寥无几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关注微博</w:t>
      </w:r>
      <w:r>
        <w:rPr>
          <w:rFonts w:hint="eastAsia"/>
          <w:lang w:val="en-US" w:eastAsia="zh-CN"/>
        </w:rPr>
        <w:t>@</w:t>
      </w:r>
      <w:r>
        <w:t>领先品质生活i凌晨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衡量我们的生活品质，不是夜夜笙歌，不是酒肉穿肠过，而是要让大多数人放下生活的重担，有时间和精力选择他们喜欢做的事情，比如健身，比如做自己喜欢做的事情。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C0DEC"/>
    <w:rsid w:val="3BB3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onion</dc:creator>
  <cp:lastModifiedBy>守望民智I俞小明l努努书坊I约稿</cp:lastModifiedBy>
  <dcterms:modified xsi:type="dcterms:W3CDTF">2018-06-03T06:37:48Z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