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93B" w:rsidRDefault="009D5271">
      <w:pPr>
        <w:pStyle w:val="1"/>
        <w:spacing w:line="360" w:lineRule="auto"/>
        <w:jc w:val="center"/>
      </w:pPr>
      <w:r>
        <w:rPr>
          <w:rFonts w:hint="eastAsia"/>
        </w:rPr>
        <w:t>《数据库系统原理》课程设计</w:t>
      </w:r>
    </w:p>
    <w:p w:rsidR="004B093B" w:rsidRDefault="009D5271">
      <w:pPr>
        <w:pStyle w:val="1"/>
        <w:spacing w:line="360" w:lineRule="auto"/>
        <w:jc w:val="center"/>
      </w:pPr>
      <w:r>
        <w:rPr>
          <w:rFonts w:hint="eastAsia"/>
        </w:rPr>
        <w:t>系统设计报告</w:t>
      </w:r>
    </w:p>
    <w:p w:rsidR="004B093B" w:rsidRDefault="009D5271">
      <w:pPr>
        <w:pStyle w:val="1"/>
        <w:spacing w:line="360" w:lineRule="auto"/>
      </w:pPr>
      <w:r>
        <w:rPr>
          <w:rFonts w:hint="eastAsia"/>
        </w:rPr>
        <w:t xml:space="preserve"> </w:t>
      </w:r>
    </w:p>
    <w:p w:rsidR="004B093B" w:rsidRDefault="009D5271">
      <w:pPr>
        <w:pStyle w:val="1"/>
        <w:spacing w:line="360" w:lineRule="auto"/>
        <w:jc w:val="center"/>
      </w:pPr>
      <w:r>
        <w:rPr>
          <w:rFonts w:hint="eastAsia"/>
        </w:rPr>
        <w:t>题目</w:t>
      </w:r>
      <w:r>
        <w:rPr>
          <w:rFonts w:hint="eastAsia"/>
        </w:rPr>
        <w:t>：</w:t>
      </w:r>
      <w:r>
        <w:rPr>
          <w:rFonts w:hint="eastAsia"/>
        </w:rPr>
        <w:t>电影购票</w:t>
      </w:r>
      <w:r>
        <w:rPr>
          <w:rFonts w:hint="eastAsia"/>
        </w:rPr>
        <w:t>系统</w:t>
      </w:r>
    </w:p>
    <w:p w:rsidR="004B093B" w:rsidRDefault="009D5271">
      <w:pPr>
        <w:pStyle w:val="1"/>
        <w:spacing w:line="360" w:lineRule="auto"/>
      </w:pPr>
      <w:r>
        <w:rPr>
          <w:rFonts w:hint="eastAsia"/>
        </w:rPr>
        <w:t xml:space="preserve"> </w:t>
      </w:r>
    </w:p>
    <w:p w:rsidR="004B093B" w:rsidRDefault="009D5271">
      <w:pPr>
        <w:pStyle w:val="1"/>
        <w:spacing w:line="360" w:lineRule="auto"/>
      </w:pPr>
      <w:r>
        <w:rPr>
          <w:rFonts w:hint="eastAsia"/>
        </w:rPr>
        <w:t xml:space="preserve"> </w:t>
      </w:r>
    </w:p>
    <w:p w:rsidR="004B093B" w:rsidRDefault="009D5271">
      <w:pPr>
        <w:pStyle w:val="1"/>
        <w:spacing w:line="360" w:lineRule="auto"/>
      </w:pPr>
      <w:r>
        <w:rPr>
          <w:rFonts w:hint="eastAsia"/>
        </w:rPr>
        <w:t xml:space="preserve"> </w:t>
      </w:r>
    </w:p>
    <w:p w:rsidR="004B093B" w:rsidRDefault="009D5271">
      <w:pPr>
        <w:pStyle w:val="1"/>
        <w:spacing w:line="360" w:lineRule="auto"/>
      </w:pPr>
      <w:r>
        <w:rPr>
          <w:rFonts w:hint="eastAsia"/>
        </w:rPr>
        <w:t xml:space="preserve"> </w:t>
      </w:r>
    </w:p>
    <w:p w:rsidR="004B093B" w:rsidRDefault="009D5271">
      <w:pPr>
        <w:pStyle w:val="1"/>
        <w:spacing w:line="360" w:lineRule="auto"/>
      </w:pPr>
      <w:r>
        <w:rPr>
          <w:rFonts w:hint="eastAsia"/>
        </w:rPr>
        <w:t xml:space="preserve"> </w:t>
      </w:r>
    </w:p>
    <w:p w:rsidR="004B093B" w:rsidRDefault="009D5271">
      <w:pPr>
        <w:pStyle w:val="2"/>
        <w:spacing w:line="360" w:lineRule="auto"/>
        <w:jc w:val="center"/>
      </w:pPr>
      <w:r>
        <w:rPr>
          <w:rFonts w:hint="eastAsia"/>
        </w:rPr>
        <w:t>学号及姓名：</w:t>
      </w:r>
    </w:p>
    <w:p w:rsidR="004B093B" w:rsidRDefault="009D5271">
      <w:pPr>
        <w:pStyle w:val="2"/>
        <w:spacing w:line="360" w:lineRule="auto"/>
        <w:jc w:val="center"/>
      </w:pPr>
      <w:r>
        <w:rPr>
          <w:rFonts w:hint="eastAsia"/>
        </w:rPr>
        <w:t>1406</w:t>
      </w:r>
      <w:r w:rsidR="0042272B">
        <w:t>XXXX</w:t>
      </w:r>
    </w:p>
    <w:p w:rsidR="004B093B" w:rsidRDefault="009D5271">
      <w:pPr>
        <w:pStyle w:val="2"/>
        <w:spacing w:line="360" w:lineRule="auto"/>
        <w:jc w:val="center"/>
      </w:pPr>
      <w:r>
        <w:rPr>
          <w:rFonts w:hint="eastAsia"/>
        </w:rPr>
        <w:t>1406</w:t>
      </w:r>
      <w:r w:rsidR="0042272B">
        <w:t>XXXX</w:t>
      </w:r>
    </w:p>
    <w:p w:rsidR="004B093B" w:rsidRDefault="004B093B">
      <w:pPr>
        <w:spacing w:line="360" w:lineRule="auto"/>
        <w:jc w:val="right"/>
        <w:rPr>
          <w:rFonts w:asciiTheme="minorEastAsia" w:hAnsiTheme="minorEastAsia" w:cstheme="minorEastAsia"/>
          <w:sz w:val="28"/>
          <w:szCs w:val="28"/>
        </w:rPr>
      </w:pPr>
    </w:p>
    <w:p w:rsidR="004B093B" w:rsidRDefault="009D527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月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日</w:t>
      </w: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tbl>
      <w:tblPr>
        <w:tblStyle w:val="a3"/>
        <w:tblpPr w:leftFromText="180" w:rightFromText="180" w:vertAnchor="text" w:horzAnchor="page" w:tblpX="2282" w:tblpY="-4083"/>
        <w:tblOverlap w:val="never"/>
        <w:tblW w:w="8359" w:type="dxa"/>
        <w:tblLayout w:type="fixed"/>
        <w:tblLook w:val="04A0" w:firstRow="1" w:lastRow="0" w:firstColumn="1" w:lastColumn="0" w:noHBand="0" w:noVBand="1"/>
      </w:tblPr>
      <w:tblGrid>
        <w:gridCol w:w="1967"/>
        <w:gridCol w:w="3287"/>
        <w:gridCol w:w="3105"/>
      </w:tblGrid>
      <w:tr w:rsidR="004B093B">
        <w:tc>
          <w:tcPr>
            <w:tcW w:w="8359" w:type="dxa"/>
            <w:gridSpan w:val="3"/>
          </w:tcPr>
          <w:p w:rsidR="004B093B" w:rsidRDefault="009D5271">
            <w:pPr>
              <w:widowControl/>
              <w:spacing w:before="120" w:after="120" w:line="360" w:lineRule="auto"/>
              <w:ind w:leftChars="200" w:left="48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组内任务说明</w:t>
            </w:r>
          </w:p>
        </w:tc>
      </w:tr>
      <w:tr w:rsidR="004B093B">
        <w:tc>
          <w:tcPr>
            <w:tcW w:w="1967" w:type="dxa"/>
          </w:tcPr>
          <w:p w:rsidR="004B093B" w:rsidRDefault="009D5271">
            <w:pPr>
              <w:widowControl/>
              <w:spacing w:before="120" w:after="120" w:line="360" w:lineRule="auto"/>
              <w:ind w:leftChars="200" w:left="48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3287" w:type="dxa"/>
          </w:tcPr>
          <w:p w:rsidR="004B093B" w:rsidRDefault="009D5271">
            <w:pPr>
              <w:widowControl/>
              <w:spacing w:before="120" w:after="120" w:line="360" w:lineRule="auto"/>
              <w:ind w:leftChars="200" w:left="48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X</w:t>
            </w:r>
            <w:r>
              <w:t>XX</w:t>
            </w:r>
          </w:p>
        </w:tc>
        <w:tc>
          <w:tcPr>
            <w:tcW w:w="3105" w:type="dxa"/>
          </w:tcPr>
          <w:p w:rsidR="004B093B" w:rsidRDefault="009D5271">
            <w:pPr>
              <w:widowControl/>
              <w:spacing w:before="120" w:after="120" w:line="360" w:lineRule="auto"/>
              <w:ind w:leftChars="200" w:left="48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X</w:t>
            </w:r>
            <w:r>
              <w:t>XX</w:t>
            </w:r>
            <w:bookmarkStart w:id="0" w:name="_GoBack"/>
            <w:bookmarkEnd w:id="0"/>
          </w:p>
        </w:tc>
      </w:tr>
      <w:tr w:rsidR="004B093B">
        <w:tc>
          <w:tcPr>
            <w:tcW w:w="1967" w:type="dxa"/>
          </w:tcPr>
          <w:p w:rsidR="004B093B" w:rsidRDefault="009D5271">
            <w:pPr>
              <w:widowControl/>
              <w:spacing w:before="120" w:after="120" w:line="360" w:lineRule="auto"/>
              <w:ind w:leftChars="200" w:left="48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系统设计</w:t>
            </w:r>
          </w:p>
        </w:tc>
        <w:tc>
          <w:tcPr>
            <w:tcW w:w="3287" w:type="dxa"/>
          </w:tcPr>
          <w:p w:rsidR="004B093B" w:rsidRDefault="009D5271">
            <w:pPr>
              <w:widowControl/>
              <w:spacing w:before="120" w:after="120" w:line="360" w:lineRule="auto"/>
              <w:ind w:leftChars="200" w:left="480"/>
              <w:jc w:val="center"/>
            </w:pPr>
            <w:r>
              <w:rPr>
                <w:rFonts w:hint="eastAsia"/>
              </w:rPr>
              <w:t>数据流图分析</w:t>
            </w:r>
          </w:p>
          <w:p w:rsidR="004B093B" w:rsidRDefault="009D5271">
            <w:pPr>
              <w:widowControl/>
              <w:spacing w:before="120" w:after="120" w:line="360" w:lineRule="auto"/>
              <w:ind w:leftChars="200" w:left="480"/>
              <w:jc w:val="center"/>
            </w:pP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图分析</w:t>
            </w:r>
          </w:p>
          <w:p w:rsidR="004B093B" w:rsidRDefault="009D5271">
            <w:pPr>
              <w:widowControl/>
              <w:spacing w:before="120" w:after="120" w:line="360" w:lineRule="auto"/>
              <w:ind w:leftChars="200" w:left="480"/>
              <w:jc w:val="center"/>
            </w:pPr>
            <w:r>
              <w:rPr>
                <w:rFonts w:hint="eastAsia"/>
              </w:rPr>
              <w:t>逻辑模式分析及规范化</w:t>
            </w:r>
          </w:p>
        </w:tc>
        <w:tc>
          <w:tcPr>
            <w:tcW w:w="3105" w:type="dxa"/>
          </w:tcPr>
          <w:p w:rsidR="004B093B" w:rsidRDefault="009D5271">
            <w:pPr>
              <w:widowControl/>
              <w:spacing w:before="120" w:after="120" w:line="360" w:lineRule="auto"/>
              <w:ind w:leftChars="200" w:left="480"/>
              <w:jc w:val="center"/>
            </w:pPr>
            <w:r>
              <w:rPr>
                <w:rFonts w:hint="eastAsia"/>
              </w:rPr>
              <w:t>用例图分析</w:t>
            </w:r>
          </w:p>
          <w:p w:rsidR="004B093B" w:rsidRDefault="009D5271">
            <w:pPr>
              <w:widowControl/>
              <w:spacing w:before="120" w:after="120" w:line="360" w:lineRule="auto"/>
              <w:ind w:leftChars="200" w:left="480"/>
              <w:jc w:val="center"/>
            </w:pP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图分析</w:t>
            </w:r>
          </w:p>
          <w:p w:rsidR="004B093B" w:rsidRDefault="009D5271">
            <w:pPr>
              <w:widowControl/>
              <w:spacing w:before="120" w:after="120" w:line="360" w:lineRule="auto"/>
              <w:ind w:leftChars="200" w:left="480"/>
              <w:jc w:val="center"/>
            </w:pPr>
            <w:r>
              <w:rPr>
                <w:rFonts w:hint="eastAsia"/>
              </w:rPr>
              <w:t>逻辑模式分析及规范化</w:t>
            </w:r>
          </w:p>
        </w:tc>
      </w:tr>
      <w:tr w:rsidR="004B093B">
        <w:tc>
          <w:tcPr>
            <w:tcW w:w="1967" w:type="dxa"/>
          </w:tcPr>
          <w:p w:rsidR="004B093B" w:rsidRDefault="009D5271">
            <w:pPr>
              <w:widowControl/>
              <w:spacing w:before="120" w:after="120" w:line="360" w:lineRule="auto"/>
              <w:ind w:leftChars="200" w:left="48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系统实现</w:t>
            </w:r>
          </w:p>
        </w:tc>
        <w:tc>
          <w:tcPr>
            <w:tcW w:w="3287" w:type="dxa"/>
          </w:tcPr>
          <w:p w:rsidR="004B093B" w:rsidRDefault="009D5271">
            <w:pPr>
              <w:widowControl/>
              <w:spacing w:before="120" w:after="120" w:line="360" w:lineRule="auto"/>
              <w:ind w:leftChars="200" w:left="480"/>
              <w:jc w:val="center"/>
            </w:pPr>
            <w:r>
              <w:rPr>
                <w:rFonts w:hint="eastAsia"/>
              </w:rPr>
              <w:t>前端</w:t>
            </w:r>
          </w:p>
          <w:p w:rsidR="004B093B" w:rsidRDefault="009D5271">
            <w:pPr>
              <w:widowControl/>
              <w:spacing w:before="120" w:after="120" w:line="360" w:lineRule="auto"/>
              <w:ind w:leftChars="200" w:left="480"/>
              <w:jc w:val="center"/>
            </w:pPr>
            <w:r>
              <w:rPr>
                <w:rFonts w:hint="eastAsia"/>
              </w:rPr>
              <w:t>后端</w:t>
            </w:r>
          </w:p>
          <w:p w:rsidR="004B093B" w:rsidRDefault="009D5271">
            <w:pPr>
              <w:widowControl/>
              <w:spacing w:before="120" w:after="120" w:line="360" w:lineRule="auto"/>
              <w:ind w:leftChars="200" w:left="480"/>
              <w:jc w:val="center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105" w:type="dxa"/>
          </w:tcPr>
          <w:p w:rsidR="004B093B" w:rsidRDefault="009D5271">
            <w:pPr>
              <w:widowControl/>
              <w:spacing w:before="120" w:after="120" w:line="360" w:lineRule="auto"/>
              <w:ind w:leftChars="200" w:left="480"/>
              <w:jc w:val="center"/>
            </w:pPr>
            <w:r>
              <w:rPr>
                <w:rFonts w:hint="eastAsia"/>
              </w:rPr>
              <w:t>前端</w:t>
            </w:r>
          </w:p>
          <w:p w:rsidR="004B093B" w:rsidRDefault="009D5271">
            <w:pPr>
              <w:widowControl/>
              <w:spacing w:before="120" w:after="120" w:line="360" w:lineRule="auto"/>
              <w:ind w:leftChars="200" w:left="480"/>
              <w:jc w:val="center"/>
            </w:pPr>
            <w:r>
              <w:rPr>
                <w:rFonts w:hint="eastAsia"/>
              </w:rPr>
              <w:t>后端</w:t>
            </w:r>
          </w:p>
          <w:p w:rsidR="004B093B" w:rsidRDefault="009D5271">
            <w:pPr>
              <w:widowControl/>
              <w:spacing w:before="120" w:after="120" w:line="360" w:lineRule="auto"/>
              <w:ind w:leftChars="200" w:left="480"/>
              <w:jc w:val="center"/>
            </w:pPr>
            <w:r>
              <w:rPr>
                <w:rFonts w:hint="eastAsia"/>
              </w:rPr>
              <w:t>数据库</w:t>
            </w:r>
          </w:p>
        </w:tc>
      </w:tr>
      <w:tr w:rsidR="004B093B">
        <w:tc>
          <w:tcPr>
            <w:tcW w:w="1967" w:type="dxa"/>
          </w:tcPr>
          <w:p w:rsidR="004B093B" w:rsidRDefault="009D5271">
            <w:pPr>
              <w:widowControl/>
              <w:spacing w:before="120" w:after="120" w:line="360" w:lineRule="auto"/>
              <w:ind w:leftChars="200" w:left="480"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文档撰写</w:t>
            </w:r>
          </w:p>
        </w:tc>
        <w:tc>
          <w:tcPr>
            <w:tcW w:w="3287" w:type="dxa"/>
          </w:tcPr>
          <w:p w:rsidR="004B093B" w:rsidRDefault="009D5271">
            <w:pPr>
              <w:widowControl/>
              <w:spacing w:before="120" w:after="120" w:line="360" w:lineRule="auto"/>
              <w:ind w:leftChars="200" w:left="480"/>
              <w:jc w:val="center"/>
            </w:pPr>
            <w:r>
              <w:rPr>
                <w:rFonts w:hint="eastAsia"/>
              </w:rPr>
              <w:t>数据库实现报告</w:t>
            </w:r>
          </w:p>
        </w:tc>
        <w:tc>
          <w:tcPr>
            <w:tcW w:w="3105" w:type="dxa"/>
          </w:tcPr>
          <w:p w:rsidR="004B093B" w:rsidRDefault="009D5271">
            <w:pPr>
              <w:widowControl/>
              <w:spacing w:before="120" w:after="120" w:line="360" w:lineRule="auto"/>
              <w:ind w:leftChars="200" w:left="480"/>
              <w:jc w:val="center"/>
            </w:pPr>
            <w:r>
              <w:rPr>
                <w:rFonts w:hint="eastAsia"/>
              </w:rPr>
              <w:t>数据库设计报告</w:t>
            </w:r>
          </w:p>
        </w:tc>
      </w:tr>
    </w:tbl>
    <w:p w:rsidR="004B093B" w:rsidRDefault="009D5271">
      <w:pPr>
        <w:pStyle w:val="2"/>
      </w:pPr>
      <w:r>
        <w:rPr>
          <w:rFonts w:hint="eastAsia"/>
        </w:rPr>
        <w:lastRenderedPageBreak/>
        <w:t>一、系统概述</w:t>
      </w:r>
    </w:p>
    <w:p w:rsidR="004B093B" w:rsidRDefault="009D5271">
      <w:pPr>
        <w:spacing w:line="360" w:lineRule="auto"/>
        <w:ind w:firstLine="420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kern w:val="0"/>
        </w:rPr>
        <w:t>本文档是</w:t>
      </w:r>
      <w:r>
        <w:rPr>
          <w:rFonts w:ascii="宋体" w:eastAsia="宋体" w:hAnsi="宋体" w:cs="宋体" w:hint="eastAsia"/>
          <w:kern w:val="0"/>
        </w:rPr>
        <w:t>电影购票</w:t>
      </w:r>
      <w:r>
        <w:rPr>
          <w:rFonts w:ascii="宋体" w:eastAsia="宋体" w:hAnsi="宋体" w:cs="宋体" w:hint="eastAsia"/>
          <w:kern w:val="0"/>
        </w:rPr>
        <w:t>系统的</w:t>
      </w:r>
      <w:r>
        <w:rPr>
          <w:rFonts w:ascii="宋体" w:eastAsia="宋体" w:hAnsi="宋体" w:cs="宋体" w:hint="eastAsia"/>
          <w:kern w:val="0"/>
        </w:rPr>
        <w:t>设计文档</w:t>
      </w:r>
      <w:r>
        <w:rPr>
          <w:rFonts w:ascii="宋体" w:eastAsia="宋体" w:hAnsi="宋体" w:cs="宋体" w:hint="eastAsia"/>
          <w:kern w:val="0"/>
        </w:rPr>
        <w:t>，该</w:t>
      </w:r>
      <w:r>
        <w:rPr>
          <w:rFonts w:ascii="宋体" w:eastAsia="宋体" w:hAnsi="宋体" w:cs="宋体" w:hint="eastAsia"/>
          <w:kern w:val="0"/>
        </w:rPr>
        <w:t>系统</w:t>
      </w:r>
      <w:r>
        <w:rPr>
          <w:rFonts w:ascii="宋体" w:eastAsia="宋体" w:hAnsi="宋体" w:cs="宋体" w:hint="eastAsia"/>
          <w:kern w:val="0"/>
        </w:rPr>
        <w:t>的基本特性是能够满足管理员对数据库中关于</w:t>
      </w:r>
      <w:r>
        <w:rPr>
          <w:rFonts w:ascii="宋体" w:eastAsia="宋体" w:hAnsi="宋体" w:cs="宋体" w:hint="eastAsia"/>
          <w:kern w:val="0"/>
        </w:rPr>
        <w:t>电影</w:t>
      </w:r>
      <w:r>
        <w:rPr>
          <w:rFonts w:ascii="宋体" w:eastAsia="宋体" w:hAnsi="宋体" w:cs="宋体" w:hint="eastAsia"/>
          <w:kern w:val="0"/>
        </w:rPr>
        <w:t>的一些信息的增添以及删除</w:t>
      </w:r>
      <w:r>
        <w:rPr>
          <w:rFonts w:ascii="宋体" w:eastAsia="宋体" w:hAnsi="宋体" w:cs="宋体" w:hint="eastAsia"/>
          <w:kern w:val="0"/>
        </w:rPr>
        <w:t>，</w:t>
      </w:r>
      <w:r>
        <w:rPr>
          <w:rFonts w:ascii="宋体" w:eastAsia="宋体" w:hAnsi="宋体" w:cs="宋体" w:hint="eastAsia"/>
          <w:kern w:val="0"/>
        </w:rPr>
        <w:t>以及用户的查询购票操作</w:t>
      </w:r>
      <w:r>
        <w:rPr>
          <w:rFonts w:ascii="宋体" w:eastAsia="宋体" w:hAnsi="宋体" w:cs="宋体" w:hint="eastAsia"/>
          <w:kern w:val="0"/>
        </w:rPr>
        <w:t>。本</w:t>
      </w:r>
      <w:r>
        <w:rPr>
          <w:rFonts w:ascii="宋体" w:eastAsia="宋体" w:hAnsi="宋体" w:cs="宋体" w:hint="eastAsia"/>
          <w:kern w:val="0"/>
        </w:rPr>
        <w:t>购票</w:t>
      </w:r>
      <w:r>
        <w:rPr>
          <w:rFonts w:ascii="宋体" w:eastAsia="宋体" w:hAnsi="宋体" w:cs="宋体" w:hint="eastAsia"/>
          <w:kern w:val="0"/>
        </w:rPr>
        <w:t>系统将</w:t>
      </w:r>
      <w:r>
        <w:rPr>
          <w:rFonts w:ascii="宋体" w:eastAsia="宋体" w:hAnsi="宋体" w:cs="宋体" w:hint="eastAsia"/>
          <w:kern w:val="0"/>
        </w:rPr>
        <w:t>角色</w:t>
      </w:r>
      <w:r>
        <w:rPr>
          <w:rFonts w:ascii="宋体" w:eastAsia="宋体" w:hAnsi="宋体" w:cs="宋体" w:hint="eastAsia"/>
          <w:kern w:val="0"/>
        </w:rPr>
        <w:t>分成两类，</w:t>
      </w:r>
      <w:r>
        <w:rPr>
          <w:rFonts w:ascii="宋体" w:eastAsia="宋体" w:hAnsi="宋体" w:cs="宋体" w:hint="eastAsia"/>
          <w:kern w:val="0"/>
        </w:rPr>
        <w:t>用户和管理员</w:t>
      </w:r>
      <w:r>
        <w:rPr>
          <w:rFonts w:ascii="宋体" w:eastAsia="宋体" w:hAnsi="宋体" w:cs="宋体" w:hint="eastAsia"/>
          <w:kern w:val="0"/>
        </w:rPr>
        <w:t>：</w:t>
      </w:r>
      <w:r>
        <w:rPr>
          <w:rFonts w:ascii="宋体" w:eastAsia="宋体" w:hAnsi="宋体" w:cs="宋体" w:hint="eastAsia"/>
          <w:color w:val="000000"/>
          <w:kern w:val="0"/>
        </w:rPr>
        <w:t>提供用户注册、</w:t>
      </w:r>
      <w:r>
        <w:rPr>
          <w:rFonts w:ascii="宋体" w:eastAsia="宋体" w:hAnsi="宋体" w:cs="宋体" w:hint="eastAsia"/>
          <w:color w:val="000000"/>
          <w:kern w:val="0"/>
        </w:rPr>
        <w:t>电影</w:t>
      </w:r>
      <w:r>
        <w:rPr>
          <w:rFonts w:ascii="宋体" w:eastAsia="宋体" w:hAnsi="宋体" w:cs="宋体" w:hint="eastAsia"/>
          <w:color w:val="000000"/>
          <w:kern w:val="0"/>
        </w:rPr>
        <w:t>信息查询、</w:t>
      </w:r>
      <w:r>
        <w:rPr>
          <w:rFonts w:ascii="宋体" w:eastAsia="宋体" w:hAnsi="宋体" w:cs="宋体" w:hint="eastAsia"/>
          <w:color w:val="000000"/>
          <w:kern w:val="0"/>
        </w:rPr>
        <w:t>电影放映安排</w:t>
      </w:r>
      <w:r>
        <w:rPr>
          <w:rFonts w:ascii="宋体" w:eastAsia="宋体" w:hAnsi="宋体" w:cs="宋体" w:hint="eastAsia"/>
          <w:color w:val="000000"/>
          <w:kern w:val="0"/>
        </w:rPr>
        <w:t>、</w:t>
      </w:r>
      <w:r>
        <w:rPr>
          <w:rFonts w:ascii="宋体" w:eastAsia="宋体" w:hAnsi="宋体" w:cs="宋体" w:hint="eastAsia"/>
          <w:color w:val="000000"/>
          <w:kern w:val="0"/>
        </w:rPr>
        <w:t>电影票购票和退票等</w:t>
      </w:r>
      <w:r>
        <w:rPr>
          <w:rFonts w:ascii="宋体" w:eastAsia="宋体" w:hAnsi="宋体" w:cs="宋体" w:hint="eastAsia"/>
          <w:color w:val="000000"/>
          <w:kern w:val="0"/>
        </w:rPr>
        <w:t>功能</w:t>
      </w:r>
      <w:r>
        <w:rPr>
          <w:rFonts w:ascii="宋体" w:eastAsia="宋体" w:hAnsi="宋体" w:cs="宋体" w:hint="eastAsia"/>
          <w:color w:val="000000"/>
          <w:kern w:val="0"/>
        </w:rPr>
        <w:t>。</w:t>
      </w:r>
    </w:p>
    <w:p w:rsidR="004B093B" w:rsidRDefault="004B093B">
      <w:pPr>
        <w:spacing w:line="360" w:lineRule="auto"/>
        <w:ind w:firstLine="420"/>
        <w:rPr>
          <w:rFonts w:ascii="宋体" w:eastAsia="宋体" w:hAnsi="宋体" w:cs="宋体"/>
          <w:color w:val="000000"/>
          <w:kern w:val="0"/>
        </w:rPr>
      </w:pPr>
    </w:p>
    <w:p w:rsidR="004B093B" w:rsidRDefault="009D5271">
      <w:pPr>
        <w:pStyle w:val="2"/>
      </w:pPr>
      <w:r>
        <w:rPr>
          <w:rFonts w:hint="eastAsia"/>
        </w:rPr>
        <w:t>二、系统需求分析</w:t>
      </w:r>
    </w:p>
    <w:p w:rsidR="004B093B" w:rsidRDefault="009D5271">
      <w:pPr>
        <w:widowControl/>
        <w:spacing w:before="120" w:after="120" w:line="360" w:lineRule="auto"/>
        <w:ind w:firstLine="420"/>
        <w:jc w:val="left"/>
      </w:pPr>
      <w:r>
        <w:rPr>
          <w:rFonts w:hint="eastAsia"/>
        </w:rPr>
        <w:t>以用例图的形式给出系统功能需求的分解结构，并对用例模型中的参与者和用例进行详细的描述</w:t>
      </w:r>
      <w:r>
        <w:rPr>
          <w:rFonts w:hint="eastAsia"/>
        </w:rPr>
        <w:t>。</w:t>
      </w:r>
      <w:r>
        <w:rPr>
          <w:rFonts w:hint="eastAsia"/>
        </w:rPr>
        <w:t>同时用数据流图展示功能需求和数据需求的联系以及数据流。</w:t>
      </w:r>
    </w:p>
    <w:p w:rsidR="004B093B" w:rsidRDefault="009D5271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用例图</w:t>
      </w:r>
    </w:p>
    <w:p w:rsidR="004B093B" w:rsidRDefault="009D5271">
      <w:pPr>
        <w:widowControl/>
        <w:spacing w:before="120" w:after="120" w:line="360" w:lineRule="auto"/>
        <w:jc w:val="left"/>
      </w:pPr>
      <w:r>
        <w:rPr>
          <w:rFonts w:hint="eastAsia"/>
        </w:rPr>
        <w:t>用户用例图：</w:t>
      </w:r>
    </w:p>
    <w:p w:rsidR="004B093B" w:rsidRDefault="009D5271">
      <w:pPr>
        <w:widowControl/>
        <w:spacing w:before="120" w:after="120" w:line="360" w:lineRule="auto"/>
        <w:jc w:val="left"/>
      </w:pPr>
      <w:r>
        <w:rPr>
          <w:noProof/>
        </w:rPr>
        <w:lastRenderedPageBreak/>
        <w:drawing>
          <wp:inline distT="0" distB="0" distL="114300" distR="114300">
            <wp:extent cx="4248785" cy="4558665"/>
            <wp:effectExtent l="0" t="0" r="1841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455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093B" w:rsidRDefault="004B093B">
      <w:pPr>
        <w:widowControl/>
        <w:spacing w:before="120" w:after="120" w:line="360" w:lineRule="auto"/>
        <w:ind w:firstLine="420"/>
        <w:jc w:val="left"/>
      </w:pPr>
    </w:p>
    <w:p w:rsidR="004B093B" w:rsidRDefault="004B093B">
      <w:pPr>
        <w:widowControl/>
        <w:spacing w:before="120" w:after="120" w:line="360" w:lineRule="auto"/>
        <w:ind w:firstLine="420"/>
        <w:jc w:val="left"/>
      </w:pPr>
    </w:p>
    <w:p w:rsidR="004B093B" w:rsidRDefault="004B093B">
      <w:pPr>
        <w:widowControl/>
        <w:spacing w:before="120" w:after="120" w:line="360" w:lineRule="auto"/>
        <w:ind w:firstLine="420"/>
        <w:jc w:val="left"/>
      </w:pPr>
    </w:p>
    <w:p w:rsidR="004B093B" w:rsidRDefault="004B093B">
      <w:pPr>
        <w:widowControl/>
        <w:spacing w:before="120" w:after="120" w:line="360" w:lineRule="auto"/>
        <w:ind w:firstLine="420"/>
        <w:jc w:val="left"/>
      </w:pPr>
    </w:p>
    <w:p w:rsidR="004B093B" w:rsidRDefault="009D5271">
      <w:pPr>
        <w:widowControl/>
        <w:spacing w:before="120" w:after="120" w:line="360" w:lineRule="auto"/>
        <w:ind w:firstLine="420"/>
        <w:jc w:val="left"/>
      </w:pPr>
      <w:r>
        <w:rPr>
          <w:rFonts w:hint="eastAsia"/>
        </w:rPr>
        <w:t>管理员用例图：</w:t>
      </w:r>
    </w:p>
    <w:p w:rsidR="004B093B" w:rsidRDefault="009D5271">
      <w:pPr>
        <w:widowControl/>
        <w:spacing w:before="120" w:after="120" w:line="360" w:lineRule="auto"/>
        <w:ind w:firstLine="420"/>
        <w:jc w:val="left"/>
      </w:pPr>
      <w:r>
        <w:rPr>
          <w:noProof/>
        </w:rPr>
        <w:lastRenderedPageBreak/>
        <w:drawing>
          <wp:inline distT="0" distB="0" distL="114300" distR="114300">
            <wp:extent cx="4352290" cy="3876040"/>
            <wp:effectExtent l="0" t="0" r="10160" b="10160"/>
            <wp:docPr id="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387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093B" w:rsidRDefault="009D5271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针对两个用例的需求分析：</w:t>
      </w:r>
    </w:p>
    <w:p w:rsidR="004B093B" w:rsidRDefault="009D5271">
      <w:pPr>
        <w:pStyle w:val="4"/>
        <w:spacing w:line="360" w:lineRule="auto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2.2.1</w:t>
      </w:r>
      <w:r>
        <w:rPr>
          <w:rFonts w:ascii="黑体" w:eastAsia="黑体" w:hAnsi="黑体" w:cs="黑体" w:hint="eastAsia"/>
        </w:rPr>
        <w:t>用户</w:t>
      </w:r>
      <w:r>
        <w:rPr>
          <w:rFonts w:ascii="黑体" w:eastAsia="黑体" w:hAnsi="黑体" w:cs="黑体" w:hint="eastAsia"/>
        </w:rPr>
        <w:t>需求</w:t>
      </w:r>
      <w:r>
        <w:rPr>
          <w:rFonts w:ascii="黑体" w:eastAsia="黑体" w:hAnsi="黑体" w:cs="黑体" w:hint="eastAsia"/>
        </w:rPr>
        <w:t>：</w:t>
      </w:r>
    </w:p>
    <w:p w:rsidR="004B093B" w:rsidRDefault="009D5271">
      <w:pPr>
        <w:widowControl/>
        <w:spacing w:before="120" w:after="240" w:line="360" w:lineRule="auto"/>
      </w:pPr>
      <w:r>
        <w:rPr>
          <w:rFonts w:hint="eastAsia"/>
        </w:rPr>
        <w:t>1.</w:t>
      </w:r>
      <w:r>
        <w:t>用户实现基础的注册、登陆。</w:t>
      </w:r>
    </w:p>
    <w:p w:rsidR="004B093B" w:rsidRDefault="009D5271">
      <w:pPr>
        <w:widowControl/>
        <w:spacing w:before="120" w:after="240" w:line="360" w:lineRule="auto"/>
      </w:pPr>
      <w:r>
        <w:rPr>
          <w:rFonts w:hint="eastAsia"/>
        </w:rPr>
        <w:t>2.</w:t>
      </w:r>
      <w:r>
        <w:t>能够查询电影上映情况，并选择</w:t>
      </w:r>
      <w:r>
        <w:rPr>
          <w:rFonts w:hint="eastAsia"/>
        </w:rPr>
        <w:t>当天上映或即将上映且</w:t>
      </w:r>
      <w:r>
        <w:t>有余票的电影进行购票。</w:t>
      </w:r>
    </w:p>
    <w:p w:rsidR="004B093B" w:rsidRDefault="009D5271">
      <w:pPr>
        <w:widowControl/>
        <w:spacing w:before="120" w:after="240" w:line="360" w:lineRule="auto"/>
      </w:pPr>
      <w:r>
        <w:rPr>
          <w:rFonts w:hint="eastAsia"/>
        </w:rPr>
        <w:t>3.</w:t>
      </w:r>
      <w:r>
        <w:t>对未过期的影票，可以实现退票功能。</w:t>
      </w:r>
    </w:p>
    <w:p w:rsidR="004B093B" w:rsidRDefault="009D5271">
      <w:pPr>
        <w:widowControl/>
        <w:spacing w:before="120" w:after="240" w:line="360" w:lineRule="auto"/>
      </w:pPr>
      <w:r>
        <w:rPr>
          <w:rFonts w:hint="eastAsia"/>
        </w:rPr>
        <w:t>4.</w:t>
      </w:r>
      <w:r>
        <w:t>可以查询自己的</w:t>
      </w:r>
      <w:r>
        <w:rPr>
          <w:rFonts w:hint="eastAsia"/>
        </w:rPr>
        <w:t>未观看的和</w:t>
      </w:r>
      <w:r>
        <w:t>已购</w:t>
      </w:r>
      <w:r>
        <w:rPr>
          <w:rFonts w:hint="eastAsia"/>
        </w:rPr>
        <w:t>买的</w:t>
      </w:r>
      <w:r>
        <w:rPr>
          <w:rFonts w:hint="eastAsia"/>
        </w:rPr>
        <w:t>、</w:t>
      </w:r>
      <w:r>
        <w:rPr>
          <w:rFonts w:hint="eastAsia"/>
        </w:rPr>
        <w:t>已退票的电影</w:t>
      </w:r>
      <w:r>
        <w:t>信息</w:t>
      </w:r>
    </w:p>
    <w:p w:rsidR="004B093B" w:rsidRDefault="009D5271">
      <w:pPr>
        <w:widowControl/>
        <w:spacing w:before="120" w:after="240" w:line="360" w:lineRule="auto"/>
      </w:pPr>
      <w:r>
        <w:rPr>
          <w:rFonts w:hint="eastAsia"/>
        </w:rPr>
        <w:t>5.</w:t>
      </w:r>
      <w:r>
        <w:rPr>
          <w:rFonts w:hint="eastAsia"/>
        </w:rPr>
        <w:t>可以查询电影的基本信息</w:t>
      </w:r>
      <w:r>
        <w:rPr>
          <w:rFonts w:hint="eastAsia"/>
        </w:rPr>
        <w:t>(</w:t>
      </w:r>
      <w:r>
        <w:rPr>
          <w:rFonts w:hint="eastAsia"/>
        </w:rPr>
        <w:t>导演、主演、宣传片等</w:t>
      </w:r>
      <w:r>
        <w:rPr>
          <w:rFonts w:hint="eastAsia"/>
        </w:rPr>
        <w:t>)</w:t>
      </w:r>
      <w:r>
        <w:t>。</w:t>
      </w:r>
    </w:p>
    <w:p w:rsidR="004B093B" w:rsidRDefault="009D5271">
      <w:pPr>
        <w:widowControl/>
        <w:spacing w:before="120" w:after="240" w:line="360" w:lineRule="auto"/>
      </w:pPr>
      <w:r>
        <w:rPr>
          <w:rFonts w:hint="eastAsia"/>
        </w:rPr>
        <w:t>6.</w:t>
      </w:r>
      <w:r>
        <w:t>对网站上公布的电影，用户可以进行评分</w:t>
      </w:r>
      <w:r>
        <w:rPr>
          <w:rFonts w:hint="eastAsia"/>
        </w:rPr>
        <w:t>和评论</w:t>
      </w:r>
      <w:r>
        <w:t>，并随时查看排名前</w:t>
      </w:r>
      <w:r>
        <w:t xml:space="preserve"> 10 </w:t>
      </w:r>
      <w:r>
        <w:t>的电影。另外用户可以对某部电影进行评论。</w:t>
      </w:r>
    </w:p>
    <w:p w:rsidR="004B093B" w:rsidRDefault="004B093B">
      <w:pPr>
        <w:widowControl/>
        <w:spacing w:before="120" w:after="240" w:line="360" w:lineRule="auto"/>
      </w:pPr>
    </w:p>
    <w:p w:rsidR="004B093B" w:rsidRDefault="009D5271">
      <w:pPr>
        <w:pStyle w:val="4"/>
        <w:spacing w:line="360" w:lineRule="auto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lastRenderedPageBreak/>
        <w:t>2.2.2</w:t>
      </w:r>
      <w:r>
        <w:rPr>
          <w:rFonts w:ascii="黑体" w:eastAsia="黑体" w:hAnsi="黑体" w:cs="黑体" w:hint="eastAsia"/>
        </w:rPr>
        <w:t>管理员需求：</w:t>
      </w:r>
    </w:p>
    <w:p w:rsidR="004B093B" w:rsidRDefault="009D5271">
      <w:pPr>
        <w:widowControl/>
        <w:numPr>
          <w:ilvl w:val="0"/>
          <w:numId w:val="1"/>
        </w:numPr>
        <w:spacing w:before="120" w:after="240" w:line="360" w:lineRule="auto"/>
      </w:pPr>
      <w:r>
        <w:t>能登陆管理员账号。</w:t>
      </w:r>
    </w:p>
    <w:p w:rsidR="004B093B" w:rsidRDefault="009D5271">
      <w:pPr>
        <w:widowControl/>
        <w:numPr>
          <w:ilvl w:val="0"/>
          <w:numId w:val="1"/>
        </w:numPr>
        <w:spacing w:before="120" w:after="240" w:line="360" w:lineRule="auto"/>
      </w:pPr>
      <w:r>
        <w:t>能在系统中新增、删除一部电影。</w:t>
      </w:r>
    </w:p>
    <w:p w:rsidR="004B093B" w:rsidRDefault="009D5271">
      <w:pPr>
        <w:widowControl/>
        <w:numPr>
          <w:ilvl w:val="0"/>
          <w:numId w:val="1"/>
        </w:numPr>
        <w:spacing w:before="120" w:after="240" w:line="360" w:lineRule="auto"/>
      </w:pPr>
      <w:r>
        <w:t>能选择电影进行安排</w:t>
      </w:r>
      <w:r>
        <w:rPr>
          <w:rFonts w:hint="eastAsia"/>
        </w:rPr>
        <w:t>(</w:t>
      </w:r>
      <w:r>
        <w:t>放映时间、放映影厅等</w:t>
      </w:r>
      <w:r>
        <w:rPr>
          <w:rFonts w:hint="eastAsia"/>
        </w:rPr>
        <w:t>)</w:t>
      </w:r>
      <w:r>
        <w:t>。</w:t>
      </w:r>
    </w:p>
    <w:p w:rsidR="004B093B" w:rsidRDefault="009D5271">
      <w:pPr>
        <w:widowControl/>
        <w:numPr>
          <w:ilvl w:val="0"/>
          <w:numId w:val="1"/>
        </w:numPr>
        <w:spacing w:before="120" w:after="240" w:line="360" w:lineRule="auto"/>
      </w:pPr>
      <w:r>
        <w:t>管理员能随时查看影票的销售情况、用户注册数等。</w:t>
      </w:r>
    </w:p>
    <w:p w:rsidR="004B093B" w:rsidRDefault="004B093B">
      <w:pPr>
        <w:widowControl/>
        <w:spacing w:before="120" w:after="240" w:line="360" w:lineRule="auto"/>
      </w:pPr>
    </w:p>
    <w:p w:rsidR="004B093B" w:rsidRDefault="009D5271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用例详解</w:t>
      </w:r>
    </w:p>
    <w:p w:rsidR="004B093B" w:rsidRDefault="009D5271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用例名称：用户登陆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用例描述：根据用户输入的用户名和密码判断用户的身份。</w:t>
      </w:r>
      <w:r>
        <w:rPr>
          <w:rFonts w:hint="eastAsia"/>
        </w:rPr>
        <w:t xml:space="preserve"> 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前置条件：无</w:t>
      </w:r>
      <w:r>
        <w:rPr>
          <w:rFonts w:hint="eastAsia"/>
        </w:rPr>
        <w:t xml:space="preserve"> 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后置条件：判断用户账号是否存在或者是否匹配密码，如果符合，登陆。</w:t>
      </w:r>
      <w:r>
        <w:rPr>
          <w:rFonts w:hint="eastAsia"/>
        </w:rPr>
        <w:t xml:space="preserve"> 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基本操作流程：</w:t>
      </w:r>
      <w:r>
        <w:rPr>
          <w:rFonts w:hint="eastAsia"/>
        </w:rPr>
        <w:t xml:space="preserve"> </w:t>
      </w:r>
      <w:r>
        <w:rPr>
          <w:rFonts w:hint="eastAsia"/>
        </w:rPr>
        <w:t>以用户身份进入相应的界面。</w:t>
      </w:r>
    </w:p>
    <w:p w:rsidR="004B093B" w:rsidRDefault="009D5271">
      <w:pPr>
        <w:widowControl/>
        <w:spacing w:before="120" w:after="120" w:line="360" w:lineRule="auto"/>
        <w:ind w:firstLine="420"/>
        <w:jc w:val="left"/>
      </w:pPr>
      <w:r>
        <w:rPr>
          <w:rFonts w:hint="eastAsia"/>
        </w:rPr>
        <w:t>可选流程：如果密码不正确，提示重新输入密码；如果用户名不正确，提示没有此用户。</w:t>
      </w:r>
    </w:p>
    <w:p w:rsidR="004B093B" w:rsidRDefault="004B093B">
      <w:pPr>
        <w:widowControl/>
        <w:spacing w:before="120" w:after="120" w:line="360" w:lineRule="auto"/>
        <w:ind w:firstLine="420"/>
        <w:jc w:val="left"/>
      </w:pPr>
    </w:p>
    <w:p w:rsidR="004B093B" w:rsidRDefault="009D5271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用例名称：管理员登陆</w:t>
      </w:r>
    </w:p>
    <w:p w:rsidR="004B093B" w:rsidRDefault="009D5271">
      <w:pPr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用例描述：根据管理员输入的用户名和密码判断管理员身份。</w:t>
      </w:r>
      <w:r>
        <w:rPr>
          <w:rFonts w:hint="eastAsia"/>
        </w:rPr>
        <w:t xml:space="preserve"> 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前置条件：无</w:t>
      </w:r>
      <w:r>
        <w:rPr>
          <w:rFonts w:hint="eastAsia"/>
        </w:rPr>
        <w:t xml:space="preserve"> 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后置条件：判断管理员账号是否存在或者是否匹配密码，如果符合，登陆。</w:t>
      </w:r>
      <w:r>
        <w:rPr>
          <w:rFonts w:hint="eastAsia"/>
        </w:rPr>
        <w:t xml:space="preserve"> 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基本操作流程：</w:t>
      </w:r>
      <w:r>
        <w:rPr>
          <w:rFonts w:hint="eastAsia"/>
        </w:rPr>
        <w:t xml:space="preserve"> </w:t>
      </w:r>
      <w:r>
        <w:rPr>
          <w:rFonts w:hint="eastAsia"/>
        </w:rPr>
        <w:t>以管理员身份进入相应的界面。</w:t>
      </w:r>
    </w:p>
    <w:p w:rsidR="004B093B" w:rsidRDefault="009D5271">
      <w:pPr>
        <w:widowControl/>
        <w:spacing w:before="120" w:after="120" w:line="360" w:lineRule="auto"/>
        <w:ind w:firstLine="420"/>
        <w:jc w:val="left"/>
      </w:pPr>
      <w:r>
        <w:rPr>
          <w:rFonts w:hint="eastAsia"/>
        </w:rPr>
        <w:t>可选流程：如果密码不正确，提示重新输入密码；</w:t>
      </w:r>
      <w:r>
        <w:rPr>
          <w:rFonts w:hint="eastAsia"/>
        </w:rPr>
        <w:t xml:space="preserve"> </w:t>
      </w:r>
      <w:r>
        <w:rPr>
          <w:rFonts w:hint="eastAsia"/>
        </w:rPr>
        <w:t>如果管理员名不正确，提示没有此管理员。</w:t>
      </w:r>
    </w:p>
    <w:p w:rsidR="004B093B" w:rsidRDefault="004B093B">
      <w:pPr>
        <w:widowControl/>
        <w:spacing w:before="120" w:after="120" w:line="360" w:lineRule="auto"/>
        <w:ind w:firstLine="420"/>
        <w:jc w:val="left"/>
      </w:pPr>
    </w:p>
    <w:p w:rsidR="004B093B" w:rsidRDefault="009D5271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用例名称：查询电影信息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lastRenderedPageBreak/>
        <w:t>用例描述：由用户进行操作，查询电影信息，可以显示电影上</w:t>
      </w:r>
      <w:r>
        <w:t>映情况</w:t>
      </w:r>
      <w:r>
        <w:rPr>
          <w:rFonts w:hint="eastAsia"/>
        </w:rPr>
        <w:t>、</w:t>
      </w:r>
      <w:r>
        <w:rPr>
          <w:rFonts w:hint="eastAsia"/>
        </w:rPr>
        <w:t>导演、主演、宣传片等信息。</w:t>
      </w:r>
      <w:r>
        <w:rPr>
          <w:rFonts w:hint="eastAsia"/>
        </w:rPr>
        <w:t xml:space="preserve"> 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前置条件：登陆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后置条件：无</w:t>
      </w:r>
      <w:r>
        <w:rPr>
          <w:rFonts w:hint="eastAsia"/>
        </w:rPr>
        <w:t xml:space="preserve"> 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基本流程：</w:t>
      </w:r>
      <w:r>
        <w:rPr>
          <w:rFonts w:hint="eastAsia"/>
        </w:rPr>
        <w:t xml:space="preserve"> </w:t>
      </w:r>
      <w:r>
        <w:rPr>
          <w:rFonts w:hint="eastAsia"/>
        </w:rPr>
        <w:t>显示电影的信息。</w:t>
      </w:r>
    </w:p>
    <w:p w:rsidR="004B093B" w:rsidRDefault="004B093B">
      <w:pPr>
        <w:spacing w:line="360" w:lineRule="auto"/>
        <w:ind w:firstLine="420"/>
      </w:pPr>
    </w:p>
    <w:p w:rsidR="004B093B" w:rsidRDefault="009D5271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用例名称：购票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用例描述：</w:t>
      </w:r>
      <w:r>
        <w:rPr>
          <w:rFonts w:hint="eastAsia"/>
        </w:rPr>
        <w:t xml:space="preserve"> </w:t>
      </w:r>
      <w:r>
        <w:rPr>
          <w:rFonts w:hint="eastAsia"/>
        </w:rPr>
        <w:t>用户购买一张电影票。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前置条件：用户身份登陆。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后置条件：选择的场次</w:t>
      </w:r>
      <w:proofErr w:type="gramStart"/>
      <w:r>
        <w:rPr>
          <w:rFonts w:hint="eastAsia"/>
        </w:rPr>
        <w:t>有余票且没</w:t>
      </w:r>
      <w:proofErr w:type="gramEnd"/>
      <w:r>
        <w:rPr>
          <w:rFonts w:hint="eastAsia"/>
        </w:rPr>
        <w:t>上映。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基本流</w:t>
      </w:r>
      <w:r>
        <w:rPr>
          <w:rFonts w:hint="eastAsia"/>
        </w:rPr>
        <w:t>程：提示购票成功，并且购票信息增加一个记录。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可选流程：如果该</w:t>
      </w:r>
      <w:proofErr w:type="gramStart"/>
      <w:r>
        <w:rPr>
          <w:rFonts w:hint="eastAsia"/>
        </w:rPr>
        <w:t>场次电影</w:t>
      </w:r>
      <w:proofErr w:type="gramEnd"/>
      <w:r>
        <w:rPr>
          <w:rFonts w:hint="eastAsia"/>
        </w:rPr>
        <w:t>无法购买，提示无法购买。</w:t>
      </w:r>
    </w:p>
    <w:p w:rsidR="004B093B" w:rsidRDefault="004B093B">
      <w:pPr>
        <w:spacing w:line="360" w:lineRule="auto"/>
        <w:ind w:firstLine="420"/>
      </w:pPr>
    </w:p>
    <w:p w:rsidR="004B093B" w:rsidRDefault="009D5271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用例名称：退票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用例描述：</w:t>
      </w:r>
      <w:r>
        <w:rPr>
          <w:rFonts w:hint="eastAsia"/>
        </w:rPr>
        <w:t xml:space="preserve"> </w:t>
      </w:r>
      <w:r>
        <w:rPr>
          <w:rFonts w:hint="eastAsia"/>
        </w:rPr>
        <w:t>用户退订一张电影票。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前置条件：用户身份登陆。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后置条件：该场次未上映。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基本流程：提示退票成功，并且购票信息删除一个记录，退票信息增添一个记录。</w:t>
      </w:r>
    </w:p>
    <w:p w:rsidR="004B093B" w:rsidRDefault="004B093B">
      <w:pPr>
        <w:spacing w:line="360" w:lineRule="auto"/>
        <w:ind w:firstLine="420"/>
      </w:pPr>
    </w:p>
    <w:p w:rsidR="004B093B" w:rsidRDefault="009D5271">
      <w:p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用例名称：查询购票信息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用例描述：由用户进行操作，查询自己购买电影票的信息。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前置条件：用户登陆。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后置条件：无</w:t>
      </w:r>
      <w:r>
        <w:rPr>
          <w:rFonts w:hint="eastAsia"/>
        </w:rPr>
        <w:t xml:space="preserve"> 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基本流程：</w:t>
      </w:r>
      <w:r>
        <w:rPr>
          <w:rFonts w:hint="eastAsia"/>
        </w:rPr>
        <w:t xml:space="preserve"> </w:t>
      </w:r>
      <w:r>
        <w:rPr>
          <w:rFonts w:hint="eastAsia"/>
        </w:rPr>
        <w:t>显示自身购票信息，退票信息。</w:t>
      </w:r>
    </w:p>
    <w:p w:rsidR="004B093B" w:rsidRDefault="004B093B">
      <w:pPr>
        <w:spacing w:line="360" w:lineRule="auto"/>
        <w:ind w:firstLine="420"/>
      </w:pPr>
    </w:p>
    <w:p w:rsidR="004B093B" w:rsidRDefault="009D5271">
      <w:pPr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>用例名称：评论打分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用例描述：</w:t>
      </w:r>
      <w:r>
        <w:rPr>
          <w:rFonts w:hint="eastAsia"/>
        </w:rPr>
        <w:t xml:space="preserve"> </w:t>
      </w:r>
      <w:r>
        <w:rPr>
          <w:rFonts w:hint="eastAsia"/>
        </w:rPr>
        <w:t>用户对一部电影打分。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前置条件：用户身份登陆。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lastRenderedPageBreak/>
        <w:t>后置条件：无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基本流程：选择一部电影进行打分，增加一个评论信息。选择一部电影打分，系统会自动根据所有用户的打分给出所有电影的评分排行榜。</w:t>
      </w:r>
    </w:p>
    <w:p w:rsidR="004B093B" w:rsidRDefault="004B093B">
      <w:pPr>
        <w:spacing w:line="360" w:lineRule="auto"/>
        <w:ind w:firstLine="420"/>
      </w:pPr>
    </w:p>
    <w:p w:rsidR="004B093B" w:rsidRDefault="009D5271">
      <w:pPr>
        <w:spacing w:line="360" w:lineRule="auto"/>
      </w:pPr>
      <w:r>
        <w:rPr>
          <w:rFonts w:hint="eastAsia"/>
        </w:rPr>
        <w:t>7.</w:t>
      </w:r>
      <w:r>
        <w:rPr>
          <w:rFonts w:hint="eastAsia"/>
        </w:rPr>
        <w:t>用例名称：新增或删除电影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用例描述：由管理员新增或删除一部电影的信息。</w:t>
      </w:r>
      <w:r>
        <w:rPr>
          <w:rFonts w:hint="eastAsia"/>
        </w:rPr>
        <w:t xml:space="preserve"> 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前置条件：管理员身份登陆。</w:t>
      </w:r>
      <w:r>
        <w:rPr>
          <w:rFonts w:hint="eastAsia"/>
        </w:rPr>
        <w:t xml:space="preserve"> 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后置条件：无</w:t>
      </w:r>
      <w:r>
        <w:rPr>
          <w:rFonts w:hint="eastAsia"/>
        </w:rPr>
        <w:t xml:space="preserve"> 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基本操作流程：新增电影，就新增一条电影的记录；删除就是删掉该电影的记录。</w:t>
      </w:r>
    </w:p>
    <w:p w:rsidR="004B093B" w:rsidRDefault="004B093B">
      <w:pPr>
        <w:spacing w:line="360" w:lineRule="auto"/>
        <w:ind w:firstLine="420"/>
      </w:pPr>
    </w:p>
    <w:p w:rsidR="004B093B" w:rsidRDefault="009D5271">
      <w:pPr>
        <w:spacing w:line="360" w:lineRule="auto"/>
      </w:pPr>
      <w:r>
        <w:rPr>
          <w:rFonts w:hint="eastAsia"/>
        </w:rPr>
        <w:t>8.</w:t>
      </w:r>
      <w:r>
        <w:rPr>
          <w:rFonts w:hint="eastAsia"/>
        </w:rPr>
        <w:t>用例名称：电影播放安排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用例描述：由管理员安排一个场次的电影播放。</w:t>
      </w:r>
      <w:r>
        <w:rPr>
          <w:rFonts w:hint="eastAsia"/>
        </w:rPr>
        <w:t xml:space="preserve"> 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前置条件：以管理员身份登陆。</w:t>
      </w:r>
      <w:r>
        <w:rPr>
          <w:rFonts w:hint="eastAsia"/>
        </w:rPr>
        <w:t xml:space="preserve"> 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后置条件：安排的时</w:t>
      </w:r>
      <w:r>
        <w:rPr>
          <w:rFonts w:hint="eastAsia"/>
        </w:rPr>
        <w:t>间无冲突。</w:t>
      </w:r>
      <w:r>
        <w:rPr>
          <w:rFonts w:hint="eastAsia"/>
        </w:rPr>
        <w:t xml:space="preserve"> 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基本操作流程：新增一个电影播放场次或者删除一个场次。</w:t>
      </w:r>
    </w:p>
    <w:p w:rsidR="004B093B" w:rsidRDefault="004B093B">
      <w:pPr>
        <w:spacing w:line="360" w:lineRule="auto"/>
        <w:ind w:firstLine="420"/>
      </w:pPr>
    </w:p>
    <w:p w:rsidR="004B093B" w:rsidRDefault="009D5271">
      <w:pPr>
        <w:spacing w:line="360" w:lineRule="auto"/>
      </w:pPr>
      <w:r>
        <w:rPr>
          <w:rFonts w:hint="eastAsia"/>
        </w:rPr>
        <w:t>9.</w:t>
      </w:r>
      <w:r>
        <w:rPr>
          <w:rFonts w:hint="eastAsia"/>
        </w:rPr>
        <w:t>用例名称：</w:t>
      </w:r>
      <w:r>
        <w:rPr>
          <w:rFonts w:hint="eastAsia"/>
        </w:rPr>
        <w:t>查看影票销售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用例描述：管理员查看某场次的售票情况。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前置条件：以管理员身份登陆。</w:t>
      </w:r>
      <w:r>
        <w:rPr>
          <w:rFonts w:hint="eastAsia"/>
        </w:rPr>
        <w:t xml:space="preserve"> 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后置条件：无</w:t>
      </w:r>
      <w:r>
        <w:rPr>
          <w:rFonts w:hint="eastAsia"/>
        </w:rPr>
        <w:t xml:space="preserve"> 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基本操作流程：查看电影售票数等。</w:t>
      </w:r>
    </w:p>
    <w:p w:rsidR="004B093B" w:rsidRDefault="004B093B">
      <w:pPr>
        <w:spacing w:line="360" w:lineRule="auto"/>
        <w:ind w:firstLine="420"/>
      </w:pPr>
    </w:p>
    <w:p w:rsidR="004B093B" w:rsidRDefault="009D5271">
      <w:pPr>
        <w:spacing w:line="360" w:lineRule="auto"/>
      </w:pPr>
      <w:r>
        <w:rPr>
          <w:rFonts w:hint="eastAsia"/>
        </w:rPr>
        <w:t>10.</w:t>
      </w:r>
      <w:r>
        <w:rPr>
          <w:rFonts w:hint="eastAsia"/>
        </w:rPr>
        <w:t>用例名称：</w:t>
      </w:r>
      <w:r>
        <w:rPr>
          <w:rFonts w:hint="eastAsia"/>
        </w:rPr>
        <w:t>查看用户信息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用例描述：管理员查看用户相关信息。</w:t>
      </w:r>
      <w:r>
        <w:rPr>
          <w:rFonts w:hint="eastAsia"/>
        </w:rPr>
        <w:t xml:space="preserve"> 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前置条件：以管理员身份登陆。</w:t>
      </w:r>
      <w:r>
        <w:rPr>
          <w:rFonts w:hint="eastAsia"/>
        </w:rPr>
        <w:t xml:space="preserve"> 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后置条件：无</w:t>
      </w:r>
      <w:r>
        <w:rPr>
          <w:rFonts w:hint="eastAsia"/>
        </w:rPr>
        <w:t xml:space="preserve"> 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基本操作流程：显示</w:t>
      </w:r>
      <w:r>
        <w:t>用户注册数、用户电影的关注量等</w:t>
      </w:r>
      <w:r>
        <w:rPr>
          <w:rFonts w:hint="eastAsia"/>
        </w:rPr>
        <w:t>。</w:t>
      </w:r>
    </w:p>
    <w:p w:rsidR="004B093B" w:rsidRDefault="004B093B">
      <w:pPr>
        <w:spacing w:line="360" w:lineRule="auto"/>
        <w:ind w:firstLine="420"/>
      </w:pPr>
    </w:p>
    <w:p w:rsidR="004B093B" w:rsidRDefault="009D5271">
      <w:pPr>
        <w:spacing w:line="360" w:lineRule="auto"/>
      </w:pPr>
      <w:r>
        <w:rPr>
          <w:rFonts w:hint="eastAsia"/>
        </w:rPr>
        <w:lastRenderedPageBreak/>
        <w:t>11.</w:t>
      </w:r>
      <w:r>
        <w:rPr>
          <w:rFonts w:hint="eastAsia"/>
        </w:rPr>
        <w:t>用例名称：注册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用例描述：新用户注册账号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前置条件：无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后置条件：账号名不重复</w:t>
      </w:r>
    </w:p>
    <w:p w:rsidR="004B093B" w:rsidRDefault="009D5271">
      <w:pPr>
        <w:spacing w:line="360" w:lineRule="auto"/>
        <w:ind w:firstLine="420"/>
      </w:pPr>
      <w:r>
        <w:rPr>
          <w:rFonts w:hint="eastAsia"/>
        </w:rPr>
        <w:t>基本流程：输入邮箱、昵称、密码完成注册。</w:t>
      </w:r>
    </w:p>
    <w:p w:rsidR="004B093B" w:rsidRDefault="004B093B">
      <w:pPr>
        <w:spacing w:line="360" w:lineRule="auto"/>
        <w:ind w:firstLine="420"/>
      </w:pPr>
    </w:p>
    <w:p w:rsidR="004B093B" w:rsidRDefault="009D5271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数据流图：</w:t>
      </w:r>
    </w:p>
    <w:p w:rsidR="004B093B" w:rsidRDefault="009D5271">
      <w:pPr>
        <w:spacing w:line="360" w:lineRule="auto"/>
      </w:pPr>
      <w:r>
        <w:rPr>
          <w:noProof/>
        </w:rPr>
        <w:drawing>
          <wp:inline distT="0" distB="0" distL="114300" distR="114300">
            <wp:extent cx="5274310" cy="3794125"/>
            <wp:effectExtent l="0" t="0" r="2540" b="158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093B" w:rsidRDefault="009D5271">
      <w:pPr>
        <w:spacing w:line="360" w:lineRule="auto"/>
        <w:ind w:left="420" w:firstLine="420"/>
        <w:jc w:val="center"/>
      </w:pPr>
      <w:r>
        <w:rPr>
          <w:rFonts w:hint="eastAsia"/>
        </w:rPr>
        <w:t>0</w:t>
      </w:r>
      <w:r>
        <w:rPr>
          <w:rFonts w:hint="eastAsia"/>
        </w:rPr>
        <w:t>层数据流图</w:t>
      </w:r>
    </w:p>
    <w:p w:rsidR="004B093B" w:rsidRDefault="004B093B">
      <w:pPr>
        <w:spacing w:line="360" w:lineRule="auto"/>
        <w:ind w:left="420" w:firstLine="420"/>
        <w:jc w:val="center"/>
      </w:pPr>
    </w:p>
    <w:p w:rsidR="004B093B" w:rsidRDefault="009D5271">
      <w:pPr>
        <w:spacing w:line="360" w:lineRule="auto"/>
      </w:pPr>
      <w:r>
        <w:rPr>
          <w:noProof/>
        </w:rPr>
        <w:lastRenderedPageBreak/>
        <w:drawing>
          <wp:inline distT="0" distB="0" distL="114300" distR="114300">
            <wp:extent cx="5756275" cy="4930140"/>
            <wp:effectExtent l="0" t="0" r="15875" b="3810"/>
            <wp:docPr id="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93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093B" w:rsidRDefault="009D5271">
      <w:pPr>
        <w:spacing w:line="360" w:lineRule="auto"/>
        <w:jc w:val="center"/>
      </w:pPr>
      <w:r>
        <w:rPr>
          <w:rFonts w:hint="eastAsia"/>
        </w:rPr>
        <w:t>1</w:t>
      </w:r>
      <w:r>
        <w:rPr>
          <w:rFonts w:hint="eastAsia"/>
        </w:rPr>
        <w:t>层数据流图</w:t>
      </w:r>
      <w:r>
        <w:rPr>
          <w:rFonts w:hint="eastAsia"/>
        </w:rPr>
        <w:t xml:space="preserve">  </w:t>
      </w:r>
      <w:r>
        <w:rPr>
          <w:rFonts w:hint="eastAsia"/>
        </w:rPr>
        <w:t>订票系统</w:t>
      </w:r>
    </w:p>
    <w:p w:rsidR="004B093B" w:rsidRDefault="004B093B">
      <w:pPr>
        <w:spacing w:line="360" w:lineRule="auto"/>
      </w:pPr>
    </w:p>
    <w:p w:rsidR="004B093B" w:rsidRDefault="009D5271">
      <w:pPr>
        <w:spacing w:line="360" w:lineRule="auto"/>
      </w:pPr>
      <w:r>
        <w:rPr>
          <w:noProof/>
        </w:rPr>
        <w:drawing>
          <wp:inline distT="0" distB="0" distL="114300" distR="114300">
            <wp:extent cx="5518150" cy="2868930"/>
            <wp:effectExtent l="0" t="0" r="635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868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093B" w:rsidRDefault="009D5271">
      <w:pPr>
        <w:spacing w:line="360" w:lineRule="auto"/>
        <w:jc w:val="center"/>
      </w:pPr>
      <w:r>
        <w:rPr>
          <w:rFonts w:hint="eastAsia"/>
        </w:rPr>
        <w:t>2</w:t>
      </w:r>
      <w:r>
        <w:rPr>
          <w:rFonts w:hint="eastAsia"/>
        </w:rPr>
        <w:t>层数据流图</w:t>
      </w:r>
      <w:r>
        <w:rPr>
          <w:rFonts w:hint="eastAsia"/>
        </w:rPr>
        <w:t xml:space="preserve"> </w:t>
      </w:r>
      <w:r>
        <w:rPr>
          <w:rFonts w:hint="eastAsia"/>
        </w:rPr>
        <w:t>用户注册</w:t>
      </w:r>
    </w:p>
    <w:p w:rsidR="004B093B" w:rsidRDefault="004B093B">
      <w:pPr>
        <w:spacing w:line="360" w:lineRule="auto"/>
      </w:pPr>
    </w:p>
    <w:p w:rsidR="004B093B" w:rsidRDefault="009D5271">
      <w:pPr>
        <w:spacing w:line="360" w:lineRule="auto"/>
      </w:pPr>
      <w:r>
        <w:rPr>
          <w:noProof/>
        </w:rPr>
        <w:drawing>
          <wp:inline distT="0" distB="0" distL="114300" distR="114300">
            <wp:extent cx="5270500" cy="4044950"/>
            <wp:effectExtent l="0" t="0" r="6350" b="12700"/>
            <wp:docPr id="4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4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093B" w:rsidRDefault="009D5271">
      <w:pPr>
        <w:spacing w:line="360" w:lineRule="auto"/>
        <w:jc w:val="center"/>
      </w:pPr>
      <w:r>
        <w:rPr>
          <w:rFonts w:hint="eastAsia"/>
        </w:rPr>
        <w:t>2</w:t>
      </w:r>
      <w:r>
        <w:rPr>
          <w:rFonts w:hint="eastAsia"/>
        </w:rPr>
        <w:t>层数据流图</w:t>
      </w:r>
      <w:r>
        <w:rPr>
          <w:rFonts w:hint="eastAsia"/>
        </w:rPr>
        <w:t xml:space="preserve"> </w:t>
      </w:r>
      <w:r>
        <w:rPr>
          <w:rFonts w:hint="eastAsia"/>
        </w:rPr>
        <w:t>电影管理</w:t>
      </w:r>
    </w:p>
    <w:p w:rsidR="004B093B" w:rsidRDefault="004B093B">
      <w:pPr>
        <w:spacing w:line="360" w:lineRule="auto"/>
        <w:jc w:val="center"/>
      </w:pPr>
    </w:p>
    <w:p w:rsidR="004B093B" w:rsidRDefault="004B093B">
      <w:pPr>
        <w:spacing w:line="360" w:lineRule="auto"/>
        <w:jc w:val="center"/>
      </w:pPr>
    </w:p>
    <w:p w:rsidR="004B093B" w:rsidRDefault="009D5271">
      <w:pPr>
        <w:spacing w:line="360" w:lineRule="auto"/>
      </w:pPr>
      <w:r>
        <w:rPr>
          <w:rFonts w:hint="eastAsia"/>
        </w:rPr>
        <w:t xml:space="preserve">            </w:t>
      </w:r>
      <w:r>
        <w:rPr>
          <w:noProof/>
        </w:rPr>
        <w:drawing>
          <wp:inline distT="0" distB="0" distL="114300" distR="114300">
            <wp:extent cx="3171190" cy="3352165"/>
            <wp:effectExtent l="0" t="0" r="10160" b="635"/>
            <wp:docPr id="4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335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093B" w:rsidRDefault="009D5271">
      <w:pPr>
        <w:spacing w:line="360" w:lineRule="auto"/>
        <w:jc w:val="center"/>
      </w:pPr>
      <w:r>
        <w:rPr>
          <w:rFonts w:hint="eastAsia"/>
        </w:rPr>
        <w:lastRenderedPageBreak/>
        <w:t>2</w:t>
      </w:r>
      <w:r>
        <w:rPr>
          <w:rFonts w:hint="eastAsia"/>
        </w:rPr>
        <w:t>层数据流图</w:t>
      </w:r>
      <w:r>
        <w:rPr>
          <w:rFonts w:hint="eastAsia"/>
        </w:rPr>
        <w:t xml:space="preserve"> </w:t>
      </w:r>
      <w:r>
        <w:rPr>
          <w:rFonts w:hint="eastAsia"/>
        </w:rPr>
        <w:t>用户信息管理</w:t>
      </w:r>
    </w:p>
    <w:p w:rsidR="004B093B" w:rsidRDefault="004B093B">
      <w:pPr>
        <w:spacing w:line="360" w:lineRule="auto"/>
        <w:jc w:val="center"/>
      </w:pPr>
    </w:p>
    <w:p w:rsidR="004B093B" w:rsidRDefault="009D5271">
      <w:pPr>
        <w:spacing w:line="360" w:lineRule="auto"/>
      </w:pPr>
      <w:r>
        <w:rPr>
          <w:noProof/>
        </w:rPr>
        <w:drawing>
          <wp:inline distT="0" distB="0" distL="114300" distR="114300">
            <wp:extent cx="5367020" cy="4127500"/>
            <wp:effectExtent l="0" t="0" r="5080" b="6350"/>
            <wp:docPr id="4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412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093B" w:rsidRDefault="009D5271">
      <w:pPr>
        <w:spacing w:line="360" w:lineRule="auto"/>
        <w:jc w:val="center"/>
      </w:pPr>
      <w:r>
        <w:rPr>
          <w:rFonts w:hint="eastAsia"/>
        </w:rPr>
        <w:t>2</w:t>
      </w:r>
      <w:r>
        <w:rPr>
          <w:rFonts w:hint="eastAsia"/>
        </w:rPr>
        <w:t>层数据流图</w:t>
      </w:r>
      <w:r>
        <w:rPr>
          <w:rFonts w:hint="eastAsia"/>
        </w:rPr>
        <w:t xml:space="preserve"> </w:t>
      </w:r>
      <w:r>
        <w:rPr>
          <w:rFonts w:hint="eastAsia"/>
        </w:rPr>
        <w:t>购票</w:t>
      </w:r>
    </w:p>
    <w:p w:rsidR="004B093B" w:rsidRDefault="004B093B">
      <w:pPr>
        <w:spacing w:line="360" w:lineRule="auto"/>
      </w:pPr>
    </w:p>
    <w:p w:rsidR="004B093B" w:rsidRDefault="009D527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114300" distR="114300">
            <wp:extent cx="5269865" cy="3818255"/>
            <wp:effectExtent l="0" t="0" r="6985" b="10795"/>
            <wp:docPr id="4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1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  <w:t>2</w:t>
      </w:r>
      <w:r>
        <w:rPr>
          <w:rFonts w:hint="eastAsia"/>
        </w:rPr>
        <w:t>层数据流图</w:t>
      </w:r>
      <w:r>
        <w:rPr>
          <w:rFonts w:hint="eastAsia"/>
        </w:rPr>
        <w:t xml:space="preserve"> </w:t>
      </w:r>
      <w:r>
        <w:rPr>
          <w:rFonts w:hint="eastAsia"/>
        </w:rPr>
        <w:t>购票信息查询</w:t>
      </w:r>
    </w:p>
    <w:p w:rsidR="004B093B" w:rsidRDefault="004B093B">
      <w:pPr>
        <w:spacing w:line="360" w:lineRule="auto"/>
      </w:pPr>
    </w:p>
    <w:p w:rsidR="004B093B" w:rsidRDefault="009D5271">
      <w:pPr>
        <w:spacing w:line="360" w:lineRule="auto"/>
        <w:rPr>
          <w:rFonts w:ascii="Arial" w:eastAsia="黑体" w:hAnsi="Arial"/>
          <w:b/>
          <w:sz w:val="32"/>
        </w:rPr>
      </w:pPr>
      <w:r>
        <w:rPr>
          <w:rFonts w:ascii="Arial" w:eastAsia="黑体" w:hAnsi="Arial" w:hint="eastAsia"/>
          <w:b/>
          <w:sz w:val="32"/>
        </w:rPr>
        <w:t xml:space="preserve">2.5 </w:t>
      </w:r>
      <w:r>
        <w:rPr>
          <w:rFonts w:ascii="Arial" w:eastAsia="黑体" w:hAnsi="Arial" w:hint="eastAsia"/>
          <w:b/>
          <w:sz w:val="32"/>
        </w:rPr>
        <w:t>数据元素表</w:t>
      </w:r>
    </w:p>
    <w:tbl>
      <w:tblPr>
        <w:tblStyle w:val="a3"/>
        <w:tblpPr w:leftFromText="180" w:rightFromText="180" w:vertAnchor="text" w:horzAnchor="page" w:tblpX="1879" w:tblpY="630"/>
        <w:tblOverlap w:val="never"/>
        <w:tblW w:w="8216" w:type="dxa"/>
        <w:tblLayout w:type="fixed"/>
        <w:tblLook w:val="04A0" w:firstRow="1" w:lastRow="0" w:firstColumn="1" w:lastColumn="0" w:noHBand="0" w:noVBand="1"/>
      </w:tblPr>
      <w:tblGrid>
        <w:gridCol w:w="1558"/>
        <w:gridCol w:w="1223"/>
        <w:gridCol w:w="1235"/>
        <w:gridCol w:w="1280"/>
        <w:gridCol w:w="750"/>
        <w:gridCol w:w="947"/>
        <w:gridCol w:w="1223"/>
      </w:tblGrid>
      <w:tr w:rsidR="004B093B">
        <w:tc>
          <w:tcPr>
            <w:tcW w:w="1558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数据元素名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数据类型</w:t>
            </w:r>
          </w:p>
        </w:tc>
        <w:tc>
          <w:tcPr>
            <w:tcW w:w="1235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数据宽度</w:t>
            </w:r>
          </w:p>
        </w:tc>
        <w:tc>
          <w:tcPr>
            <w:tcW w:w="128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小数位数</w:t>
            </w:r>
          </w:p>
        </w:tc>
        <w:tc>
          <w:tcPr>
            <w:tcW w:w="75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单位</w:t>
            </w:r>
          </w:p>
        </w:tc>
        <w:tc>
          <w:tcPr>
            <w:tcW w:w="947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值约束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允许空值</w:t>
            </w:r>
          </w:p>
        </w:tc>
      </w:tr>
      <w:tr w:rsidR="004B093B">
        <w:tc>
          <w:tcPr>
            <w:tcW w:w="1558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电影编号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int</w:t>
            </w:r>
          </w:p>
        </w:tc>
        <w:tc>
          <w:tcPr>
            <w:tcW w:w="1235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10</w:t>
            </w:r>
          </w:p>
        </w:tc>
        <w:tc>
          <w:tcPr>
            <w:tcW w:w="128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0</w:t>
            </w:r>
          </w:p>
        </w:tc>
        <w:tc>
          <w:tcPr>
            <w:tcW w:w="75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947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大于</w:t>
            </w:r>
            <w:r>
              <w:rPr>
                <w:rFonts w:asciiTheme="minorEastAsia" w:hAnsiTheme="minorEastAsia" w:cstheme="minorEastAsia" w:hint="eastAsia"/>
              </w:rPr>
              <w:t>0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否</w:t>
            </w:r>
          </w:p>
        </w:tc>
      </w:tr>
      <w:tr w:rsidR="004B093B">
        <w:tc>
          <w:tcPr>
            <w:tcW w:w="1558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电影类型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string</w:t>
            </w:r>
          </w:p>
        </w:tc>
        <w:tc>
          <w:tcPr>
            <w:tcW w:w="1235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10</w:t>
            </w:r>
          </w:p>
        </w:tc>
        <w:tc>
          <w:tcPr>
            <w:tcW w:w="128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0</w:t>
            </w:r>
          </w:p>
        </w:tc>
        <w:tc>
          <w:tcPr>
            <w:tcW w:w="75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947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否</w:t>
            </w:r>
          </w:p>
        </w:tc>
      </w:tr>
      <w:tr w:rsidR="004B093B">
        <w:tc>
          <w:tcPr>
            <w:tcW w:w="1558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电影名称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string</w:t>
            </w:r>
          </w:p>
        </w:tc>
        <w:tc>
          <w:tcPr>
            <w:tcW w:w="1235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</w:t>
            </w:r>
          </w:p>
        </w:tc>
        <w:tc>
          <w:tcPr>
            <w:tcW w:w="128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0</w:t>
            </w:r>
          </w:p>
        </w:tc>
        <w:tc>
          <w:tcPr>
            <w:tcW w:w="75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947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否</w:t>
            </w:r>
          </w:p>
        </w:tc>
      </w:tr>
      <w:tr w:rsidR="004B093B">
        <w:tc>
          <w:tcPr>
            <w:tcW w:w="1558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影厅名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string</w:t>
            </w:r>
          </w:p>
        </w:tc>
        <w:tc>
          <w:tcPr>
            <w:tcW w:w="1235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</w:t>
            </w:r>
          </w:p>
        </w:tc>
        <w:tc>
          <w:tcPr>
            <w:tcW w:w="128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0</w:t>
            </w:r>
          </w:p>
        </w:tc>
        <w:tc>
          <w:tcPr>
            <w:tcW w:w="75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947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否</w:t>
            </w:r>
          </w:p>
        </w:tc>
      </w:tr>
      <w:tr w:rsidR="004B093B">
        <w:tc>
          <w:tcPr>
            <w:tcW w:w="1558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影厅编号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int</w:t>
            </w:r>
          </w:p>
        </w:tc>
        <w:tc>
          <w:tcPr>
            <w:tcW w:w="1235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10</w:t>
            </w:r>
          </w:p>
        </w:tc>
        <w:tc>
          <w:tcPr>
            <w:tcW w:w="128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0</w:t>
            </w:r>
          </w:p>
        </w:tc>
        <w:tc>
          <w:tcPr>
            <w:tcW w:w="75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947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大于</w:t>
            </w:r>
            <w:r>
              <w:rPr>
                <w:rFonts w:asciiTheme="minorEastAsia" w:hAnsiTheme="minorEastAsia" w:cstheme="minorEastAsia" w:hint="eastAsia"/>
              </w:rPr>
              <w:t>0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否</w:t>
            </w:r>
          </w:p>
        </w:tc>
      </w:tr>
      <w:tr w:rsidR="004B093B">
        <w:tc>
          <w:tcPr>
            <w:tcW w:w="1558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座位数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int</w:t>
            </w:r>
          </w:p>
        </w:tc>
        <w:tc>
          <w:tcPr>
            <w:tcW w:w="1235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</w:t>
            </w:r>
          </w:p>
        </w:tc>
        <w:tc>
          <w:tcPr>
            <w:tcW w:w="128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0</w:t>
            </w:r>
          </w:p>
        </w:tc>
        <w:tc>
          <w:tcPr>
            <w:tcW w:w="75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947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大于</w:t>
            </w:r>
            <w:r>
              <w:rPr>
                <w:rFonts w:asciiTheme="minorEastAsia" w:hAnsiTheme="minorEastAsia" w:cstheme="minorEastAsia" w:hint="eastAsia"/>
              </w:rPr>
              <w:t>0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否</w:t>
            </w:r>
          </w:p>
        </w:tc>
      </w:tr>
      <w:tr w:rsidR="004B093B">
        <w:tc>
          <w:tcPr>
            <w:tcW w:w="1558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管理员</w:t>
            </w:r>
            <w:r>
              <w:rPr>
                <w:rFonts w:asciiTheme="minorEastAsia" w:hAnsiTheme="minorEastAsia" w:cstheme="minorEastAsia" w:hint="eastAsia"/>
              </w:rPr>
              <w:t>id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int</w:t>
            </w:r>
          </w:p>
        </w:tc>
        <w:tc>
          <w:tcPr>
            <w:tcW w:w="1235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10</w:t>
            </w:r>
          </w:p>
        </w:tc>
        <w:tc>
          <w:tcPr>
            <w:tcW w:w="128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0</w:t>
            </w:r>
          </w:p>
        </w:tc>
        <w:tc>
          <w:tcPr>
            <w:tcW w:w="75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947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否</w:t>
            </w:r>
          </w:p>
        </w:tc>
      </w:tr>
      <w:tr w:rsidR="004B093B">
        <w:tc>
          <w:tcPr>
            <w:tcW w:w="1558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管理员名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string</w:t>
            </w:r>
          </w:p>
        </w:tc>
        <w:tc>
          <w:tcPr>
            <w:tcW w:w="1235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</w:t>
            </w:r>
          </w:p>
        </w:tc>
        <w:tc>
          <w:tcPr>
            <w:tcW w:w="128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0</w:t>
            </w:r>
          </w:p>
        </w:tc>
        <w:tc>
          <w:tcPr>
            <w:tcW w:w="75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947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否</w:t>
            </w:r>
          </w:p>
        </w:tc>
      </w:tr>
      <w:tr w:rsidR="004B093B">
        <w:tc>
          <w:tcPr>
            <w:tcW w:w="1558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管理员密码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string</w:t>
            </w:r>
          </w:p>
        </w:tc>
        <w:tc>
          <w:tcPr>
            <w:tcW w:w="1235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</w:t>
            </w:r>
          </w:p>
        </w:tc>
        <w:tc>
          <w:tcPr>
            <w:tcW w:w="128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0</w:t>
            </w:r>
          </w:p>
        </w:tc>
        <w:tc>
          <w:tcPr>
            <w:tcW w:w="75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947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否</w:t>
            </w:r>
          </w:p>
        </w:tc>
      </w:tr>
      <w:tr w:rsidR="004B093B">
        <w:tc>
          <w:tcPr>
            <w:tcW w:w="1558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用户联系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string</w:t>
            </w:r>
          </w:p>
        </w:tc>
        <w:tc>
          <w:tcPr>
            <w:tcW w:w="1235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</w:t>
            </w:r>
          </w:p>
        </w:tc>
        <w:tc>
          <w:tcPr>
            <w:tcW w:w="128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0</w:t>
            </w:r>
          </w:p>
        </w:tc>
        <w:tc>
          <w:tcPr>
            <w:tcW w:w="75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947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否</w:t>
            </w:r>
          </w:p>
        </w:tc>
      </w:tr>
      <w:tr w:rsidR="004B093B">
        <w:tc>
          <w:tcPr>
            <w:tcW w:w="1558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lastRenderedPageBreak/>
              <w:t>用户名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string</w:t>
            </w:r>
          </w:p>
        </w:tc>
        <w:tc>
          <w:tcPr>
            <w:tcW w:w="1235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</w:t>
            </w:r>
          </w:p>
        </w:tc>
        <w:tc>
          <w:tcPr>
            <w:tcW w:w="128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0</w:t>
            </w:r>
          </w:p>
        </w:tc>
        <w:tc>
          <w:tcPr>
            <w:tcW w:w="75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947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否</w:t>
            </w:r>
          </w:p>
        </w:tc>
      </w:tr>
      <w:tr w:rsidR="004B093B">
        <w:tc>
          <w:tcPr>
            <w:tcW w:w="1558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用户密码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string</w:t>
            </w:r>
          </w:p>
        </w:tc>
        <w:tc>
          <w:tcPr>
            <w:tcW w:w="1235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</w:t>
            </w:r>
          </w:p>
        </w:tc>
        <w:tc>
          <w:tcPr>
            <w:tcW w:w="128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0</w:t>
            </w:r>
          </w:p>
        </w:tc>
        <w:tc>
          <w:tcPr>
            <w:tcW w:w="75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947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否</w:t>
            </w:r>
          </w:p>
        </w:tc>
      </w:tr>
      <w:tr w:rsidR="004B093B">
        <w:tc>
          <w:tcPr>
            <w:tcW w:w="1558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用户</w:t>
            </w:r>
            <w:r>
              <w:rPr>
                <w:rFonts w:asciiTheme="minorEastAsia" w:hAnsiTheme="minorEastAsia" w:cstheme="minorEastAsia" w:hint="eastAsia"/>
              </w:rPr>
              <w:t>ID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int</w:t>
            </w:r>
          </w:p>
        </w:tc>
        <w:tc>
          <w:tcPr>
            <w:tcW w:w="1235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10</w:t>
            </w:r>
          </w:p>
        </w:tc>
        <w:tc>
          <w:tcPr>
            <w:tcW w:w="128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0</w:t>
            </w:r>
          </w:p>
        </w:tc>
        <w:tc>
          <w:tcPr>
            <w:tcW w:w="75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947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大于</w:t>
            </w:r>
            <w:r>
              <w:rPr>
                <w:rFonts w:asciiTheme="minorEastAsia" w:hAnsiTheme="minorEastAsia" w:cstheme="minorEastAsia" w:hint="eastAsia"/>
              </w:rPr>
              <w:t>0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否</w:t>
            </w:r>
          </w:p>
        </w:tc>
      </w:tr>
      <w:tr w:rsidR="004B093B">
        <w:tc>
          <w:tcPr>
            <w:tcW w:w="1558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排片电影名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string</w:t>
            </w:r>
          </w:p>
        </w:tc>
        <w:tc>
          <w:tcPr>
            <w:tcW w:w="1235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</w:t>
            </w:r>
          </w:p>
        </w:tc>
        <w:tc>
          <w:tcPr>
            <w:tcW w:w="128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0</w:t>
            </w:r>
          </w:p>
        </w:tc>
        <w:tc>
          <w:tcPr>
            <w:tcW w:w="75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947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否</w:t>
            </w:r>
          </w:p>
        </w:tc>
      </w:tr>
      <w:tr w:rsidR="004B093B">
        <w:tc>
          <w:tcPr>
            <w:tcW w:w="1558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排片日期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date</w:t>
            </w:r>
          </w:p>
        </w:tc>
        <w:tc>
          <w:tcPr>
            <w:tcW w:w="1235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10</w:t>
            </w:r>
          </w:p>
        </w:tc>
        <w:tc>
          <w:tcPr>
            <w:tcW w:w="128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0</w:t>
            </w:r>
          </w:p>
        </w:tc>
        <w:tc>
          <w:tcPr>
            <w:tcW w:w="75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947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合理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否</w:t>
            </w:r>
          </w:p>
        </w:tc>
      </w:tr>
      <w:tr w:rsidR="004B093B">
        <w:tc>
          <w:tcPr>
            <w:tcW w:w="1558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排片场次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date</w:t>
            </w:r>
          </w:p>
        </w:tc>
        <w:tc>
          <w:tcPr>
            <w:tcW w:w="1235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5</w:t>
            </w:r>
          </w:p>
        </w:tc>
        <w:tc>
          <w:tcPr>
            <w:tcW w:w="128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0</w:t>
            </w:r>
          </w:p>
        </w:tc>
        <w:tc>
          <w:tcPr>
            <w:tcW w:w="75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947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合理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否</w:t>
            </w:r>
          </w:p>
        </w:tc>
      </w:tr>
      <w:tr w:rsidR="004B093B">
        <w:tc>
          <w:tcPr>
            <w:tcW w:w="1558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已售票数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int</w:t>
            </w:r>
          </w:p>
        </w:tc>
        <w:tc>
          <w:tcPr>
            <w:tcW w:w="1235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</w:t>
            </w:r>
          </w:p>
        </w:tc>
        <w:tc>
          <w:tcPr>
            <w:tcW w:w="128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0</w:t>
            </w:r>
          </w:p>
        </w:tc>
        <w:tc>
          <w:tcPr>
            <w:tcW w:w="75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947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大于</w:t>
            </w:r>
            <w:r>
              <w:rPr>
                <w:rFonts w:asciiTheme="minorEastAsia" w:hAnsiTheme="minorEastAsia" w:cstheme="minorEastAsia" w:hint="eastAsia"/>
              </w:rPr>
              <w:t>0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否</w:t>
            </w:r>
          </w:p>
        </w:tc>
      </w:tr>
      <w:tr w:rsidR="004B093B">
        <w:tc>
          <w:tcPr>
            <w:tcW w:w="1558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评论编号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int</w:t>
            </w:r>
          </w:p>
        </w:tc>
        <w:tc>
          <w:tcPr>
            <w:tcW w:w="1235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10</w:t>
            </w:r>
          </w:p>
        </w:tc>
        <w:tc>
          <w:tcPr>
            <w:tcW w:w="128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0</w:t>
            </w:r>
          </w:p>
        </w:tc>
        <w:tc>
          <w:tcPr>
            <w:tcW w:w="75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947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大于</w:t>
            </w:r>
            <w:r>
              <w:rPr>
                <w:rFonts w:asciiTheme="minorEastAsia" w:hAnsiTheme="minorEastAsia" w:cstheme="minorEastAsia" w:hint="eastAsia"/>
              </w:rPr>
              <w:t>0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否</w:t>
            </w:r>
          </w:p>
        </w:tc>
      </w:tr>
      <w:tr w:rsidR="004B093B">
        <w:tc>
          <w:tcPr>
            <w:tcW w:w="1558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评论内容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string</w:t>
            </w:r>
          </w:p>
        </w:tc>
        <w:tc>
          <w:tcPr>
            <w:tcW w:w="1235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1000</w:t>
            </w:r>
          </w:p>
        </w:tc>
        <w:tc>
          <w:tcPr>
            <w:tcW w:w="128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0</w:t>
            </w:r>
          </w:p>
        </w:tc>
        <w:tc>
          <w:tcPr>
            <w:tcW w:w="75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947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是</w:t>
            </w:r>
          </w:p>
        </w:tc>
      </w:tr>
      <w:tr w:rsidR="004B093B">
        <w:tc>
          <w:tcPr>
            <w:tcW w:w="1558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评论电影名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string</w:t>
            </w:r>
          </w:p>
        </w:tc>
        <w:tc>
          <w:tcPr>
            <w:tcW w:w="1235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</w:t>
            </w:r>
          </w:p>
        </w:tc>
        <w:tc>
          <w:tcPr>
            <w:tcW w:w="128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0</w:t>
            </w:r>
          </w:p>
        </w:tc>
        <w:tc>
          <w:tcPr>
            <w:tcW w:w="75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947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否</w:t>
            </w:r>
          </w:p>
        </w:tc>
      </w:tr>
      <w:tr w:rsidR="004B093B">
        <w:tc>
          <w:tcPr>
            <w:tcW w:w="1558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票号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string</w:t>
            </w:r>
          </w:p>
        </w:tc>
        <w:tc>
          <w:tcPr>
            <w:tcW w:w="1235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10</w:t>
            </w:r>
          </w:p>
        </w:tc>
        <w:tc>
          <w:tcPr>
            <w:tcW w:w="128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0</w:t>
            </w:r>
          </w:p>
        </w:tc>
        <w:tc>
          <w:tcPr>
            <w:tcW w:w="75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947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否</w:t>
            </w:r>
          </w:p>
        </w:tc>
      </w:tr>
      <w:tr w:rsidR="004B093B">
        <w:tc>
          <w:tcPr>
            <w:tcW w:w="1558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购票用户</w:t>
            </w:r>
            <w:r>
              <w:rPr>
                <w:rFonts w:asciiTheme="minorEastAsia" w:hAnsiTheme="minorEastAsia" w:cstheme="minorEastAsia" w:hint="eastAsia"/>
              </w:rPr>
              <w:t>ID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int</w:t>
            </w:r>
          </w:p>
        </w:tc>
        <w:tc>
          <w:tcPr>
            <w:tcW w:w="1235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10</w:t>
            </w:r>
          </w:p>
        </w:tc>
        <w:tc>
          <w:tcPr>
            <w:tcW w:w="128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0</w:t>
            </w:r>
          </w:p>
        </w:tc>
        <w:tc>
          <w:tcPr>
            <w:tcW w:w="75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947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大于</w:t>
            </w:r>
            <w:r>
              <w:rPr>
                <w:rFonts w:asciiTheme="minorEastAsia" w:hAnsiTheme="minorEastAsia" w:cstheme="minorEastAsia" w:hint="eastAsia"/>
              </w:rPr>
              <w:t>0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否</w:t>
            </w:r>
          </w:p>
        </w:tc>
      </w:tr>
      <w:tr w:rsidR="004B093B">
        <w:tc>
          <w:tcPr>
            <w:tcW w:w="1558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购票时间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date</w:t>
            </w:r>
          </w:p>
        </w:tc>
        <w:tc>
          <w:tcPr>
            <w:tcW w:w="1235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</w:t>
            </w:r>
          </w:p>
        </w:tc>
        <w:tc>
          <w:tcPr>
            <w:tcW w:w="128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0</w:t>
            </w:r>
          </w:p>
        </w:tc>
        <w:tc>
          <w:tcPr>
            <w:tcW w:w="75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947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合理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否</w:t>
            </w:r>
          </w:p>
        </w:tc>
      </w:tr>
      <w:tr w:rsidR="004B093B">
        <w:tc>
          <w:tcPr>
            <w:tcW w:w="1558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退票时间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date</w:t>
            </w:r>
          </w:p>
        </w:tc>
        <w:tc>
          <w:tcPr>
            <w:tcW w:w="1235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20</w:t>
            </w:r>
          </w:p>
        </w:tc>
        <w:tc>
          <w:tcPr>
            <w:tcW w:w="128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0</w:t>
            </w:r>
          </w:p>
        </w:tc>
        <w:tc>
          <w:tcPr>
            <w:tcW w:w="75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947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合理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否</w:t>
            </w:r>
          </w:p>
        </w:tc>
      </w:tr>
      <w:tr w:rsidR="004B093B">
        <w:tc>
          <w:tcPr>
            <w:tcW w:w="1558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票价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int</w:t>
            </w:r>
          </w:p>
        </w:tc>
        <w:tc>
          <w:tcPr>
            <w:tcW w:w="1235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</w:t>
            </w:r>
          </w:p>
        </w:tc>
        <w:tc>
          <w:tcPr>
            <w:tcW w:w="128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0</w:t>
            </w:r>
          </w:p>
        </w:tc>
        <w:tc>
          <w:tcPr>
            <w:tcW w:w="75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947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大于</w:t>
            </w:r>
            <w:r>
              <w:rPr>
                <w:rFonts w:asciiTheme="minorEastAsia" w:hAnsiTheme="minorEastAsia" w:cstheme="minorEastAsia" w:hint="eastAsia"/>
              </w:rPr>
              <w:t>0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否</w:t>
            </w:r>
          </w:p>
        </w:tc>
      </w:tr>
      <w:tr w:rsidR="004B093B">
        <w:tc>
          <w:tcPr>
            <w:tcW w:w="1558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座位号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int</w:t>
            </w:r>
          </w:p>
        </w:tc>
        <w:tc>
          <w:tcPr>
            <w:tcW w:w="1235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</w:t>
            </w:r>
          </w:p>
        </w:tc>
        <w:tc>
          <w:tcPr>
            <w:tcW w:w="128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0</w:t>
            </w:r>
          </w:p>
        </w:tc>
        <w:tc>
          <w:tcPr>
            <w:tcW w:w="750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无</w:t>
            </w:r>
          </w:p>
        </w:tc>
        <w:tc>
          <w:tcPr>
            <w:tcW w:w="947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大于</w:t>
            </w:r>
            <w:r>
              <w:rPr>
                <w:rFonts w:asciiTheme="minorEastAsia" w:hAnsiTheme="minorEastAsia" w:cstheme="minorEastAsia" w:hint="eastAsia"/>
              </w:rPr>
              <w:t>0</w:t>
            </w:r>
          </w:p>
        </w:tc>
        <w:tc>
          <w:tcPr>
            <w:tcW w:w="1223" w:type="dxa"/>
          </w:tcPr>
          <w:p w:rsidR="004B093B" w:rsidRDefault="009D5271">
            <w:pPr>
              <w:spacing w:line="360" w:lineRule="auto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否</w:t>
            </w:r>
          </w:p>
        </w:tc>
      </w:tr>
    </w:tbl>
    <w:p w:rsidR="004B093B" w:rsidRDefault="004B093B">
      <w:pPr>
        <w:spacing w:line="360" w:lineRule="auto"/>
        <w:ind w:firstLine="420"/>
        <w:rPr>
          <w:rFonts w:ascii="Arial" w:eastAsia="黑体" w:hAnsi="Arial"/>
          <w:b/>
          <w:sz w:val="32"/>
        </w:rPr>
      </w:pPr>
    </w:p>
    <w:p w:rsidR="004B093B" w:rsidRDefault="009D5271">
      <w:pPr>
        <w:pStyle w:val="2"/>
        <w:numPr>
          <w:ilvl w:val="0"/>
          <w:numId w:val="3"/>
        </w:numPr>
      </w:pPr>
      <w:r>
        <w:rPr>
          <w:rFonts w:hint="eastAsia"/>
        </w:rPr>
        <w:t>数据库系统的概念模式</w:t>
      </w:r>
    </w:p>
    <w:p w:rsidR="004B093B" w:rsidRDefault="009D5271">
      <w:pPr>
        <w:pStyle w:val="2"/>
        <w:ind w:firstLine="420"/>
      </w:pPr>
      <w:r>
        <w:rPr>
          <w:rFonts w:hint="eastAsia"/>
        </w:rPr>
        <w:t>ER</w:t>
      </w:r>
      <w:r>
        <w:rPr>
          <w:rFonts w:hint="eastAsia"/>
        </w:rPr>
        <w:t>图：</w:t>
      </w:r>
    </w:p>
    <w:p w:rsidR="004B093B" w:rsidRDefault="004B093B">
      <w:pPr>
        <w:spacing w:line="360" w:lineRule="auto"/>
      </w:pPr>
    </w:p>
    <w:p w:rsidR="004B093B" w:rsidRDefault="009D5271">
      <w:pPr>
        <w:spacing w:line="360" w:lineRule="auto"/>
      </w:pPr>
      <w:r>
        <w:rPr>
          <w:noProof/>
        </w:rPr>
        <w:lastRenderedPageBreak/>
        <w:drawing>
          <wp:inline distT="0" distB="0" distL="114300" distR="114300">
            <wp:extent cx="6285230" cy="4075430"/>
            <wp:effectExtent l="0" t="0" r="1270" b="12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5230" cy="4075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093B" w:rsidRDefault="009D5271">
      <w:pPr>
        <w:spacing w:line="360" w:lineRule="auto"/>
        <w:jc w:val="center"/>
      </w:pPr>
      <w:r>
        <w:rPr>
          <w:rFonts w:hint="eastAsia"/>
        </w:rPr>
        <w:t>排片</w:t>
      </w:r>
      <w:r>
        <w:rPr>
          <w:rFonts w:hint="eastAsia"/>
        </w:rPr>
        <w:t>ER</w:t>
      </w:r>
      <w:r>
        <w:rPr>
          <w:rFonts w:hint="eastAsia"/>
        </w:rPr>
        <w:t>图（电影属性过多，所以有些属性没有画出来）</w:t>
      </w:r>
    </w:p>
    <w:p w:rsidR="004B093B" w:rsidRDefault="009D5271">
      <w:pPr>
        <w:spacing w:line="360" w:lineRule="auto"/>
      </w:pPr>
      <w:r>
        <w:rPr>
          <w:noProof/>
        </w:rPr>
        <w:drawing>
          <wp:inline distT="0" distB="0" distL="114300" distR="114300">
            <wp:extent cx="5789930" cy="3945255"/>
            <wp:effectExtent l="0" t="0" r="1270" b="171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9930" cy="394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9D5271">
      <w:pPr>
        <w:spacing w:line="360" w:lineRule="auto"/>
        <w:jc w:val="center"/>
      </w:pPr>
      <w:r>
        <w:rPr>
          <w:rFonts w:hint="eastAsia"/>
        </w:rPr>
        <w:t>购票退票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4B093B" w:rsidRDefault="004B093B">
      <w:pPr>
        <w:spacing w:line="360" w:lineRule="auto"/>
        <w:jc w:val="center"/>
      </w:pPr>
    </w:p>
    <w:p w:rsidR="004B093B" w:rsidRDefault="004B093B">
      <w:pPr>
        <w:spacing w:line="360" w:lineRule="auto"/>
      </w:pPr>
    </w:p>
    <w:p w:rsidR="004B093B" w:rsidRDefault="009D5271">
      <w:pPr>
        <w:spacing w:line="360" w:lineRule="auto"/>
      </w:pPr>
      <w:r>
        <w:rPr>
          <w:noProof/>
        </w:rPr>
        <w:drawing>
          <wp:inline distT="0" distB="0" distL="114300" distR="114300">
            <wp:extent cx="5006340" cy="3310890"/>
            <wp:effectExtent l="0" t="0" r="3810" b="38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31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093B" w:rsidRDefault="004B093B">
      <w:pPr>
        <w:spacing w:line="360" w:lineRule="auto"/>
      </w:pPr>
    </w:p>
    <w:p w:rsidR="004B093B" w:rsidRDefault="009D5271">
      <w:pPr>
        <w:spacing w:line="360" w:lineRule="auto"/>
        <w:jc w:val="center"/>
      </w:pPr>
      <w:r>
        <w:rPr>
          <w:rFonts w:hint="eastAsia"/>
        </w:rPr>
        <w:t>管理员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9D5271">
      <w:pPr>
        <w:spacing w:line="360" w:lineRule="auto"/>
      </w:pPr>
      <w:r>
        <w:rPr>
          <w:noProof/>
        </w:rPr>
        <w:lastRenderedPageBreak/>
        <w:drawing>
          <wp:inline distT="0" distB="0" distL="114300" distR="114300">
            <wp:extent cx="4847590" cy="3409315"/>
            <wp:effectExtent l="0" t="0" r="10160" b="63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40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093B" w:rsidRDefault="004B093B">
      <w:pPr>
        <w:spacing w:line="360" w:lineRule="auto"/>
      </w:pPr>
    </w:p>
    <w:p w:rsidR="004B093B" w:rsidRDefault="009D5271">
      <w:pPr>
        <w:spacing w:line="360" w:lineRule="auto"/>
        <w:jc w:val="center"/>
      </w:pPr>
      <w:r>
        <w:rPr>
          <w:rFonts w:hint="eastAsia"/>
        </w:rPr>
        <w:t>评论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9D5271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>、数据库逻辑模式设计</w:t>
      </w:r>
    </w:p>
    <w:p w:rsidR="004B093B" w:rsidRDefault="009D5271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数据库关系模式</w:t>
      </w:r>
    </w:p>
    <w:p w:rsidR="004B093B" w:rsidRDefault="009D5271">
      <w:pPr>
        <w:spacing w:line="360" w:lineRule="auto"/>
      </w:pPr>
      <w:r>
        <w:t>电影（</w:t>
      </w:r>
      <w:r>
        <w:rPr>
          <w:u w:val="single"/>
        </w:rPr>
        <w:t>电影编号</w:t>
      </w:r>
      <w:r>
        <w:t>，电影名</w:t>
      </w:r>
      <w:r>
        <w:t xml:space="preserve">, </w:t>
      </w:r>
      <w:r>
        <w:t>类型</w:t>
      </w:r>
      <w:r>
        <w:t>,</w:t>
      </w:r>
      <w:proofErr w:type="gramStart"/>
      <w:r>
        <w:rPr>
          <w:rFonts w:hint="eastAsia"/>
        </w:rPr>
        <w:t>短</w:t>
      </w:r>
      <w:r>
        <w:t>介绍</w:t>
      </w:r>
      <w:proofErr w:type="gramEnd"/>
      <w:r>
        <w:t>,</w:t>
      </w:r>
      <w:r>
        <w:rPr>
          <w:rFonts w:hint="eastAsia"/>
        </w:rPr>
        <w:t>长介绍，导演，演员，收藏人数，评分人数，评价人数，得分，</w:t>
      </w:r>
      <w:r>
        <w:t>添加日期</w:t>
      </w:r>
      <w:r>
        <w:rPr>
          <w:rFonts w:hint="eastAsia"/>
        </w:rPr>
        <w:t>，</w:t>
      </w:r>
      <w:r>
        <w:rPr>
          <w:rFonts w:hint="eastAsia"/>
        </w:rPr>
        <w:t>票价</w:t>
      </w:r>
      <w:r>
        <w:t>）</w:t>
      </w:r>
    </w:p>
    <w:p w:rsidR="004B093B" w:rsidRDefault="009D5271">
      <w:pPr>
        <w:spacing w:line="360" w:lineRule="auto"/>
      </w:pPr>
      <w:r>
        <w:t>管理员（</w:t>
      </w:r>
      <w:r>
        <w:rPr>
          <w:u w:val="single"/>
        </w:rPr>
        <w:t>管理员</w:t>
      </w:r>
      <w:r>
        <w:rPr>
          <w:u w:val="single"/>
        </w:rPr>
        <w:t xml:space="preserve"> id</w:t>
      </w:r>
      <w:r>
        <w:t>，管理员名，管理员密码）</w:t>
      </w:r>
    </w:p>
    <w:p w:rsidR="004B093B" w:rsidRDefault="009D5271">
      <w:pPr>
        <w:spacing w:line="360" w:lineRule="auto"/>
      </w:pPr>
      <w:r>
        <w:t>影厅（</w:t>
      </w:r>
      <w:r>
        <w:rPr>
          <w:u w:val="single"/>
        </w:rPr>
        <w:t>影厅编号</w:t>
      </w:r>
      <w:r>
        <w:t>，影厅名，座位数）</w:t>
      </w:r>
    </w:p>
    <w:p w:rsidR="004B093B" w:rsidRDefault="009D5271">
      <w:pPr>
        <w:spacing w:line="360" w:lineRule="auto"/>
      </w:pPr>
      <w:r>
        <w:t>排片（</w:t>
      </w:r>
      <w:r>
        <w:rPr>
          <w:u w:val="single"/>
        </w:rPr>
        <w:t>电影</w:t>
      </w:r>
      <w:r>
        <w:rPr>
          <w:rFonts w:hint="eastAsia"/>
          <w:u w:val="single"/>
        </w:rPr>
        <w:t>名</w:t>
      </w:r>
      <w:r>
        <w:rPr>
          <w:u w:val="single"/>
        </w:rPr>
        <w:t>，影厅编号，日期，场次</w:t>
      </w:r>
      <w:r>
        <w:rPr>
          <w:rFonts w:hint="eastAsia"/>
          <w:u w:val="single"/>
        </w:rPr>
        <w:t>，</w:t>
      </w:r>
      <w:r>
        <w:rPr>
          <w:rFonts w:hint="eastAsia"/>
        </w:rPr>
        <w:t>已售数</w:t>
      </w:r>
      <w:r>
        <w:t>）</w:t>
      </w:r>
    </w:p>
    <w:p w:rsidR="004B093B" w:rsidRDefault="009D5271">
      <w:pPr>
        <w:spacing w:line="360" w:lineRule="auto"/>
      </w:pPr>
      <w:r>
        <w:t>用户（</w:t>
      </w:r>
      <w:r>
        <w:rPr>
          <w:u w:val="single"/>
        </w:rPr>
        <w:t>用户</w:t>
      </w:r>
      <w:r>
        <w:rPr>
          <w:u w:val="single"/>
        </w:rPr>
        <w:t xml:space="preserve"> id</w:t>
      </w:r>
      <w:r>
        <w:t>，用户名，</w:t>
      </w:r>
      <w:r>
        <w:t xml:space="preserve"> </w:t>
      </w:r>
      <w:r>
        <w:t>用户密码</w:t>
      </w:r>
      <w:r>
        <w:t xml:space="preserve">, </w:t>
      </w:r>
      <w:r>
        <w:t>联系方式</w:t>
      </w:r>
      <w:r>
        <w:t xml:space="preserve"> </w:t>
      </w:r>
      <w:r>
        <w:t>）</w:t>
      </w:r>
    </w:p>
    <w:p w:rsidR="004B093B" w:rsidRDefault="009D5271">
      <w:pPr>
        <w:spacing w:line="360" w:lineRule="auto"/>
      </w:pPr>
      <w:r>
        <w:t>评论（</w:t>
      </w:r>
      <w:r>
        <w:rPr>
          <w:u w:val="single"/>
        </w:rPr>
        <w:t>评论编号</w:t>
      </w:r>
      <w:r>
        <w:t>，电影名，评价</w:t>
      </w:r>
      <w:r>
        <w:rPr>
          <w:rFonts w:hint="eastAsia"/>
        </w:rPr>
        <w:t>内容</w:t>
      </w:r>
      <w:r>
        <w:t>，用户</w:t>
      </w:r>
      <w:r>
        <w:t xml:space="preserve"> id</w:t>
      </w:r>
      <w:r>
        <w:t>）</w:t>
      </w:r>
    </w:p>
    <w:p w:rsidR="004B093B" w:rsidRDefault="009D5271">
      <w:pPr>
        <w:spacing w:line="360" w:lineRule="auto"/>
      </w:pPr>
      <w:r>
        <w:t>电影票（</w:t>
      </w:r>
      <w:r>
        <w:rPr>
          <w:u w:val="single"/>
        </w:rPr>
        <w:t>票号</w:t>
      </w:r>
      <w:r>
        <w:t>，电影名，</w:t>
      </w:r>
      <w:r>
        <w:rPr>
          <w:rFonts w:hint="eastAsia"/>
        </w:rPr>
        <w:t>票价，</w:t>
      </w:r>
      <w:r>
        <w:t>日期，场次</w:t>
      </w:r>
      <w:r>
        <w:t xml:space="preserve">, </w:t>
      </w:r>
      <w:r>
        <w:t>座位号）</w:t>
      </w:r>
    </w:p>
    <w:p w:rsidR="004B093B" w:rsidRDefault="009D5271">
      <w:pPr>
        <w:spacing w:line="360" w:lineRule="auto"/>
      </w:pPr>
      <w:r>
        <w:lastRenderedPageBreak/>
        <w:t>购票（</w:t>
      </w:r>
      <w:r>
        <w:rPr>
          <w:u w:val="single"/>
        </w:rPr>
        <w:t>用户</w:t>
      </w:r>
      <w:r>
        <w:rPr>
          <w:u w:val="single"/>
        </w:rPr>
        <w:t xml:space="preserve"> id</w:t>
      </w:r>
      <w:r>
        <w:rPr>
          <w:u w:val="single"/>
        </w:rPr>
        <w:t>，票号</w:t>
      </w:r>
      <w:r>
        <w:t>，购票时间）</w:t>
      </w:r>
    </w:p>
    <w:p w:rsidR="004B093B" w:rsidRDefault="009D5271">
      <w:pPr>
        <w:spacing w:line="360" w:lineRule="auto"/>
      </w:pPr>
      <w:r>
        <w:t>退票（</w:t>
      </w:r>
      <w:r>
        <w:rPr>
          <w:u w:val="single"/>
        </w:rPr>
        <w:t>用户</w:t>
      </w:r>
      <w:r>
        <w:rPr>
          <w:u w:val="single"/>
        </w:rPr>
        <w:t xml:space="preserve"> id</w:t>
      </w:r>
      <w:r>
        <w:rPr>
          <w:u w:val="single"/>
        </w:rPr>
        <w:t>，票号</w:t>
      </w:r>
      <w:r>
        <w:t>，退票时间）</w:t>
      </w:r>
    </w:p>
    <w:p w:rsidR="004B093B" w:rsidRDefault="004B093B">
      <w:pPr>
        <w:spacing w:line="360" w:lineRule="auto"/>
        <w:rPr>
          <w:rFonts w:ascii="黑体" w:eastAsia="黑体" w:hAnsi="黑体" w:cs="黑体"/>
          <w:b/>
          <w:bCs/>
          <w:sz w:val="28"/>
          <w:szCs w:val="28"/>
        </w:rPr>
      </w:pPr>
    </w:p>
    <w:p w:rsidR="004B093B" w:rsidRDefault="009D5271">
      <w:pPr>
        <w:pStyle w:val="3"/>
      </w:pPr>
      <w:r>
        <w:rPr>
          <w:rFonts w:hint="eastAsia"/>
        </w:rPr>
        <w:t xml:space="preserve">4.2 </w:t>
      </w:r>
      <w:r>
        <w:rPr>
          <w:rFonts w:hint="eastAsia"/>
        </w:rPr>
        <w:t>关系模式范式等级的判定与规范化</w:t>
      </w:r>
    </w:p>
    <w:p w:rsidR="004B093B" w:rsidRDefault="009D5271">
      <w:pPr>
        <w:spacing w:line="360" w:lineRule="auto"/>
      </w:pPr>
      <w:r>
        <w:t>规范到</w:t>
      </w:r>
      <w:r>
        <w:t xml:space="preserve"> 3NF</w:t>
      </w:r>
    </w:p>
    <w:p w:rsidR="004B093B" w:rsidRDefault="009D5271">
      <w:pPr>
        <w:spacing w:line="360" w:lineRule="auto"/>
      </w:pPr>
      <w:r>
        <w:t>1</w:t>
      </w:r>
      <w:r>
        <w:t>）</w:t>
      </w:r>
      <w:r>
        <w:t>1NF</w:t>
      </w:r>
      <w:r>
        <w:t>：</w:t>
      </w:r>
    </w:p>
    <w:p w:rsidR="004B093B" w:rsidRDefault="009D5271">
      <w:pPr>
        <w:spacing w:line="360" w:lineRule="auto"/>
      </w:pPr>
      <w:r>
        <w:t>经过检验，所有关系模式的所有属性均为不可分的数据项，所以</w:t>
      </w:r>
    </w:p>
    <w:p w:rsidR="004B093B" w:rsidRDefault="009D5271">
      <w:pPr>
        <w:spacing w:line="360" w:lineRule="auto"/>
      </w:pPr>
      <w:r>
        <w:t>均属于</w:t>
      </w:r>
      <w:r>
        <w:t xml:space="preserve"> 1NF</w:t>
      </w:r>
      <w:r>
        <w:t>。</w:t>
      </w:r>
    </w:p>
    <w:p w:rsidR="004B093B" w:rsidRDefault="009D5271">
      <w:pPr>
        <w:spacing w:line="360" w:lineRule="auto"/>
      </w:pPr>
      <w:r>
        <w:rPr>
          <w:rFonts w:hint="eastAsia"/>
        </w:rPr>
        <w:t>2</w:t>
      </w:r>
      <w:r>
        <w:t>）</w:t>
      </w:r>
      <w:r>
        <w:t>2NF</w:t>
      </w:r>
      <w:r>
        <w:t>：</w:t>
      </w:r>
    </w:p>
    <w:p w:rsidR="004B093B" w:rsidRDefault="009D5271">
      <w:pPr>
        <w:spacing w:line="360" w:lineRule="auto"/>
      </w:pPr>
      <w:r>
        <w:t>可以发现，对于每个关系模式，在</w:t>
      </w:r>
      <w:r>
        <w:t xml:space="preserve"> </w:t>
      </w:r>
      <w:r>
        <w:t>1NF</w:t>
      </w:r>
      <w:r>
        <w:t>的基础上</w:t>
      </w:r>
      <w:proofErr w:type="gramStart"/>
      <w:r>
        <w:t>每个非</w:t>
      </w:r>
      <w:proofErr w:type="gramEnd"/>
      <w:r>
        <w:t>主属性均完</w:t>
      </w:r>
    </w:p>
    <w:p w:rsidR="004B093B" w:rsidRDefault="009D5271">
      <w:pPr>
        <w:spacing w:line="360" w:lineRule="auto"/>
      </w:pPr>
      <w:r>
        <w:t>全函数依赖于任何候选码，所以均属于</w:t>
      </w:r>
      <w:r>
        <w:t xml:space="preserve"> 2NF</w:t>
      </w:r>
      <w:r>
        <w:t>。</w:t>
      </w:r>
    </w:p>
    <w:p w:rsidR="004B093B" w:rsidRDefault="009D5271">
      <w:pPr>
        <w:spacing w:line="360" w:lineRule="auto"/>
      </w:pPr>
      <w:r>
        <w:t>3</w:t>
      </w:r>
      <w:r>
        <w:t>）</w:t>
      </w:r>
      <w:r>
        <w:t>3NF</w:t>
      </w:r>
      <w:r>
        <w:t>：</w:t>
      </w:r>
    </w:p>
    <w:p w:rsidR="004B093B" w:rsidRDefault="009D5271">
      <w:pPr>
        <w:spacing w:line="360" w:lineRule="auto"/>
      </w:pPr>
      <w:r>
        <w:t>由于所有关系模式均属于</w:t>
      </w:r>
      <w:r>
        <w:t xml:space="preserve"> 2NF</w:t>
      </w:r>
      <w:r>
        <w:t>，而且每个关系模式的</w:t>
      </w:r>
      <w:proofErr w:type="gramStart"/>
      <w:r>
        <w:t>每个非</w:t>
      </w:r>
      <w:proofErr w:type="gramEnd"/>
      <w:r>
        <w:t>主属</w:t>
      </w:r>
    </w:p>
    <w:p w:rsidR="004B093B" w:rsidRDefault="009D5271">
      <w:pPr>
        <w:spacing w:line="360" w:lineRule="auto"/>
      </w:pPr>
      <w:r>
        <w:t>性都不传递依赖于此关系模式的任何码，所以所有关系模式均属于</w:t>
      </w:r>
    </w:p>
    <w:p w:rsidR="004B093B" w:rsidRDefault="009D5271">
      <w:pPr>
        <w:spacing w:line="360" w:lineRule="auto"/>
      </w:pPr>
      <w:r>
        <w:t>3NF</w:t>
      </w:r>
      <w:r>
        <w:t>。</w:t>
      </w:r>
    </w:p>
    <w:p w:rsidR="004B093B" w:rsidRDefault="004B093B">
      <w:pPr>
        <w:spacing w:line="360" w:lineRule="auto"/>
      </w:pPr>
    </w:p>
    <w:p w:rsidR="004B093B" w:rsidRDefault="009D5271">
      <w:pPr>
        <w:pStyle w:val="3"/>
      </w:pPr>
      <w:r>
        <w:rPr>
          <w:rFonts w:hint="eastAsia"/>
          <w:noProof/>
        </w:rPr>
        <w:drawing>
          <wp:anchor distT="0" distB="0" distL="114300" distR="114300" simplePos="0" relativeHeight="38658867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700" cy="12700"/>
            <wp:effectExtent l="0" t="0" r="0" b="0"/>
            <wp:wrapNone/>
            <wp:docPr id="106" name="_x000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_x0000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4.3 </w:t>
      </w:r>
      <w:r>
        <w:rPr>
          <w:rFonts w:hint="eastAsia"/>
        </w:rPr>
        <w:t>数据库设计优化</w:t>
      </w:r>
    </w:p>
    <w:p w:rsidR="004B093B" w:rsidRDefault="009D5271">
      <w:pPr>
        <w:spacing w:line="360" w:lineRule="auto"/>
      </w:pPr>
      <w:r>
        <w:t>1</w:t>
      </w:r>
      <w:r>
        <w:t>）确定数据依赖，对关系模式进行逐一分析</w:t>
      </w:r>
    </w:p>
    <w:p w:rsidR="004B093B" w:rsidRDefault="009D5271">
      <w:pPr>
        <w:spacing w:line="360" w:lineRule="auto"/>
      </w:pPr>
      <w:r>
        <w:t>在前面的步骤中，已经对所有关系模式进行分析，并规范到</w:t>
      </w:r>
      <w:r>
        <w:t xml:space="preserve"> 3NF</w:t>
      </w:r>
      <w:r>
        <w:t>。</w:t>
      </w:r>
    </w:p>
    <w:p w:rsidR="004B093B" w:rsidRDefault="009D5271">
      <w:pPr>
        <w:spacing w:line="360" w:lineRule="auto"/>
      </w:pPr>
      <w:r>
        <w:t>2</w:t>
      </w:r>
      <w:r>
        <w:t>）检查对于特定的应用环境，以上关系模式是否合适。</w:t>
      </w:r>
    </w:p>
    <w:p w:rsidR="004B093B" w:rsidRDefault="009D5271">
      <w:pPr>
        <w:spacing w:line="360" w:lineRule="auto"/>
      </w:pPr>
      <w:r>
        <w:t>经过分析我们认为，随着系统的使用，将会产生大量的影票、购</w:t>
      </w:r>
    </w:p>
    <w:p w:rsidR="004B093B" w:rsidRDefault="009D5271">
      <w:pPr>
        <w:spacing w:line="360" w:lineRule="auto"/>
      </w:pPr>
      <w:r>
        <w:t>票、退票信息，而为了检索用户的</w:t>
      </w:r>
      <w:proofErr w:type="gramStart"/>
      <w:r>
        <w:t>购退信息</w:t>
      </w:r>
      <w:proofErr w:type="gramEnd"/>
      <w:r>
        <w:t>而做的</w:t>
      </w:r>
      <w:r>
        <w:t>连表操作显然是必</w:t>
      </w:r>
    </w:p>
    <w:p w:rsidR="004B093B" w:rsidRDefault="009D5271">
      <w:pPr>
        <w:spacing w:line="360" w:lineRule="auto"/>
      </w:pPr>
      <w:r>
        <w:t>须的。但当数据量很大的时候连表操作将耗费大量资源，所以</w:t>
      </w:r>
      <w:r>
        <w:rPr>
          <w:rFonts w:hint="eastAsia"/>
        </w:rPr>
        <w:t>以后如果选择优化，可以将</w:t>
      </w:r>
      <w:r>
        <w:t>购退票与电影票关系合并。</w:t>
      </w:r>
    </w:p>
    <w:p w:rsidR="004B093B" w:rsidRDefault="009D5271">
      <w:pPr>
        <w:spacing w:line="360" w:lineRule="auto"/>
      </w:pPr>
      <w:r>
        <w:t>电影票（票号，电影名，影院名，日期，场次，购票时间，退票时</w:t>
      </w:r>
    </w:p>
    <w:p w:rsidR="004B093B" w:rsidRDefault="009D5271">
      <w:pPr>
        <w:spacing w:line="360" w:lineRule="auto"/>
      </w:pPr>
      <w:r>
        <w:t>间，用户名）</w:t>
      </w:r>
    </w:p>
    <w:p w:rsidR="004B093B" w:rsidRDefault="009D5271">
      <w:pPr>
        <w:spacing w:line="360" w:lineRule="auto"/>
      </w:pPr>
      <w:r>
        <w:lastRenderedPageBreak/>
        <w:t>合并后仍属于</w:t>
      </w:r>
      <w:r>
        <w:t xml:space="preserve"> 3NF</w:t>
      </w:r>
      <w:r>
        <w:t>。</w:t>
      </w: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p w:rsidR="004B093B" w:rsidRDefault="004B093B">
      <w:pPr>
        <w:spacing w:line="360" w:lineRule="auto"/>
      </w:pPr>
    </w:p>
    <w:sectPr w:rsidR="004B0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B9D74"/>
    <w:multiLevelType w:val="singleLevel"/>
    <w:tmpl w:val="586B9D74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86DD365"/>
    <w:multiLevelType w:val="singleLevel"/>
    <w:tmpl w:val="586DD365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86DD838"/>
    <w:multiLevelType w:val="singleLevel"/>
    <w:tmpl w:val="586DD838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AF61833"/>
    <w:rsid w:val="0042272B"/>
    <w:rsid w:val="004B093B"/>
    <w:rsid w:val="009D5271"/>
    <w:rsid w:val="03A8165D"/>
    <w:rsid w:val="0A052890"/>
    <w:rsid w:val="0AF61833"/>
    <w:rsid w:val="0B4A2BF5"/>
    <w:rsid w:val="1DAA084E"/>
    <w:rsid w:val="213747E8"/>
    <w:rsid w:val="23B75E64"/>
    <w:rsid w:val="25091437"/>
    <w:rsid w:val="2B6F505B"/>
    <w:rsid w:val="30A338BC"/>
    <w:rsid w:val="3502150E"/>
    <w:rsid w:val="49E17DA0"/>
    <w:rsid w:val="5AB55110"/>
    <w:rsid w:val="663574F6"/>
    <w:rsid w:val="664E42C9"/>
    <w:rsid w:val="6F0F729E"/>
    <w:rsid w:val="712E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EFA2D09"/>
  <w15:docId w15:val="{BE286EAF-2976-4395-BF6E-FAE2933E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标题4"/>
    <w:basedOn w:val="a"/>
    <w:qFormat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迂 晓强</cp:lastModifiedBy>
  <cp:revision>3</cp:revision>
  <dcterms:created xsi:type="dcterms:W3CDTF">2017-01-03T13:44:00Z</dcterms:created>
  <dcterms:modified xsi:type="dcterms:W3CDTF">2019-01-17T07:10:00Z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