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A6" w:rsidRDefault="00844BED" w:rsidP="00844B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844BED">
        <w:t>PNGoo.exe</w:t>
      </w:r>
    </w:p>
    <w:p w:rsidR="00844BED" w:rsidRDefault="00844BED" w:rsidP="00844B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拖入要压缩的</w:t>
      </w:r>
      <w:r>
        <w:rPr>
          <w:rFonts w:hint="eastAsia"/>
        </w:rPr>
        <w:t>PNG</w:t>
      </w:r>
      <w:r>
        <w:rPr>
          <w:rFonts w:hint="eastAsia"/>
        </w:rPr>
        <w:t>文件</w:t>
      </w:r>
    </w:p>
    <w:p w:rsidR="00844BED" w:rsidRDefault="00844BED" w:rsidP="00844B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按照下图选择</w:t>
      </w:r>
    </w:p>
    <w:p w:rsidR="00844BED" w:rsidRDefault="00844BED" w:rsidP="00844B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8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ED" w:rsidRDefault="00844BED" w:rsidP="00844B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Go!</w:t>
      </w:r>
      <w:r>
        <w:t>”</w:t>
      </w:r>
      <w:r>
        <w:rPr>
          <w:rFonts w:hint="eastAsia"/>
        </w:rPr>
        <w:t>进行压缩</w:t>
      </w:r>
    </w:p>
    <w:p w:rsidR="00844BED" w:rsidRDefault="00844BED" w:rsidP="00844B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注意操作会覆盖原来文件，请备份</w:t>
      </w:r>
    </w:p>
    <w:p w:rsidR="00844BED" w:rsidRDefault="00844BED" w:rsidP="00844B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文件夹说明</w:t>
      </w:r>
    </w:p>
    <w:p w:rsidR="00E64842" w:rsidRPr="00E64842" w:rsidRDefault="00E64842" w:rsidP="00E64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842">
        <w:rPr>
          <w:rFonts w:ascii="宋体" w:eastAsia="宋体" w:hAnsi="宋体" w:cs="宋体"/>
          <w:kern w:val="0"/>
          <w:sz w:val="24"/>
          <w:szCs w:val="24"/>
        </w:rPr>
        <w:t xml:space="preserve">请在图片资源目录下面，增加一个压缩PNG的文件夹，存放压缩之后的带透明通道PNG8图片，如下图所 </w:t>
      </w:r>
    </w:p>
    <w:p w:rsidR="00844BED" w:rsidRPr="00E64842" w:rsidRDefault="00CC3A7B" w:rsidP="00844BE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3337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IT(P%N[$1C_LVV(4)PZ7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BED" w:rsidRPr="00E64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FBB"/>
    <w:multiLevelType w:val="hybridMultilevel"/>
    <w:tmpl w:val="0C8C912E"/>
    <w:lvl w:ilvl="0" w:tplc="FD82F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BB"/>
    <w:rsid w:val="006D76A6"/>
    <w:rsid w:val="00844BED"/>
    <w:rsid w:val="00CC3A7B"/>
    <w:rsid w:val="00D40CBB"/>
    <w:rsid w:val="00E6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B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4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B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B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4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6</cp:revision>
  <dcterms:created xsi:type="dcterms:W3CDTF">2013-08-15T09:14:00Z</dcterms:created>
  <dcterms:modified xsi:type="dcterms:W3CDTF">2013-08-15T09:20:00Z</dcterms:modified>
</cp:coreProperties>
</file>