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BC" w:rsidRDefault="00151D31" w:rsidP="0001026C">
      <w:pPr>
        <w:jc w:val="both"/>
        <w:rPr>
          <w:lang w:val="en-US"/>
        </w:rPr>
      </w:pPr>
      <w:r>
        <w:rPr>
          <w:lang w:val="en-US"/>
        </w:rPr>
        <w:t>Generation of distorted SCIs in the SIQAD</w:t>
      </w:r>
    </w:p>
    <w:p w:rsidR="00FA7DE6" w:rsidRDefault="00FA7DE6" w:rsidP="0001026C">
      <w:pPr>
        <w:jc w:val="both"/>
        <w:rPr>
          <w:lang w:val="en-US"/>
        </w:rPr>
      </w:pPr>
      <w:r>
        <w:rPr>
          <w:lang w:val="en-US"/>
        </w:rPr>
        <w:t>Seven distortion types with seven distortion levels:</w:t>
      </w:r>
    </w:p>
    <w:p w:rsidR="00151D31" w:rsidRDefault="00151D31" w:rsidP="00FA7D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A7DE6">
        <w:rPr>
          <w:lang w:val="en-US"/>
        </w:rPr>
        <w:t>Gaussian Noise (GN):</w:t>
      </w:r>
      <w:r w:rsidR="0001026C" w:rsidRPr="00FA7DE6">
        <w:rPr>
          <w:lang w:val="en-US"/>
        </w:rPr>
        <w:t xml:space="preserve"> distorted images are generated by the MATLAB function ‘</w:t>
      </w:r>
      <w:proofErr w:type="spellStart"/>
      <w:r w:rsidR="0001026C" w:rsidRPr="00FA7DE6">
        <w:rPr>
          <w:lang w:val="en-US"/>
        </w:rPr>
        <w:t>imnoise</w:t>
      </w:r>
      <w:proofErr w:type="spellEnd"/>
      <w:r w:rsidR="0001026C" w:rsidRPr="00FA7DE6">
        <w:rPr>
          <w:lang w:val="en-US"/>
        </w:rPr>
        <w:t>’ with zero mean. The standard deviation is set from 0.02 to 0.24: 0.02, 0.04, 0.06, 0.1, 0.14, 0.18 and 0.24.</w:t>
      </w:r>
    </w:p>
    <w:p w:rsidR="003F7F89" w:rsidRPr="00FA7DE6" w:rsidRDefault="003F7F89" w:rsidP="003F7F89">
      <w:pPr>
        <w:pStyle w:val="ListParagraph"/>
        <w:jc w:val="both"/>
        <w:rPr>
          <w:lang w:val="en-US"/>
        </w:rPr>
      </w:pPr>
    </w:p>
    <w:p w:rsidR="00151D31" w:rsidRDefault="00151D31" w:rsidP="00FA7D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A7DE6">
        <w:rPr>
          <w:lang w:val="en-US"/>
        </w:rPr>
        <w:t>Gaussian Blurring (GB):</w:t>
      </w:r>
      <w:r w:rsidR="005B0283" w:rsidRPr="00FA7DE6">
        <w:rPr>
          <w:lang w:val="en-US"/>
        </w:rPr>
        <w:t xml:space="preserve"> blurred images are obtained by implementing the MATLAB function ‘</w:t>
      </w:r>
      <w:proofErr w:type="spellStart"/>
      <w:r w:rsidR="005B0283" w:rsidRPr="00FA7DE6">
        <w:rPr>
          <w:lang w:val="en-US"/>
        </w:rPr>
        <w:t>imfilter</w:t>
      </w:r>
      <w:proofErr w:type="spellEnd"/>
      <w:r w:rsidR="005B0283" w:rsidRPr="00FA7DE6">
        <w:rPr>
          <w:lang w:val="en-US"/>
        </w:rPr>
        <w:t>’ with Gaussian kernel. Size of the Gaussian kernel is 7 by 7, and the standard deviation is set to 0.58, 0.68,</w:t>
      </w:r>
      <w:r w:rsidR="00A57B5E">
        <w:rPr>
          <w:lang w:val="en-US"/>
        </w:rPr>
        <w:t xml:space="preserve"> 0.76,</w:t>
      </w:r>
      <w:r w:rsidR="005B0283" w:rsidRPr="00FA7DE6">
        <w:rPr>
          <w:lang w:val="en-US"/>
        </w:rPr>
        <w:t xml:space="preserve"> 0.96, </w:t>
      </w:r>
      <w:r w:rsidR="00A57B5E">
        <w:rPr>
          <w:lang w:val="en-US"/>
        </w:rPr>
        <w:t xml:space="preserve">1.2, </w:t>
      </w:r>
      <w:r w:rsidR="005B0283" w:rsidRPr="00FA7DE6">
        <w:rPr>
          <w:lang w:val="en-US"/>
        </w:rPr>
        <w:t>1.8 and 2.4.</w:t>
      </w:r>
    </w:p>
    <w:p w:rsidR="003F7F89" w:rsidRPr="003F7F89" w:rsidRDefault="003F7F89" w:rsidP="003F7F89">
      <w:pPr>
        <w:pStyle w:val="ListParagraph"/>
        <w:rPr>
          <w:lang w:val="en-US"/>
        </w:rPr>
      </w:pPr>
    </w:p>
    <w:p w:rsidR="003F7F89" w:rsidRPr="00FA7DE6" w:rsidRDefault="003F7F89" w:rsidP="003F7F89">
      <w:pPr>
        <w:pStyle w:val="ListParagraph"/>
        <w:jc w:val="both"/>
        <w:rPr>
          <w:lang w:val="en-US"/>
        </w:rPr>
      </w:pPr>
    </w:p>
    <w:p w:rsidR="00151D31" w:rsidRPr="00FA7DE6" w:rsidRDefault="00151D31" w:rsidP="00FA7D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A7DE6">
        <w:rPr>
          <w:lang w:val="en-US"/>
        </w:rPr>
        <w:t>Motion Blurring (MB):</w:t>
      </w:r>
      <w:r w:rsidR="009C3057" w:rsidRPr="00FA7DE6">
        <w:rPr>
          <w:lang w:val="en-US"/>
        </w:rPr>
        <w:t xml:space="preserve"> motion blur is added to images by using the MATLAB function ‘</w:t>
      </w:r>
      <w:proofErr w:type="spellStart"/>
      <w:r w:rsidR="009C3057" w:rsidRPr="00FA7DE6">
        <w:rPr>
          <w:lang w:val="en-US"/>
        </w:rPr>
        <w:t>imfilter</w:t>
      </w:r>
      <w:proofErr w:type="spellEnd"/>
      <w:r w:rsidR="009C3057" w:rsidRPr="00FA7DE6">
        <w:rPr>
          <w:lang w:val="en-US"/>
        </w:rPr>
        <w:t>’ with the motion kernel that approximates the linear motion of a camera. Two parameters ‘</w:t>
      </w:r>
      <w:proofErr w:type="spellStart"/>
      <w:r w:rsidR="009C3057" w:rsidRPr="00FA7DE6">
        <w:rPr>
          <w:lang w:val="en-US"/>
        </w:rPr>
        <w:t>len</w:t>
      </w:r>
      <w:proofErr w:type="spellEnd"/>
      <w:r w:rsidR="009C3057" w:rsidRPr="00FA7DE6">
        <w:rPr>
          <w:lang w:val="en-US"/>
        </w:rPr>
        <w:t xml:space="preserve">’ and ‘theta’ are set to control the blurring level. </w:t>
      </w:r>
    </w:p>
    <w:p w:rsidR="009C3057" w:rsidRDefault="00FA7DE6" w:rsidP="0001026C">
      <w:pPr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9C3057">
        <w:rPr>
          <w:lang w:val="en-US"/>
        </w:rPr>
        <w:t>Len: linear motion of a camera by ‘</w:t>
      </w:r>
      <w:proofErr w:type="spellStart"/>
      <w:r w:rsidR="009C3057">
        <w:rPr>
          <w:lang w:val="en-US"/>
        </w:rPr>
        <w:t>len</w:t>
      </w:r>
      <w:proofErr w:type="spellEnd"/>
      <w:r w:rsidR="009C3057">
        <w:rPr>
          <w:lang w:val="en-US"/>
        </w:rPr>
        <w:t>’ pixels;</w:t>
      </w:r>
    </w:p>
    <w:p w:rsidR="009C3057" w:rsidRDefault="00FA7DE6" w:rsidP="0001026C">
      <w:pPr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9C3057">
        <w:rPr>
          <w:lang w:val="en-US"/>
        </w:rPr>
        <w:t>Theta: an angle degree in a counterclockwise direction.</w:t>
      </w:r>
    </w:p>
    <w:p w:rsidR="009C3057" w:rsidRDefault="00FA7DE6" w:rsidP="0001026C">
      <w:pPr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9C3057">
        <w:rPr>
          <w:lang w:val="en-US"/>
        </w:rPr>
        <w:t>Here, ‘</w:t>
      </w:r>
      <w:proofErr w:type="spellStart"/>
      <w:r w:rsidR="009C3057">
        <w:rPr>
          <w:lang w:val="en-US"/>
        </w:rPr>
        <w:t>len</w:t>
      </w:r>
      <w:proofErr w:type="spellEnd"/>
      <w:r w:rsidR="009C3057">
        <w:rPr>
          <w:lang w:val="en-US"/>
        </w:rPr>
        <w:t>’ is set to [3, 3.4, 3.6, 4, 4.8, 6</w:t>
      </w:r>
      <w:r w:rsidR="0079754E">
        <w:rPr>
          <w:lang w:val="en-US"/>
        </w:rPr>
        <w:t xml:space="preserve">, </w:t>
      </w:r>
      <w:r w:rsidR="009C3057">
        <w:rPr>
          <w:lang w:val="en-US"/>
        </w:rPr>
        <w:t>9], and ‘theta’</w:t>
      </w:r>
      <w:r>
        <w:rPr>
          <w:lang w:val="en-US"/>
        </w:rPr>
        <w:t xml:space="preserve"> is zero.</w:t>
      </w:r>
    </w:p>
    <w:p w:rsidR="003F7F89" w:rsidRDefault="003F7F89" w:rsidP="0001026C">
      <w:pPr>
        <w:jc w:val="both"/>
        <w:rPr>
          <w:lang w:val="en-US"/>
        </w:rPr>
      </w:pPr>
      <w:bookmarkStart w:id="0" w:name="_GoBack"/>
      <w:bookmarkEnd w:id="0"/>
    </w:p>
    <w:p w:rsidR="00151D31" w:rsidRDefault="00151D31" w:rsidP="00FA7DE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A7DE6">
        <w:rPr>
          <w:lang w:val="en-US"/>
        </w:rPr>
        <w:t>Contrast Change (CC):</w:t>
      </w:r>
      <w:r w:rsidR="00FA7DE6" w:rsidRPr="00FA7DE6">
        <w:rPr>
          <w:lang w:val="en-US"/>
        </w:rPr>
        <w:t xml:space="preserve"> MATLAB function ‘</w:t>
      </w:r>
      <w:proofErr w:type="spellStart"/>
      <w:r w:rsidR="00FA7DE6" w:rsidRPr="00FA7DE6">
        <w:rPr>
          <w:lang w:val="en-US"/>
        </w:rPr>
        <w:t>imadjust</w:t>
      </w:r>
      <w:proofErr w:type="spellEnd"/>
      <w:r w:rsidR="00FA7DE6" w:rsidRPr="00FA7DE6">
        <w:rPr>
          <w:lang w:val="en-US"/>
        </w:rPr>
        <w:t>’ is used to change contrast of test images.</w:t>
      </w:r>
      <w:r w:rsidR="00B90333">
        <w:rPr>
          <w:lang w:val="en-US"/>
        </w:rPr>
        <w:t xml:space="preserve"> The contrast changes are listed as follows. Left is the scale of original image, and right is the scale of contrast changed image.</w:t>
      </w:r>
    </w:p>
    <w:p w:rsidR="00B90333" w:rsidRDefault="00B90333" w:rsidP="000D0910">
      <w:pPr>
        <w:pStyle w:val="ListParagraph"/>
        <w:jc w:val="both"/>
        <w:rPr>
          <w:lang w:val="en-US"/>
        </w:rPr>
      </w:pPr>
      <w:r>
        <w:rPr>
          <w:lang w:val="en-US"/>
        </w:rPr>
        <w:t>[ ] to [0.3, 0.5], [ ] to [0.1, 0.7], [0.1, 0.8] to [0.1, 0.9], [0.2, 0.8] to [0.1, 0.8], [0.1, 0.6] to [0.1, 0.8], [0.2, 0.6] to [0.1, 0.8], [0.2, 0.7] to [ ].</w:t>
      </w:r>
    </w:p>
    <w:p w:rsidR="000D0910" w:rsidRPr="00B90333" w:rsidRDefault="000D0910" w:rsidP="000D0910">
      <w:pPr>
        <w:pStyle w:val="ListParagraph"/>
        <w:jc w:val="both"/>
        <w:rPr>
          <w:lang w:val="en-US"/>
        </w:rPr>
      </w:pPr>
    </w:p>
    <w:p w:rsidR="00151D31" w:rsidRDefault="00151D31" w:rsidP="000D091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D0910">
        <w:rPr>
          <w:lang w:val="en-US"/>
        </w:rPr>
        <w:t>JPEG compression:</w:t>
      </w:r>
      <w:r w:rsidR="007A4D6B">
        <w:rPr>
          <w:lang w:val="en-US"/>
        </w:rPr>
        <w:t xml:space="preserve"> </w:t>
      </w:r>
      <w:r w:rsidR="007A4D6B" w:rsidRPr="007A4D6B">
        <w:rPr>
          <w:lang w:val="en-US"/>
        </w:rPr>
        <w:t xml:space="preserve">the JPEG is implemented via MATLABs </w:t>
      </w:r>
      <w:proofErr w:type="spellStart"/>
      <w:r w:rsidR="007A4D6B" w:rsidRPr="007A4D6B">
        <w:rPr>
          <w:lang w:val="en-US"/>
        </w:rPr>
        <w:t>imwrite</w:t>
      </w:r>
      <w:proofErr w:type="spellEnd"/>
      <w:r w:rsidR="007A4D6B" w:rsidRPr="007A4D6B">
        <w:rPr>
          <w:lang w:val="en-US"/>
        </w:rPr>
        <w:t xml:space="preserve"> function. </w:t>
      </w:r>
      <w:r w:rsidR="00544805">
        <w:rPr>
          <w:lang w:val="en-US"/>
        </w:rPr>
        <w:t xml:space="preserve">The quality factor is set to [75, 55, 48, 32, 25, 18, </w:t>
      </w:r>
      <w:proofErr w:type="gramStart"/>
      <w:r w:rsidR="00544805">
        <w:rPr>
          <w:lang w:val="en-US"/>
        </w:rPr>
        <w:t>13</w:t>
      </w:r>
      <w:proofErr w:type="gramEnd"/>
      <w:r w:rsidR="00544805">
        <w:rPr>
          <w:lang w:val="en-US"/>
        </w:rPr>
        <w:t>].</w:t>
      </w:r>
    </w:p>
    <w:p w:rsidR="00544805" w:rsidRPr="000D0910" w:rsidRDefault="00544805" w:rsidP="00544805">
      <w:pPr>
        <w:pStyle w:val="ListParagraph"/>
        <w:jc w:val="both"/>
        <w:rPr>
          <w:lang w:val="en-US"/>
        </w:rPr>
      </w:pPr>
    </w:p>
    <w:p w:rsidR="00243F8D" w:rsidRDefault="00151D31" w:rsidP="00243F8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D0910">
        <w:rPr>
          <w:lang w:val="en-US"/>
        </w:rPr>
        <w:t>JPEG2000 compression:</w:t>
      </w:r>
      <w:r w:rsidR="00544805">
        <w:rPr>
          <w:lang w:val="en-US"/>
        </w:rPr>
        <w:t xml:space="preserve"> MATLAB function ‘</w:t>
      </w:r>
      <w:proofErr w:type="spellStart"/>
      <w:r w:rsidR="00544805">
        <w:rPr>
          <w:lang w:val="en-US"/>
        </w:rPr>
        <w:t>imwrite</w:t>
      </w:r>
      <w:proofErr w:type="spellEnd"/>
      <w:r w:rsidR="00544805">
        <w:rPr>
          <w:lang w:val="en-US"/>
        </w:rPr>
        <w:t xml:space="preserve">’ is also used to generated images compressed by JPEG2000. The compression factor is set to [20, 28, 32, 40, 46, 54, </w:t>
      </w:r>
      <w:proofErr w:type="gramStart"/>
      <w:r w:rsidR="00544805">
        <w:rPr>
          <w:lang w:val="en-US"/>
        </w:rPr>
        <w:t>65</w:t>
      </w:r>
      <w:proofErr w:type="gramEnd"/>
      <w:r w:rsidR="00544805">
        <w:rPr>
          <w:lang w:val="en-US"/>
        </w:rPr>
        <w:t>].</w:t>
      </w:r>
    </w:p>
    <w:p w:rsidR="00B3389C" w:rsidRPr="00B3389C" w:rsidRDefault="00B3389C" w:rsidP="00B3389C">
      <w:pPr>
        <w:pStyle w:val="ListParagraph"/>
        <w:rPr>
          <w:lang w:val="en-US"/>
        </w:rPr>
      </w:pPr>
    </w:p>
    <w:p w:rsidR="00B3389C" w:rsidRPr="00B3389C" w:rsidRDefault="00B3389C" w:rsidP="00B3389C">
      <w:pPr>
        <w:pStyle w:val="ListParagraph"/>
        <w:jc w:val="both"/>
        <w:rPr>
          <w:lang w:val="en-US"/>
        </w:rPr>
      </w:pPr>
    </w:p>
    <w:p w:rsidR="00151D31" w:rsidRPr="00B3389C" w:rsidRDefault="00151D31" w:rsidP="00B3389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D0910">
        <w:rPr>
          <w:lang w:val="en-US"/>
        </w:rPr>
        <w:t>Layer-Segmentation based Compression (LSC):</w:t>
      </w:r>
      <w:r w:rsidR="00243F8D">
        <w:rPr>
          <w:lang w:val="en-US"/>
        </w:rPr>
        <w:t xml:space="preserve"> </w:t>
      </w:r>
      <w:r w:rsidR="00B3389C" w:rsidRPr="00B3389C">
        <w:rPr>
          <w:lang w:val="en-US"/>
        </w:rPr>
        <w:t>we change the classification index map artificially. Some textual blocks are randomly</w:t>
      </w:r>
      <w:r w:rsidR="00B3389C">
        <w:rPr>
          <w:lang w:val="en-US"/>
        </w:rPr>
        <w:t xml:space="preserve"> </w:t>
      </w:r>
      <w:r w:rsidR="00B3389C" w:rsidRPr="00B3389C">
        <w:rPr>
          <w:lang w:val="en-US"/>
        </w:rPr>
        <w:t xml:space="preserve">misclassified to pictorial regions with misclassification ratio ranging from </w:t>
      </w:r>
      <w:r w:rsidR="00B3389C">
        <w:rPr>
          <w:lang w:val="en-US"/>
        </w:rPr>
        <w:t>40</w:t>
      </w:r>
      <w:r w:rsidR="00B3389C" w:rsidRPr="00B3389C">
        <w:rPr>
          <w:lang w:val="en-US"/>
        </w:rPr>
        <w:t xml:space="preserve">% to </w:t>
      </w:r>
      <w:r w:rsidR="00B3389C">
        <w:rPr>
          <w:lang w:val="en-US"/>
        </w:rPr>
        <w:t>80</w:t>
      </w:r>
      <w:r w:rsidR="00B3389C" w:rsidRPr="00B3389C">
        <w:rPr>
          <w:lang w:val="en-US"/>
        </w:rPr>
        <w:t>%. Quantization factor is</w:t>
      </w:r>
      <w:r w:rsidR="00B3389C">
        <w:rPr>
          <w:lang w:val="en-US"/>
        </w:rPr>
        <w:t xml:space="preserve"> </w:t>
      </w:r>
      <w:r w:rsidR="00B3389C" w:rsidRPr="00B3389C">
        <w:rPr>
          <w:lang w:val="en-US"/>
        </w:rPr>
        <w:t xml:space="preserve">set to </w:t>
      </w:r>
      <w:r w:rsidR="00B3389C">
        <w:rPr>
          <w:lang w:val="en-US"/>
        </w:rPr>
        <w:t xml:space="preserve">[10, 8, 7, 6, 5, 4, </w:t>
      </w:r>
      <w:proofErr w:type="gramStart"/>
      <w:r w:rsidR="00B3389C">
        <w:rPr>
          <w:lang w:val="en-US"/>
        </w:rPr>
        <w:t>3</w:t>
      </w:r>
      <w:proofErr w:type="gramEnd"/>
      <w:r w:rsidR="00B3389C">
        <w:rPr>
          <w:lang w:val="en-US"/>
        </w:rPr>
        <w:t>]</w:t>
      </w:r>
      <w:r w:rsidR="00B3389C" w:rsidRPr="00B3389C">
        <w:rPr>
          <w:lang w:val="en-US"/>
        </w:rPr>
        <w:t xml:space="preserve"> for the textual layer, while the pictorial layer is gradually of better qua</w:t>
      </w:r>
      <w:r w:rsidR="00B3389C">
        <w:rPr>
          <w:lang w:val="en-US"/>
        </w:rPr>
        <w:t xml:space="preserve">lity (with the quality factor of </w:t>
      </w:r>
      <w:r w:rsidR="00B3389C" w:rsidRPr="00B3389C">
        <w:rPr>
          <w:lang w:val="en-US"/>
        </w:rPr>
        <w:t>JPEG equally spaced from 15 to 60).</w:t>
      </w:r>
    </w:p>
    <w:p w:rsidR="00151D31" w:rsidRPr="00151D31" w:rsidRDefault="00151D31">
      <w:pPr>
        <w:rPr>
          <w:lang w:val="en-US"/>
        </w:rPr>
      </w:pPr>
    </w:p>
    <w:sectPr w:rsidR="00151D31" w:rsidRPr="00151D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32DE6"/>
    <w:multiLevelType w:val="hybridMultilevel"/>
    <w:tmpl w:val="BE7ACF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48"/>
    <w:rsid w:val="0001026C"/>
    <w:rsid w:val="000D0910"/>
    <w:rsid w:val="00151D31"/>
    <w:rsid w:val="00243F8D"/>
    <w:rsid w:val="003F7F89"/>
    <w:rsid w:val="00544805"/>
    <w:rsid w:val="005B0283"/>
    <w:rsid w:val="0079754E"/>
    <w:rsid w:val="007A4D6B"/>
    <w:rsid w:val="009C3057"/>
    <w:rsid w:val="00A57B5E"/>
    <w:rsid w:val="00B3389C"/>
    <w:rsid w:val="00B90333"/>
    <w:rsid w:val="00CE5E48"/>
    <w:rsid w:val="00EA5DBC"/>
    <w:rsid w:val="00FA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0CD5-40CD-4FB8-B5CC-9B09D84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312</Words>
  <Characters>1780</Characters>
  <Application>Microsoft Office Word</Application>
  <DocSecurity>0</DocSecurity>
  <Lines>14</Lines>
  <Paragraphs>4</Paragraphs>
  <ScaleCrop>false</ScaleCrop>
  <Company>Microsoft</Company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</dc:creator>
  <cp:keywords/>
  <dc:description/>
  <cp:lastModifiedBy>Yang Huan</cp:lastModifiedBy>
  <cp:revision>30</cp:revision>
  <dcterms:created xsi:type="dcterms:W3CDTF">2014-05-14T06:41:00Z</dcterms:created>
  <dcterms:modified xsi:type="dcterms:W3CDTF">2015-01-16T06:16:00Z</dcterms:modified>
</cp:coreProperties>
</file>