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5" w:lineRule="atLeast"/>
        <w:rPr>
          <w:rFonts w:hint="eastAsia" w:ascii="微软雅黑" w:hAnsi="微软雅黑" w:cs="宋体"/>
          <w:color w:val="333333"/>
          <w:sz w:val="24"/>
          <w:szCs w:val="24"/>
        </w:rPr>
      </w:pPr>
      <w:r>
        <w:rPr>
          <w:sz w:val="24"/>
          <w:szCs w:val="24"/>
        </w:rPr>
        <w:fldChar w:fldCharType="begin"/>
      </w:r>
      <w:r>
        <w:rPr>
          <w:sz w:val="24"/>
          <w:szCs w:val="24"/>
        </w:rPr>
        <w:instrText xml:space="preserve"> HYPERLINK "https://www.baidu.com/s?wd=%E4%B9%9D%E8%8A%B1%E7%8E%89%E9%9C%B2%E4%B8%B8&amp;tn=44039180_cpr&amp;fenlei=mv6quAkxTZn0IZRqIHckPjm4nH00T1YkrHn1uW7WmWP9nhRdujub0ZwV5Hcvrjm3rH6sPfKWUMw85HfYnjn4nH6sgvPsT6KdThsqpZwYTjCEQLGCpyw9Uz4Bmy-bIi4WUvYETgN-TLwGUv3EnHm4njfLrjm4nW0knHD3Pj6vr0" \t "_blank" </w:instrText>
      </w:r>
      <w:r>
        <w:rPr>
          <w:sz w:val="24"/>
          <w:szCs w:val="24"/>
        </w:rPr>
        <w:fldChar w:fldCharType="separate"/>
      </w:r>
      <w:r>
        <w:rPr>
          <w:rFonts w:hint="eastAsia" w:ascii="微软雅黑" w:hAnsi="微软雅黑" w:cs="宋体"/>
          <w:color w:val="3F88BF"/>
          <w:sz w:val="24"/>
          <w:szCs w:val="24"/>
        </w:rPr>
        <w:t>九花玉露丸</w:t>
      </w:r>
      <w:r>
        <w:rPr>
          <w:rFonts w:hint="eastAsia" w:ascii="微软雅黑" w:hAnsi="微软雅黑" w:cs="宋体"/>
          <w:color w:val="3F88BF"/>
          <w:sz w:val="24"/>
          <w:szCs w:val="24"/>
        </w:rPr>
        <w:fldChar w:fldCharType="end"/>
      </w:r>
      <w:r>
        <w:rPr>
          <w:rFonts w:hint="eastAsia" w:ascii="微软雅黑" w:hAnsi="微软雅黑" w:cs="宋体"/>
          <w:color w:val="333333"/>
          <w:sz w:val="24"/>
          <w:szCs w:val="24"/>
        </w:rPr>
        <w:t xml:space="preserve"> </w:t>
      </w:r>
      <w:r>
        <w:rPr>
          <w:rFonts w:hint="eastAsia" w:ascii="微软雅黑" w:hAnsi="微软雅黑" w:cs="宋体"/>
          <w:color w:val="333333"/>
          <w:sz w:val="24"/>
          <w:szCs w:val="24"/>
        </w:rPr>
        <w:br w:type="textWrapping"/>
      </w:r>
      <w:r>
        <w:rPr>
          <w:sz w:val="24"/>
          <w:szCs w:val="24"/>
        </w:rPr>
        <w:fldChar w:fldCharType="begin"/>
      </w:r>
      <w:r>
        <w:rPr>
          <w:sz w:val="24"/>
          <w:szCs w:val="24"/>
        </w:rPr>
        <w:instrText xml:space="preserve"> HYPERLINK "https://www.baidu.com/s?wd=%E9%BB%84%E8%8D%AF%E5%B8%88&amp;tn=44039180_cpr&amp;fenlei=mv6quAkxTZn0IZRqIHckPjm4nH00T1YkrHn1uW7WmWP9nhRdujub0ZwV5Hcvrjm3rH6sPfKWUMw85HfYnjn4nH6sgvPsT6KdThsqpZwYTjCEQLGCpyw9Uz4Bmy-bIi4WUvYETgN-TLwGUv3EnHm4njfLrjm4nW0knHD3Pj6vr0" \t "_blank" </w:instrText>
      </w:r>
      <w:r>
        <w:rPr>
          <w:sz w:val="24"/>
          <w:szCs w:val="24"/>
        </w:rPr>
        <w:fldChar w:fldCharType="separate"/>
      </w:r>
      <w:r>
        <w:rPr>
          <w:rFonts w:hint="eastAsia" w:ascii="微软雅黑" w:hAnsi="微软雅黑" w:cs="宋体"/>
          <w:color w:val="3F88BF"/>
          <w:sz w:val="24"/>
          <w:szCs w:val="24"/>
        </w:rPr>
        <w:t>黄药师</w:t>
      </w:r>
      <w:r>
        <w:rPr>
          <w:rFonts w:hint="eastAsia" w:ascii="微软雅黑" w:hAnsi="微软雅黑" w:cs="宋体"/>
          <w:color w:val="3F88BF"/>
          <w:sz w:val="24"/>
          <w:szCs w:val="24"/>
        </w:rPr>
        <w:fldChar w:fldCharType="end"/>
      </w:r>
      <w:r>
        <w:rPr>
          <w:rFonts w:hint="eastAsia" w:ascii="微软雅黑" w:hAnsi="微软雅黑" w:cs="宋体"/>
          <w:color w:val="333333"/>
          <w:sz w:val="24"/>
          <w:szCs w:val="24"/>
        </w:rPr>
        <w:t>独门灵丹妙药。此药用珍异药材，以清晨九种花瓣上的露水调制而成，外呈朱红色，清香袭人，服后补神健体，延年益寿。（见金庸</w:t>
      </w:r>
      <w:r>
        <w:rPr>
          <w:sz w:val="24"/>
          <w:szCs w:val="24"/>
        </w:rPr>
        <w:fldChar w:fldCharType="begin"/>
      </w:r>
      <w:r>
        <w:rPr>
          <w:sz w:val="24"/>
          <w:szCs w:val="24"/>
        </w:rPr>
        <w:instrText xml:space="preserve"> HYPERLINK "https://www.baidu.com/s?wd=%E3%80%8A%E5%B0%84%E9%9B%95%E8%8B%B1%E9%9B%84%E4%BC%A0%E3%80%8B&amp;tn=44039180_cpr&amp;fenlei=mv6quAkxTZn0IZRqIHckPjm4nH00T1YkrHn1uW7WmWP9nhRdujub0ZwV5Hcvrjm3rH6sPfKWUMw85HfYnjn4nH6sgvPsT6KdThsqpZwYTjCEQLGCpyw9Uz4Bmy-bIi4WUvYETgN-TLwGUv3EnHm4njfLrjm4nW0knHD3Pj6vr0" \t "_blank" </w:instrText>
      </w:r>
      <w:r>
        <w:rPr>
          <w:sz w:val="24"/>
          <w:szCs w:val="24"/>
        </w:rPr>
        <w:fldChar w:fldCharType="separate"/>
      </w:r>
      <w:r>
        <w:rPr>
          <w:rFonts w:hint="eastAsia" w:ascii="微软雅黑" w:hAnsi="微软雅黑" w:cs="宋体"/>
          <w:color w:val="3F88BF"/>
          <w:sz w:val="24"/>
          <w:szCs w:val="24"/>
        </w:rPr>
        <w:t>《射雕英雄传》</w:t>
      </w:r>
      <w:r>
        <w:rPr>
          <w:rFonts w:hint="eastAsia" w:ascii="微软雅黑" w:hAnsi="微软雅黑" w:cs="宋体"/>
          <w:color w:val="3F88BF"/>
          <w:sz w:val="24"/>
          <w:szCs w:val="24"/>
        </w:rPr>
        <w:fldChar w:fldCharType="end"/>
      </w:r>
      <w:r>
        <w:rPr>
          <w:rFonts w:hint="eastAsia" w:ascii="微软雅黑" w:hAnsi="微软雅黑" w:cs="宋体"/>
          <w:color w:val="333333"/>
          <w:sz w:val="24"/>
          <w:szCs w:val="24"/>
        </w:rPr>
        <w:t xml:space="preserve">） </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 xml:space="preserve">大还丹 </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少林寺独家药丸。不仅能起死回生，而且有疗治一切内、外伤及增加功力之效。少林寺对此药实行严格管制，纵是掌门人一生之中也只能耗用一颗，除了掌门人外，谁也不知道此药存放之处。（见东方英</w:t>
      </w:r>
      <w:r>
        <w:rPr>
          <w:sz w:val="24"/>
          <w:szCs w:val="24"/>
        </w:rPr>
        <w:fldChar w:fldCharType="begin"/>
      </w:r>
      <w:r>
        <w:rPr>
          <w:sz w:val="24"/>
          <w:szCs w:val="24"/>
        </w:rPr>
        <w:instrText xml:space="preserve"> HYPERLINK "https://www.baidu.com/s?wd=%E3%80%8A%E6%AD%A6%E6%9E%97%E6%BD%AE%E3%80%8B&amp;tn=44039180_cpr&amp;fenlei=mv6quAkxTZn0IZRqIHckPjm4nH00T1YkrHn1uW7WmWP9nhRdujub0ZwV5Hcvrjm3rH6sPfKWUMw85HfYnjn4nH6sgvPsT6KdThsqpZwYTjCEQLGCpyw9Uz4Bmy-bIi4WUvYETgN-TLwGUv3EnHm4njfLrjm4nW0knHD3Pj6vr0" \t "_blank" </w:instrText>
      </w:r>
      <w:r>
        <w:rPr>
          <w:sz w:val="24"/>
          <w:szCs w:val="24"/>
        </w:rPr>
        <w:fldChar w:fldCharType="separate"/>
      </w:r>
      <w:r>
        <w:rPr>
          <w:rFonts w:hint="eastAsia" w:ascii="微软雅黑" w:hAnsi="微软雅黑" w:cs="宋体"/>
          <w:color w:val="3F88BF"/>
          <w:sz w:val="24"/>
          <w:szCs w:val="24"/>
        </w:rPr>
        <w:t>《武林潮》</w:t>
      </w:r>
      <w:r>
        <w:rPr>
          <w:rFonts w:hint="eastAsia" w:ascii="微软雅黑" w:hAnsi="微软雅黑" w:cs="宋体"/>
          <w:color w:val="3F88BF"/>
          <w:sz w:val="24"/>
          <w:szCs w:val="24"/>
        </w:rPr>
        <w:fldChar w:fldCharType="end"/>
      </w:r>
      <w:r>
        <w:rPr>
          <w:rFonts w:hint="eastAsia" w:ascii="微软雅黑" w:hAnsi="微软雅黑" w:cs="宋体"/>
          <w:color w:val="333333"/>
          <w:sz w:val="24"/>
          <w:szCs w:val="24"/>
        </w:rPr>
        <w:t xml:space="preserve">） </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 xml:space="preserve">小还丹 </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少林寺灵药。其色碧绿。耗损真气后服此药，丹田热气升起，精力弥漫，可助功力的恢复。习武中人对此梦寐以求。（见</w:t>
      </w:r>
      <w:r>
        <w:rPr>
          <w:sz w:val="24"/>
          <w:szCs w:val="24"/>
        </w:rPr>
        <w:fldChar w:fldCharType="begin"/>
      </w:r>
      <w:r>
        <w:rPr>
          <w:sz w:val="24"/>
          <w:szCs w:val="24"/>
        </w:rPr>
        <w:instrText xml:space="preserve"> HYPERLINK "https://www.baidu.com/s?wd=%E6%A2%81%E7%BE%BD%E7%94%9F&amp;tn=44039180_cpr&amp;fenlei=mv6quAkxTZn0IZRqIHckPjm4nH00T1YkrHn1uW7WmWP9nhRdujub0ZwV5Hcvrjm3rH6sPfKWUMw85HfYnjn4nH6sgvPsT6KdThsqpZwYTjCEQLGCpyw9Uz4Bmy-bIi4WUvYETgN-TLwGUv3EnHm4njfLrjm4nW0knHD3Pj6vr0" \t "_blank" </w:instrText>
      </w:r>
      <w:r>
        <w:rPr>
          <w:sz w:val="24"/>
          <w:szCs w:val="24"/>
        </w:rPr>
        <w:fldChar w:fldCharType="separate"/>
      </w:r>
      <w:r>
        <w:rPr>
          <w:rFonts w:hint="eastAsia" w:ascii="微软雅黑" w:hAnsi="微软雅黑" w:cs="宋体"/>
          <w:color w:val="3F88BF"/>
          <w:sz w:val="24"/>
          <w:szCs w:val="24"/>
        </w:rPr>
        <w:t>梁羽生</w:t>
      </w:r>
      <w:r>
        <w:rPr>
          <w:rFonts w:hint="eastAsia" w:ascii="微软雅黑" w:hAnsi="微软雅黑" w:cs="宋体"/>
          <w:color w:val="3F88BF"/>
          <w:sz w:val="24"/>
          <w:szCs w:val="24"/>
        </w:rPr>
        <w:fldChar w:fldCharType="end"/>
      </w:r>
      <w:r>
        <w:rPr>
          <w:sz w:val="24"/>
          <w:szCs w:val="24"/>
        </w:rPr>
        <w:fldChar w:fldCharType="begin"/>
      </w:r>
      <w:r>
        <w:rPr>
          <w:sz w:val="24"/>
          <w:szCs w:val="24"/>
        </w:rPr>
        <w:instrText xml:space="preserve"> HYPERLINK "https://www.baidu.com/s?wd=%E3%80%8A%E9%B8%A3%E9%95%9D%E9%A3%8E%E4%BA%91%E5%BD%95%E3%80%8B&amp;tn=44039180_cpr&amp;fenlei=mv6quAkxTZn0IZRqIHckPjm4nH00T1YkrHn1uW7WmWP9nhRdujub0ZwV5Hcvrjm3rH6sPfKWUMw85HfYnjn4nH6sgvPsT6KdThsqpZwYTjCEQLGCpyw9Uz4Bmy-bIi4WUvYETgN-TLwGUv3EnHm4njfLrjm4nW0knHD3Pj6vr0" \t "_blank" </w:instrText>
      </w:r>
      <w:r>
        <w:rPr>
          <w:sz w:val="24"/>
          <w:szCs w:val="24"/>
        </w:rPr>
        <w:fldChar w:fldCharType="separate"/>
      </w:r>
      <w:r>
        <w:rPr>
          <w:rFonts w:hint="eastAsia" w:ascii="微软雅黑" w:hAnsi="微软雅黑" w:cs="宋体"/>
          <w:color w:val="3F88BF"/>
          <w:sz w:val="24"/>
          <w:szCs w:val="24"/>
        </w:rPr>
        <w:t>《鸣镝风云录》</w:t>
      </w:r>
      <w:r>
        <w:rPr>
          <w:rFonts w:hint="eastAsia" w:ascii="微软雅黑" w:hAnsi="微软雅黑" w:cs="宋体"/>
          <w:color w:val="3F88BF"/>
          <w:sz w:val="24"/>
          <w:szCs w:val="24"/>
        </w:rPr>
        <w:fldChar w:fldCharType="end"/>
      </w:r>
      <w:r>
        <w:rPr>
          <w:rFonts w:hint="eastAsia" w:ascii="微软雅黑" w:hAnsi="微软雅黑" w:cs="宋体"/>
          <w:color w:val="333333"/>
          <w:sz w:val="24"/>
          <w:szCs w:val="24"/>
        </w:rPr>
        <w:t xml:space="preserve">） </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明朝三大疑案这一的红丸案中，李可灼向光宗进红丸，第一颗服后灵异非常，第二颗却使光宗一命呜呼。原来第一颗便是小还丹。（见</w:t>
      </w:r>
      <w:r>
        <w:rPr>
          <w:sz w:val="24"/>
          <w:szCs w:val="24"/>
        </w:rPr>
        <w:fldChar w:fldCharType="begin"/>
      </w:r>
      <w:r>
        <w:rPr>
          <w:sz w:val="24"/>
          <w:szCs w:val="24"/>
        </w:rPr>
        <w:instrText xml:space="preserve"> HYPERLINK "https://www.baidu.com/s?wd=%E6%A2%81%E7%BE%BD%E7%94%9F&amp;tn=44039180_cpr&amp;fenlei=mv6quAkxTZn0IZRqIHckPjm4nH00T1YkrHn1uW7WmWP9nhRdujub0ZwV5Hcvrjm3rH6sPfKWUMw85HfYnjn4nH6sgvPsT6KdThsqpZwYTjCEQLGCpyw9Uz4Bmy-bIi4WUvYETgN-TLwGUv3EnHm4njfLrjm4nW0knHD3Pj6vr0" \t "_blank" </w:instrText>
      </w:r>
      <w:r>
        <w:rPr>
          <w:sz w:val="24"/>
          <w:szCs w:val="24"/>
        </w:rPr>
        <w:fldChar w:fldCharType="separate"/>
      </w:r>
      <w:r>
        <w:rPr>
          <w:rFonts w:hint="eastAsia" w:ascii="微软雅黑" w:hAnsi="微软雅黑" w:cs="宋体"/>
          <w:color w:val="3F88BF"/>
          <w:sz w:val="24"/>
          <w:szCs w:val="24"/>
        </w:rPr>
        <w:t>梁羽生</w:t>
      </w:r>
      <w:r>
        <w:rPr>
          <w:rFonts w:hint="eastAsia" w:ascii="微软雅黑" w:hAnsi="微软雅黑" w:cs="宋体"/>
          <w:color w:val="3F88BF"/>
          <w:sz w:val="24"/>
          <w:szCs w:val="24"/>
        </w:rPr>
        <w:fldChar w:fldCharType="end"/>
      </w:r>
      <w:r>
        <w:rPr>
          <w:sz w:val="24"/>
          <w:szCs w:val="24"/>
        </w:rPr>
        <w:fldChar w:fldCharType="begin"/>
      </w:r>
      <w:r>
        <w:rPr>
          <w:sz w:val="24"/>
          <w:szCs w:val="24"/>
        </w:rPr>
        <w:instrText xml:space="preserve"> HYPERLINK "https://www.baidu.com/s?wd=%E3%80%8A%E7%99%BD%E5%8F%91%E9%AD%94%E5%A5%B3%E4%BC%A0%E3%80%8B&amp;tn=44039180_cpr&amp;fenlei=mv6quAkxTZn0IZRqIHckPjm4nH00T1YkrHn1uW7WmWP9nhRdujub0ZwV5Hcvrjm3rH6sPfKWUMw85HfYnjn4nH6sgvPsT6KdThsqpZwYTjCEQLGCpyw9Uz4Bmy-bIi4WUvYETgN-TLwGUv3EnHm4njfLrjm4nW0knHD3Pj6vr0" \t "_blank" </w:instrText>
      </w:r>
      <w:r>
        <w:rPr>
          <w:sz w:val="24"/>
          <w:szCs w:val="24"/>
        </w:rPr>
        <w:fldChar w:fldCharType="separate"/>
      </w:r>
      <w:r>
        <w:rPr>
          <w:rFonts w:hint="eastAsia" w:ascii="微软雅黑" w:hAnsi="微软雅黑" w:cs="宋体"/>
          <w:color w:val="3F88BF"/>
          <w:sz w:val="24"/>
          <w:szCs w:val="24"/>
        </w:rPr>
        <w:t>《白发魔女传》</w:t>
      </w:r>
      <w:r>
        <w:rPr>
          <w:rFonts w:hint="eastAsia" w:ascii="微软雅黑" w:hAnsi="微软雅黑" w:cs="宋体"/>
          <w:color w:val="3F88BF"/>
          <w:sz w:val="24"/>
          <w:szCs w:val="24"/>
        </w:rPr>
        <w:fldChar w:fldCharType="end"/>
      </w:r>
      <w:r>
        <w:rPr>
          <w:rFonts w:hint="eastAsia" w:ascii="微软雅黑" w:hAnsi="微软雅黑" w:cs="宋体"/>
          <w:color w:val="333333"/>
          <w:sz w:val="24"/>
          <w:szCs w:val="24"/>
        </w:rPr>
        <w:t xml:space="preserve">） 但何以小还丹之色忽绿忽红看来善于杜撰的梁羽先生也有些顾此失彼了。 </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 xml:space="preserve">天元聚魂丹 </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地狱神君花五十年精力研制出的一种补药。此药不但可以医治任何内伤，而且服之可增加一个甲子以上功力。张谷晨和钟振文都曾服此药，功力大进。（见</w:t>
      </w:r>
      <w:r>
        <w:rPr>
          <w:sz w:val="24"/>
          <w:szCs w:val="24"/>
        </w:rPr>
        <w:fldChar w:fldCharType="begin"/>
      </w:r>
      <w:r>
        <w:rPr>
          <w:sz w:val="24"/>
          <w:szCs w:val="24"/>
        </w:rPr>
        <w:instrText xml:space="preserve"> HYPERLINK "https://www.baidu.com/s?wd=%E6%A2%81%E7%BE%BD%E7%94%9F&amp;tn=44039180_cpr&amp;fenlei=mv6quAkxTZn0IZRqIHckPjm4nH00T1YkrHn1uW7WmWP9nhRdujub0ZwV5Hcvrjm3rH6sPfKWUMw85HfYnjn4nH6sgvPsT6KdThsqpZwYTjCEQLGCpyw9Uz4Bmy-bIi4WUvYETgN-TLwGUv3EnHm4njfLrjm4nW0knHD3Pj6vr0" \t "_blank" </w:instrText>
      </w:r>
      <w:r>
        <w:rPr>
          <w:sz w:val="24"/>
          <w:szCs w:val="24"/>
        </w:rPr>
        <w:fldChar w:fldCharType="separate"/>
      </w:r>
      <w:r>
        <w:rPr>
          <w:rFonts w:hint="eastAsia" w:ascii="微软雅黑" w:hAnsi="微软雅黑" w:cs="宋体"/>
          <w:color w:val="3F88BF"/>
          <w:sz w:val="24"/>
          <w:szCs w:val="24"/>
        </w:rPr>
        <w:t>梁羽生</w:t>
      </w:r>
      <w:r>
        <w:rPr>
          <w:rFonts w:hint="eastAsia" w:ascii="微软雅黑" w:hAnsi="微软雅黑" w:cs="宋体"/>
          <w:color w:val="3F88BF"/>
          <w:sz w:val="24"/>
          <w:szCs w:val="24"/>
        </w:rPr>
        <w:fldChar w:fldCharType="end"/>
      </w:r>
      <w:r>
        <w:rPr>
          <w:sz w:val="24"/>
          <w:szCs w:val="24"/>
        </w:rPr>
        <w:fldChar w:fldCharType="begin"/>
      </w:r>
      <w:r>
        <w:rPr>
          <w:sz w:val="24"/>
          <w:szCs w:val="24"/>
        </w:rPr>
        <w:instrText xml:space="preserve"> HYPERLINK "https://www.baidu.com/s?wd=%E3%80%8A%E6%AD%A6%E6%9E%97%E4%B8%89%E7%BB%9D%E3%80%8B&amp;tn=44039180_cpr&amp;fenlei=mv6quAkxTZn0IZRqIHckPjm4nH00T1YkrHn1uW7WmWP9nhRdujub0ZwV5Hcvrjm3rH6sPfKWUMw85HfYnjn4nH6sgvPsT6KdThsqpZwYTjCEQLGCpyw9Uz4Bmy-bIi4WUvYETgN-TLwGUv3EnHm4njfLrjm4nW0knHD3Pj6vr0" \t "_blank" </w:instrText>
      </w:r>
      <w:r>
        <w:rPr>
          <w:sz w:val="24"/>
          <w:szCs w:val="24"/>
        </w:rPr>
        <w:fldChar w:fldCharType="separate"/>
      </w:r>
      <w:r>
        <w:rPr>
          <w:rFonts w:hint="eastAsia" w:ascii="微软雅黑" w:hAnsi="微软雅黑" w:cs="宋体"/>
          <w:color w:val="3F88BF"/>
          <w:sz w:val="24"/>
          <w:szCs w:val="24"/>
        </w:rPr>
        <w:t>《武林三绝》</w:t>
      </w:r>
      <w:r>
        <w:rPr>
          <w:rFonts w:hint="eastAsia" w:ascii="微软雅黑" w:hAnsi="微软雅黑" w:cs="宋体"/>
          <w:color w:val="3F88BF"/>
          <w:sz w:val="24"/>
          <w:szCs w:val="24"/>
        </w:rPr>
        <w:fldChar w:fldCharType="end"/>
      </w:r>
      <w:r>
        <w:rPr>
          <w:rFonts w:hint="eastAsia" w:ascii="微软雅黑" w:hAnsi="微软雅黑" w:cs="宋体"/>
          <w:color w:val="333333"/>
          <w:sz w:val="24"/>
          <w:szCs w:val="24"/>
        </w:rPr>
        <w:t xml:space="preserve">） </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 xml:space="preserve">忆神丹 </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地狱门开山祖师天仙鬼人研制的一种灵药。此药有增强记忆力与功力之效。钟振文服此药后，看武学秘籍即可过目不忘，而他的武功内力也达百年之上。（见梁羽生</w:t>
      </w:r>
      <w:r>
        <w:rPr>
          <w:sz w:val="24"/>
          <w:szCs w:val="24"/>
        </w:rPr>
        <w:fldChar w:fldCharType="begin"/>
      </w:r>
      <w:r>
        <w:rPr>
          <w:sz w:val="24"/>
          <w:szCs w:val="24"/>
        </w:rPr>
        <w:instrText xml:space="preserve"> HYPERLINK "https://www.baidu.com/s?wd=%E3%80%8A%E6%AD%A6%E6%9E%97%E4%B8%89%E7%BB%9D%E3%80%8B&amp;tn=44039180_cpr&amp;fenlei=mv6quAkxTZn0IZRqIHckPjm4nH00T1YkrHn1uW7WmWP9nhRdujub0ZwV5Hcvrjm3rH6sPfKWUMw85HfYnjn4nH6sgvPsT6KdThsqpZwYTjCEQLGCpyw9Uz4Bmy-bIi4WUvYETgN-TLwGUv3EnHm4njfLrjm4nW0knHD3Pj6vr0" \t "_blank" </w:instrText>
      </w:r>
      <w:r>
        <w:rPr>
          <w:sz w:val="24"/>
          <w:szCs w:val="24"/>
        </w:rPr>
        <w:fldChar w:fldCharType="separate"/>
      </w:r>
      <w:r>
        <w:rPr>
          <w:rFonts w:hint="eastAsia" w:ascii="微软雅黑" w:hAnsi="微软雅黑" w:cs="宋体"/>
          <w:color w:val="3F88BF"/>
          <w:sz w:val="24"/>
          <w:szCs w:val="24"/>
        </w:rPr>
        <w:t>《武林三绝》</w:t>
      </w:r>
      <w:r>
        <w:rPr>
          <w:rFonts w:hint="eastAsia" w:ascii="微软雅黑" w:hAnsi="微软雅黑" w:cs="宋体"/>
          <w:color w:val="3F88BF"/>
          <w:sz w:val="24"/>
          <w:szCs w:val="24"/>
        </w:rPr>
        <w:fldChar w:fldCharType="end"/>
      </w:r>
      <w:r>
        <w:rPr>
          <w:rFonts w:hint="eastAsia" w:ascii="微软雅黑" w:hAnsi="微软雅黑" w:cs="宋体"/>
          <w:color w:val="333333"/>
          <w:sz w:val="24"/>
          <w:szCs w:val="24"/>
        </w:rPr>
        <w:t xml:space="preserve">）  </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 xml:space="preserve">无极仙丹 </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武林至宝之一。史载秦始皇帝曾求长生不老之术，令仙客研制仙丹，仙丹未成，据传秘方流传后世。到了唐代，由皇室监造得仙丹十四颗，皇太子先服两颗而暴亡，天子震怒，连杀当时天下名药师七十二名。而这其余十二粒仙丹，却被盗出皇宫，经武林异人辗转相传，终于在丹中掺合了解毐之法，虽不能令人长生不死，但每丸可使功力增进一甲子。于是从多武林高手抵死争夺，最后落入枭雄燕狂徒之手。他性格乖狂、服食四颗，因看重李沉舟，交予两颗，并迫邵流泪服食一粒。后来，邵盗走其余五粒，希望寻得“草虫”解去热毐后再服。谁知天意播弄，在广东丹霞岭，由萧秋水、宋明珠各得其中三粒和两粒。萧秋水服食此仙丹后，功力遽增，连功力盖世的武当派两位前辈异人铁骑、银瓶挨他一掌，也受伤不轻。（见</w:t>
      </w:r>
      <w:r>
        <w:rPr>
          <w:sz w:val="24"/>
          <w:szCs w:val="24"/>
        </w:rPr>
        <w:fldChar w:fldCharType="begin"/>
      </w:r>
      <w:r>
        <w:rPr>
          <w:sz w:val="24"/>
          <w:szCs w:val="24"/>
        </w:rPr>
        <w:instrText xml:space="preserve"> HYPERLINK "https://www.baidu.com/s?wd=%E6%B8%A9%E7%91%9E%E5%AE%89&amp;tn=44039180_cpr&amp;fenlei=mv6quAkxTZn0IZRqIHckPjm4nH00T1YkrHn1uW7WmWP9nhRdujub0ZwV5Hcvrjm3rH6sPfKWUMw85HfYnjn4nH6sgvPsT6KdThsqpZwYTjCEQLGCpyw9Uz4Bmy-bIi4WUvYETgN-TLwGUv3EnHm4njfLrjm4nW0knHD3Pj6vr0" \t "_blank" </w:instrText>
      </w:r>
      <w:r>
        <w:rPr>
          <w:sz w:val="24"/>
          <w:szCs w:val="24"/>
        </w:rPr>
        <w:fldChar w:fldCharType="separate"/>
      </w:r>
      <w:r>
        <w:rPr>
          <w:rFonts w:hint="eastAsia" w:ascii="微软雅黑" w:hAnsi="微软雅黑" w:cs="宋体"/>
          <w:color w:val="3F88BF"/>
          <w:sz w:val="24"/>
          <w:szCs w:val="24"/>
        </w:rPr>
        <w:t>温瑞安</w:t>
      </w:r>
      <w:r>
        <w:rPr>
          <w:rFonts w:hint="eastAsia" w:ascii="微软雅黑" w:hAnsi="微软雅黑" w:cs="宋体"/>
          <w:color w:val="3F88BF"/>
          <w:sz w:val="24"/>
          <w:szCs w:val="24"/>
        </w:rPr>
        <w:fldChar w:fldCharType="end"/>
      </w:r>
      <w:r>
        <w:rPr>
          <w:sz w:val="24"/>
          <w:szCs w:val="24"/>
        </w:rPr>
        <w:fldChar w:fldCharType="begin"/>
      </w:r>
      <w:r>
        <w:rPr>
          <w:sz w:val="24"/>
          <w:szCs w:val="24"/>
        </w:rPr>
        <w:instrText xml:space="preserve"> HYPERLINK "https://www.baidu.com/s?wd=%E3%80%8A%E8%8B%B1%E9%9B%84%E5%A5%BD%E6%B1%89%E3%80%8B&amp;tn=44039180_cpr&amp;fenlei=mv6quAkxTZn0IZRqIHckPjm4nH00T1YkrHn1uW7WmWP9nhRdujub0ZwV5Hcvrjm3rH6sPfKWUMw85HfYnjn4nH6sgvPsT6KdThsqpZwYTjCEQLGCpyw9Uz4Bmy-bIi4WUvYETgN-TLwGUv3EnHm4njfLrjm4nW0knHD3Pj6vr0" \t "_blank" </w:instrText>
      </w:r>
      <w:r>
        <w:rPr>
          <w:sz w:val="24"/>
          <w:szCs w:val="24"/>
        </w:rPr>
        <w:fldChar w:fldCharType="separate"/>
      </w:r>
      <w:r>
        <w:rPr>
          <w:rFonts w:hint="eastAsia" w:ascii="微软雅黑" w:hAnsi="微软雅黑" w:cs="宋体"/>
          <w:color w:val="3F88BF"/>
          <w:sz w:val="24"/>
          <w:szCs w:val="24"/>
        </w:rPr>
        <w:t>《英雄好汉》</w:t>
      </w:r>
      <w:r>
        <w:rPr>
          <w:rFonts w:hint="eastAsia" w:ascii="微软雅黑" w:hAnsi="微软雅黑" w:cs="宋体"/>
          <w:color w:val="3F88BF"/>
          <w:sz w:val="24"/>
          <w:szCs w:val="24"/>
        </w:rPr>
        <w:fldChar w:fldCharType="end"/>
      </w:r>
      <w:r>
        <w:rPr>
          <w:rFonts w:hint="eastAsia" w:ascii="微软雅黑" w:hAnsi="微软雅黑" w:cs="宋体"/>
          <w:color w:val="333333"/>
          <w:sz w:val="24"/>
          <w:szCs w:val="24"/>
        </w:rPr>
        <w:t>）</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 xml:space="preserve">五龙丹 </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 xml:space="preserve">灵虚尊者采集百余种奇异草，配以大雪山千年雪莲之实及千年芝草制炼而成的灵药。不但功能解祛百毐，且有起死回生之效。常人服食一粒，虽不能长生不死，亦可祛病延年，百毐不侵。练武之人服食一粒，足抵苦练二十年内家功力。戈碧青服食四粒五龙丹，练成通天真经上所载各种神功绝学。（见曹若冰《金剑寒梅》） </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 xml:space="preserve">五虎保命丹 </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 xml:space="preserve">威震江湖的黑道高手蛮荒老怪秘制的治伤灵药。豫中四丑被摔浑身肿痛，依师父蛮荒老怪所言，每人服下一粒，四人立即感觉浑身炎热如火，很是难过。约摸有一盏茶的时辰，药力已经完全行开。四丑觉得十分舒服，精力充沛，浑身肿痛全消。（见曹若冰《金剑寒梅》） </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 xml:space="preserve">白云熊胆丸 </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 xml:space="preserve">恒山派治伤灵药。内服后往往要昏晕半日，效验显著。（见金庸《笑傲江湖》） </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 xml:space="preserve">回天再造丹 </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 xml:space="preserve">以成形肉芝、何首乌、朱果、千年雪莲、冰参，以及空青石乳等旷世灵药炼制而成的灵药。服一粒可增加二十年面壁之功。服后终身百毐不侵。治病疗伤时，只要心脏还有点温度，即可起死回生。据称，普天之下，只有五阴绝脉这种病，此丹药不能治。（见陈青云《铁腕书生》） </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 xml:space="preserve">还阳补血丹 </w:t>
      </w:r>
      <w:r>
        <w:rPr>
          <w:rFonts w:hint="eastAsia" w:ascii="微软雅黑" w:hAnsi="微软雅黑" w:cs="宋体"/>
          <w:color w:val="333333"/>
          <w:sz w:val="24"/>
          <w:szCs w:val="24"/>
        </w:rPr>
        <w:br w:type="textWrapping"/>
      </w:r>
      <w:bookmarkStart w:id="0" w:name="_GoBack"/>
      <w:bookmarkEnd w:id="0"/>
      <w:r>
        <w:rPr>
          <w:rFonts w:hint="eastAsia" w:ascii="微软雅黑" w:hAnsi="微软雅黑" w:cs="宋体"/>
          <w:color w:val="333333"/>
          <w:sz w:val="24"/>
          <w:szCs w:val="24"/>
        </w:rPr>
        <w:br w:type="textWrapping"/>
      </w:r>
      <w:r>
        <w:rPr>
          <w:rFonts w:hint="eastAsia" w:ascii="微软雅黑" w:hAnsi="微软雅黑" w:cs="宋体"/>
          <w:color w:val="333333"/>
          <w:sz w:val="24"/>
          <w:szCs w:val="24"/>
        </w:rPr>
        <w:t>黄龙丹、金髓丸：练气期十层以下服用有奇效。</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合气丹：适合筑基期境界的灵药。</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辟谷丹：低阶修士服用此丹可以短时间不必进食。</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定颜丹：用于永驻容貌。</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筑基丹（升仙丸）：用于突破瓶颈筑基。</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饲灵丸：古修士专门用来饲养培育灵兽的灵药，可催进灵兽升阶。</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修髓丹：自损修为才可炼制出来地救命丹药，只能自己服用，对别人来说是致命的毒丸。</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五行血凝丹：修炼煞妖决的修士，在体内凝练出的类似妖兽内丹的东西，可用于凝结煞丹。</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煞丹：和金丹一样有延年益寿的奇效，但是会不断的释放煞妖之气，时间一长，会渐渐侵蚀修士的神智。</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真元丹：适合筑基中期修士增进修为的丹药。</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聚灵丹：适合筑基期修士增进修为的丹药。</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炼气散：适合筑基期修士增进修为的丹药。</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五色小圆珠：（补天丹）天南传送阵边，烧化五色骸骨时所遗留地奇怪东西。</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降尘丹：具有增加结丹几率的灵丹。</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分元丹：上古时期丹药。</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定灵丹：又叫安魂丹，可以增进修为，还可以定心安魂，减轻心魔入侵。使凝结元婴轻松不少。</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长生丹：用寿元果炼制的灵丹，可增加寿元。</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补天丹：可弥补灵根的不纯，精炼先天灵根。</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增元丹：适合结丹期服用的提升修为的灵丹。</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九曲灵参丹：以九曲灵参、玛瑙角、千叶露为原料炼制而成，用于增加结婴几率。</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回煞丸：天煞宗秘制丹药，可以激发体内真元，让消耗一空法力马上恢复大半，并激增几分修为。药力过后会损伤一定元气。</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造化丹：服用后堕入幻境，体验境界，对化神以下修士有帮助突破境界奇效，只能服用一次。</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绎云丹：适合元婴中期提升修为的丹药。元婴初期服用，不但浪费部分药性，还要承受经脉膨胀甚至撕裂地强烈痛苦。</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雪魄丸：一种让修炼冰寒属性功法的修士修炼冰寒之力更进一层地辅助灵药。</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昊元丹：结丹期修士突破瓶颈增进修为的灵丹。</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天尸珠：尸王修炼天尸决后产生的一种类似本命法宝的东西，尸珠中有极厉害尸毒。是修炼法体的最佳宝物，借用此物可将法体修炼到铜头铁臂，水火不浸。</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培婴丹：某上古宗门的镇宗灵药，绿色，可洗筋易髓，壮大元婴，使人更容易突破修炼瓶颈。</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清虚丹：可以使灵兽保持神智的丹药。</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毒龙珠：毒圣门丹药，可强行提升法力的霸道药丸，副作用较大。</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血气丹：可使化神期修士寿元延长数十年的丹药。</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紫阴丸：可制衡龙吟之质的丹药。</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碧焰酒：裂风兽酿制的灵酒，韩立借此突破了结丹中期瓶颈。</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雾雨灵茶：天机阁招待客人的灵茶。</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万年灵乳：产自灵眼之泉，喝一滴可以瞬间回复全部法力的灵液。</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明清灵水：用此水擦拭双目，可以产生明清灵眼神通。</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回阳真水：用太阳精火和寒髓为主原料炼制，可以白骨生肉，无限修补肉身地秘药，可以延长修士四分之一的寿元。</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灭尘丹：让飞升灵界的修士，去除异界气息。</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腾龙丹：以芝龙果为主料炼制，促进炼虚初、中期功法丹药</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虚灵丹：也叫太虚妙灵丹，合体期修为者服用后，可以修为大进，极大增加突破合体期瓶颈机率。合体后期大成者服用，对突破大乘瓶颈，也具有一定玄妙奇效。若是在浸泡洗灵池和服用净灵莲前服用一颗，则有一半的几率，能够免除以后修为上的隐患。</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灵草篇</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玉髓芝、紫猴花、天灵果</w:t>
      </w:r>
      <w:r>
        <w:rPr>
          <w:rFonts w:hint="eastAsia" w:ascii="微软雅黑" w:hAnsi="微软雅黑" w:cs="宋体"/>
          <w:color w:val="333333"/>
          <w:sz w:val="24"/>
          <w:szCs w:val="24"/>
        </w:rPr>
        <w:t>：炼制筑基丹的主原料。</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七星草</w:t>
      </w:r>
      <w:r>
        <w:rPr>
          <w:rFonts w:hint="eastAsia" w:ascii="微软雅黑" w:hAnsi="微软雅黑" w:cs="宋体"/>
          <w:color w:val="333333"/>
          <w:sz w:val="24"/>
          <w:szCs w:val="24"/>
        </w:rPr>
        <w:t>：制作符纸的材料。</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龙鳞果</w:t>
      </w:r>
      <w:r>
        <w:rPr>
          <w:rFonts w:hint="eastAsia" w:ascii="微软雅黑" w:hAnsi="微软雅黑" w:cs="宋体"/>
          <w:color w:val="333333"/>
          <w:sz w:val="24"/>
          <w:szCs w:val="24"/>
        </w:rPr>
        <w:t>：仙家之果，据说服用之人，可以脱胎换骨，白日飞升。</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银角树</w:t>
      </w:r>
      <w:r>
        <w:rPr>
          <w:rFonts w:hint="eastAsia" w:ascii="微软雅黑" w:hAnsi="微软雅黑" w:cs="宋体"/>
          <w:color w:val="333333"/>
          <w:sz w:val="24"/>
          <w:szCs w:val="24"/>
        </w:rPr>
        <w:t>：只有主干，银光闪闪，长满三角树叶。可净化空气。</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霓裳草</w:t>
      </w:r>
      <w:r>
        <w:rPr>
          <w:rFonts w:hint="eastAsia" w:ascii="微软雅黑" w:hAnsi="微软雅黑" w:cs="宋体"/>
          <w:color w:val="333333"/>
          <w:sz w:val="24"/>
          <w:szCs w:val="24"/>
        </w:rPr>
        <w:t>：别名诱妖草,有十三片圆筒状的卷曲叶子，每过百年展开一片。散发一种古怪味道，能吸引八级以下妖兽，有催生妖兽繁殖作用。被韩立用来诱杀妖兽。</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七霞莲</w:t>
      </w:r>
      <w:r>
        <w:rPr>
          <w:rFonts w:hint="eastAsia" w:ascii="微软雅黑" w:hAnsi="微软雅黑" w:cs="宋体"/>
          <w:color w:val="333333"/>
          <w:sz w:val="24"/>
          <w:szCs w:val="24"/>
        </w:rPr>
        <w:t>：凡人服用后可以起死回生，白骨生肉。修仙者服下可以修为大涨，甚至狂升一阶。</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九曲灵参</w:t>
      </w:r>
      <w:r>
        <w:rPr>
          <w:rFonts w:hint="eastAsia" w:ascii="微软雅黑" w:hAnsi="微软雅黑" w:cs="宋体"/>
          <w:color w:val="333333"/>
          <w:sz w:val="24"/>
          <w:szCs w:val="24"/>
        </w:rPr>
        <w:t>：天地灵气所化灵草，灵性十足。从诞生之日起就会幻化成各种动物或昆虫，能够自行活动，还非常擅长钻土入木，喜欢麝兰兽的粪便。</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伴妖草</w:t>
      </w:r>
      <w:r>
        <w:rPr>
          <w:rFonts w:hint="eastAsia" w:ascii="微软雅黑" w:hAnsi="微软雅黑" w:cs="宋体"/>
          <w:color w:val="333333"/>
          <w:sz w:val="24"/>
          <w:szCs w:val="24"/>
        </w:rPr>
        <w:t>：妖兽洞穴附近的灵草，八级妖兽洞穴附近的是黑色的，八级之下则是灰色的。</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寿元果</w:t>
      </w:r>
      <w:r>
        <w:rPr>
          <w:rFonts w:hint="eastAsia" w:ascii="微软雅黑" w:hAnsi="微软雅黑" w:cs="宋体"/>
          <w:color w:val="333333"/>
          <w:sz w:val="24"/>
          <w:szCs w:val="24"/>
        </w:rPr>
        <w:t>：可炼制长生丹，增加寿元。</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天青花</w:t>
      </w:r>
      <w:r>
        <w:rPr>
          <w:rFonts w:hint="eastAsia" w:ascii="微软雅黑" w:hAnsi="微软雅黑" w:cs="宋体"/>
          <w:color w:val="333333"/>
          <w:sz w:val="24"/>
          <w:szCs w:val="24"/>
        </w:rPr>
        <w:t>：可以暂时强行提高妖兽道行的药物，有副作用。</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赤精芝</w:t>
      </w:r>
      <w:r>
        <w:rPr>
          <w:rFonts w:hint="eastAsia" w:ascii="微软雅黑" w:hAnsi="微软雅黑" w:cs="宋体"/>
          <w:color w:val="333333"/>
          <w:sz w:val="24"/>
          <w:szCs w:val="24"/>
        </w:rPr>
        <w:t>：冰火精芝中的赤精芝，生长在熔岩地火之内。</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阴凝草</w:t>
      </w:r>
      <w:r>
        <w:rPr>
          <w:rFonts w:hint="eastAsia" w:ascii="微软雅黑" w:hAnsi="微软雅黑" w:cs="宋体"/>
          <w:color w:val="333333"/>
          <w:sz w:val="24"/>
          <w:szCs w:val="24"/>
        </w:rPr>
        <w:t>：炼制阴寒类丹药的最佳药引，可让丹药药性增添三分，只有百年期时蕴含地阴寒药性才最强。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35" w:lineRule="atLeast"/>
        <w:rPr>
          <w:rFonts w:ascii="微软雅黑" w:hAnsi="微软雅黑" w:cs="宋体"/>
          <w:color w:val="333333"/>
          <w:sz w:val="24"/>
          <w:szCs w:val="24"/>
        </w:rPr>
      </w:pPr>
      <w:r>
        <w:rPr>
          <w:rFonts w:hint="eastAsia" w:ascii="微软雅黑" w:hAnsi="微软雅黑" w:cs="宋体"/>
          <w:b/>
          <w:color w:val="333333"/>
          <w:sz w:val="24"/>
          <w:szCs w:val="24"/>
        </w:rPr>
        <w:t>灵烛果</w:t>
      </w:r>
      <w:r>
        <w:rPr>
          <w:rFonts w:hint="eastAsia" w:ascii="微软雅黑" w:hAnsi="微软雅黑" w:cs="宋体"/>
          <w:color w:val="333333"/>
          <w:sz w:val="24"/>
          <w:szCs w:val="24"/>
        </w:rPr>
        <w:t>：数尺高翠绿灵草，拇指大小椭圆形叶片，果实火红，上细下宽，酷似红烛。不可移植，果实摘取后药性很快流失，是炼制造化丹的主材料，生吞也可增进修为。</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金灵子</w:t>
      </w:r>
      <w:r>
        <w:rPr>
          <w:rFonts w:hint="eastAsia" w:ascii="微软雅黑" w:hAnsi="微软雅黑" w:cs="宋体"/>
          <w:color w:val="333333"/>
          <w:sz w:val="24"/>
          <w:szCs w:val="24"/>
        </w:rPr>
        <w:t>：炼制化息丹的材料。</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金阳芝</w:t>
      </w:r>
      <w:r>
        <w:rPr>
          <w:rFonts w:hint="eastAsia" w:ascii="微软雅黑" w:hAnsi="微软雅黑" w:cs="宋体"/>
          <w:color w:val="333333"/>
          <w:sz w:val="24"/>
          <w:szCs w:val="24"/>
        </w:rPr>
        <w:t>：火属性灵草，是炼制火属性灵丹的顶阶材料，生于熔岩中。</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天元果</w:t>
      </w:r>
      <w:r>
        <w:rPr>
          <w:rFonts w:hint="eastAsia" w:ascii="微软雅黑" w:hAnsi="微软雅黑" w:cs="宋体"/>
          <w:color w:val="333333"/>
          <w:sz w:val="24"/>
          <w:szCs w:val="24"/>
        </w:rPr>
        <w:t>：吃一颗就可延寿百年的灵果。</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补天芝</w:t>
      </w:r>
      <w:r>
        <w:rPr>
          <w:rFonts w:hint="eastAsia" w:ascii="微软雅黑" w:hAnsi="微软雅黑" w:cs="宋体"/>
          <w:color w:val="333333"/>
          <w:sz w:val="24"/>
          <w:szCs w:val="24"/>
        </w:rPr>
        <w:t>：紫色灵芝，生吃即可精进数十年苦修。</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菩提花</w:t>
      </w:r>
      <w:r>
        <w:rPr>
          <w:rFonts w:hint="eastAsia" w:ascii="微软雅黑" w:hAnsi="微软雅黑" w:cs="宋体"/>
          <w:color w:val="333333"/>
          <w:sz w:val="24"/>
          <w:szCs w:val="24"/>
        </w:rPr>
        <w:t>：果实可解封魂咒。</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菀梦果</w:t>
      </w:r>
      <w:r>
        <w:rPr>
          <w:rFonts w:hint="eastAsia" w:ascii="微软雅黑" w:hAnsi="微软雅黑" w:cs="宋体"/>
          <w:color w:val="333333"/>
          <w:sz w:val="24"/>
          <w:szCs w:val="24"/>
        </w:rPr>
        <w:t>：某种灵果，万年以上呈深紫色。</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龙纹草、风灵花</w:t>
      </w:r>
      <w:r>
        <w:rPr>
          <w:rFonts w:hint="eastAsia" w:ascii="微软雅黑" w:hAnsi="微软雅黑" w:cs="宋体"/>
          <w:color w:val="333333"/>
          <w:sz w:val="24"/>
          <w:szCs w:val="24"/>
        </w:rPr>
        <w:t>：灵渺园残骸内的灵药。</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火榴果</w:t>
      </w:r>
      <w:r>
        <w:rPr>
          <w:rFonts w:hint="eastAsia" w:ascii="微软雅黑" w:hAnsi="微软雅黑" w:cs="宋体"/>
          <w:color w:val="333333"/>
          <w:sz w:val="24"/>
          <w:szCs w:val="24"/>
        </w:rPr>
        <w:t>：肉甜多汁，世俗凡人吃了，有一定的明目奇效。</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阴枣</w:t>
      </w:r>
      <w:r>
        <w:rPr>
          <w:rFonts w:hint="eastAsia" w:ascii="微软雅黑" w:hAnsi="微软雅黑" w:cs="宋体"/>
          <w:color w:val="333333"/>
          <w:sz w:val="24"/>
          <w:szCs w:val="24"/>
        </w:rPr>
        <w:t>：酷似枣子，幽黑发亮，阴年阴月阴日出生之人坟墓上所出，三百年方可成果，再以冤魂怨气用秘术炼制七七四十九日而成。</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玉橡树</w:t>
      </w:r>
      <w:r>
        <w:rPr>
          <w:rFonts w:hint="eastAsia" w:ascii="微软雅黑" w:hAnsi="微软雅黑" w:cs="宋体"/>
          <w:color w:val="333333"/>
          <w:sz w:val="24"/>
          <w:szCs w:val="24"/>
        </w:rPr>
        <w:t>：天地灵木，千年可产一次玉橡胶。</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火精枣</w:t>
      </w:r>
      <w:r>
        <w:rPr>
          <w:rFonts w:hint="eastAsia" w:ascii="微软雅黑" w:hAnsi="微软雅黑" w:cs="宋体"/>
          <w:color w:val="333333"/>
          <w:sz w:val="24"/>
          <w:szCs w:val="24"/>
        </w:rPr>
        <w:t>：蕴含精纯火灵力的灵物，生服此枣可利用火灵力强行突破功法瓶颈，但有将法力强行点燃的危险。</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玄冰花</w:t>
      </w:r>
      <w:r>
        <w:rPr>
          <w:rFonts w:hint="eastAsia" w:ascii="微软雅黑" w:hAnsi="微软雅黑" w:cs="宋体"/>
          <w:color w:val="333333"/>
          <w:sz w:val="24"/>
          <w:szCs w:val="24"/>
        </w:rPr>
        <w:t>：炼制玄冰丹的主原料。只生在万年玄冰之上，难以移植保存。</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冰灵果</w:t>
      </w:r>
      <w:r>
        <w:rPr>
          <w:rFonts w:hint="eastAsia" w:ascii="微软雅黑" w:hAnsi="微软雅黑" w:cs="宋体"/>
          <w:color w:val="333333"/>
          <w:sz w:val="24"/>
          <w:szCs w:val="24"/>
        </w:rPr>
        <w:t>：拇指大小的晶莹浆果，仿若珍珠，鲜美甘甜。果中含有极其精纯的冰寒灵力。</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三大神木</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天雷竹</w:t>
      </w:r>
      <w:r>
        <w:rPr>
          <w:rFonts w:hint="eastAsia" w:ascii="微软雅黑" w:hAnsi="微软雅黑" w:cs="宋体"/>
          <w:color w:val="333333"/>
          <w:sz w:val="24"/>
          <w:szCs w:val="24"/>
        </w:rPr>
        <w:t>：三大神木之一，万年天雷竹称为金雷竹，能释放淡金色的辟邪神雷。</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养魂木</w:t>
      </w:r>
      <w:r>
        <w:rPr>
          <w:rFonts w:hint="eastAsia" w:ascii="微软雅黑" w:hAnsi="微软雅黑" w:cs="宋体"/>
          <w:color w:val="333333"/>
          <w:sz w:val="24"/>
          <w:szCs w:val="24"/>
        </w:rPr>
        <w:t>：三大神木之一，可以佩戴身上滋养魂魄元神，慢慢让神识壮大，还可以寄居魂魄，保证神智不散。</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灵眼之树</w:t>
      </w:r>
      <w:r>
        <w:rPr>
          <w:rFonts w:hint="eastAsia" w:ascii="微软雅黑" w:hAnsi="微软雅黑" w:cs="宋体"/>
          <w:color w:val="333333"/>
          <w:sz w:val="24"/>
          <w:szCs w:val="24"/>
        </w:rPr>
        <w:t>：三大神木之一，每隔两百年，灵眼之树就会从根部流出一种叫做醇液的灵液。</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材料篇</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朱砂</w:t>
      </w:r>
      <w:r>
        <w:rPr>
          <w:rFonts w:hint="eastAsia" w:ascii="微软雅黑" w:hAnsi="微软雅黑" w:cs="宋体"/>
          <w:color w:val="333333"/>
          <w:sz w:val="24"/>
          <w:szCs w:val="24"/>
        </w:rPr>
        <w:t>：炼制低阶符箓的材料。</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铁精</w:t>
      </w:r>
      <w:r>
        <w:rPr>
          <w:rFonts w:hint="eastAsia" w:ascii="微软雅黑" w:hAnsi="微软雅黑" w:cs="宋体"/>
          <w:color w:val="333333"/>
          <w:sz w:val="24"/>
          <w:szCs w:val="24"/>
        </w:rPr>
        <w:t>：结丹期以上修士才能用真火从纯铁中提炼出来的法宝原料。</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铜精</w:t>
      </w:r>
      <w:r>
        <w:rPr>
          <w:rFonts w:hint="eastAsia" w:ascii="微软雅黑" w:hAnsi="微软雅黑" w:cs="宋体"/>
          <w:color w:val="333333"/>
          <w:sz w:val="24"/>
          <w:szCs w:val="24"/>
        </w:rPr>
        <w:t>：结丹期以上修士才能用真火从纯铜中提炼出来的法宝原料。</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银精</w:t>
      </w:r>
      <w:r>
        <w:rPr>
          <w:rFonts w:hint="eastAsia" w:ascii="微软雅黑" w:hAnsi="微软雅黑" w:cs="宋体"/>
          <w:color w:val="333333"/>
          <w:sz w:val="24"/>
          <w:szCs w:val="24"/>
        </w:rPr>
        <w:t>：结丹期以上修士才能用真火从纯银中提炼出来的法宝原料。</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坞石</w:t>
      </w:r>
      <w:r>
        <w:rPr>
          <w:rFonts w:hint="eastAsia" w:ascii="微软雅黑" w:hAnsi="微软雅黑" w:cs="宋体"/>
          <w:color w:val="333333"/>
          <w:sz w:val="24"/>
          <w:szCs w:val="24"/>
        </w:rPr>
        <w:t>：耐高温，产自极西之地，被黄枫谷建造地火屋。</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云精石</w:t>
      </w:r>
      <w:r>
        <w:rPr>
          <w:rFonts w:hint="eastAsia" w:ascii="微软雅黑" w:hAnsi="微软雅黑" w:cs="宋体"/>
          <w:color w:val="333333"/>
          <w:sz w:val="24"/>
          <w:szCs w:val="24"/>
        </w:rPr>
        <w:t>：炼制二级傀儡的材料。</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铁木</w:t>
      </w:r>
      <w:r>
        <w:rPr>
          <w:rFonts w:hint="eastAsia" w:ascii="微软雅黑" w:hAnsi="微软雅黑" w:cs="宋体"/>
          <w:color w:val="333333"/>
          <w:sz w:val="24"/>
          <w:szCs w:val="24"/>
        </w:rPr>
        <w:t>：制作傀儡的材料之一，万年铁木是制作上古元婴级傀儡的原料之一。</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雪灵水、天火液</w:t>
      </w:r>
      <w:r>
        <w:rPr>
          <w:rFonts w:hint="eastAsia" w:ascii="微软雅黑" w:hAnsi="微软雅黑" w:cs="宋体"/>
          <w:color w:val="333333"/>
          <w:sz w:val="24"/>
          <w:szCs w:val="24"/>
        </w:rPr>
        <w:t>：结丹所须之药物。</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膏玉</w:t>
      </w:r>
      <w:r>
        <w:rPr>
          <w:rFonts w:hint="eastAsia" w:ascii="微软雅黑" w:hAnsi="微软雅黑" w:cs="宋体"/>
          <w:color w:val="333333"/>
          <w:sz w:val="24"/>
          <w:szCs w:val="24"/>
        </w:rPr>
        <w:t>：某种珍惜材料，不在五行之列。</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炼晶</w:t>
      </w:r>
      <w:r>
        <w:rPr>
          <w:rFonts w:hint="eastAsia" w:ascii="微软雅黑" w:hAnsi="微软雅黑" w:cs="宋体"/>
          <w:color w:val="333333"/>
          <w:sz w:val="24"/>
          <w:szCs w:val="24"/>
        </w:rPr>
        <w:t>：铁火蚁进食矿石后，存于腹内的一种罕见的材料，用于加固法宝。</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幻梦石</w:t>
      </w:r>
      <w:r>
        <w:rPr>
          <w:rFonts w:hint="eastAsia" w:ascii="微软雅黑" w:hAnsi="微软雅黑" w:cs="宋体"/>
          <w:color w:val="333333"/>
          <w:sz w:val="24"/>
          <w:szCs w:val="24"/>
        </w:rPr>
        <w:t>：用于传送阵的材料。</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玛瑙角</w:t>
      </w:r>
      <w:r>
        <w:rPr>
          <w:rFonts w:hint="eastAsia" w:ascii="微软雅黑" w:hAnsi="微软雅黑" w:cs="宋体"/>
          <w:color w:val="333333"/>
          <w:sz w:val="24"/>
          <w:szCs w:val="24"/>
        </w:rPr>
        <w:t>：玛瑙兽的独角，炼丹的珍惜材料。</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千叶露</w:t>
      </w:r>
      <w:r>
        <w:rPr>
          <w:rFonts w:hint="eastAsia" w:ascii="微软雅黑" w:hAnsi="微软雅黑" w:cs="宋体"/>
          <w:color w:val="333333"/>
          <w:sz w:val="24"/>
          <w:szCs w:val="24"/>
        </w:rPr>
        <w:t>：八级妖兽洞穴附近伴妖草的汁液。</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魄石</w:t>
      </w:r>
      <w:r>
        <w:rPr>
          <w:rFonts w:hint="eastAsia" w:ascii="微软雅黑" w:hAnsi="微软雅黑" w:cs="宋体"/>
          <w:color w:val="333333"/>
          <w:sz w:val="24"/>
          <w:szCs w:val="24"/>
        </w:rPr>
        <w:t>：阴冥兽晶，阴冥兽体内特有的物质，用于上古傀儡术和鬼道修士修炼。</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青金石</w:t>
      </w:r>
      <w:r>
        <w:rPr>
          <w:rFonts w:hint="eastAsia" w:ascii="微软雅黑" w:hAnsi="微软雅黑" w:cs="宋体"/>
          <w:color w:val="333333"/>
          <w:sz w:val="24"/>
          <w:szCs w:val="24"/>
        </w:rPr>
        <w:t>：又叫吸灵石，非常罕见地炼器材料，除了用巨力可以破坏外，任何法术法宝的灵力都对其无效。</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醇液</w:t>
      </w:r>
      <w:r>
        <w:rPr>
          <w:rFonts w:hint="eastAsia" w:ascii="微软雅黑" w:hAnsi="微软雅黑" w:cs="宋体"/>
          <w:color w:val="333333"/>
          <w:sz w:val="24"/>
          <w:szCs w:val="24"/>
        </w:rPr>
        <w:t>：灵眼之树每隔两百年，从根部流出的灵液，可配明清灵水。</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庚精</w:t>
      </w:r>
      <w:r>
        <w:rPr>
          <w:rFonts w:hint="eastAsia" w:ascii="微软雅黑" w:hAnsi="微软雅黑" w:cs="宋体"/>
          <w:color w:val="333333"/>
          <w:sz w:val="24"/>
          <w:szCs w:val="24"/>
        </w:rPr>
        <w:t>：锐金之宝，用于渗入法宝，使法宝锋利程度上威力倍增。</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毒符木</w:t>
      </w:r>
      <w:r>
        <w:rPr>
          <w:rFonts w:hint="eastAsia" w:ascii="微软雅黑" w:hAnsi="微软雅黑" w:cs="宋体"/>
          <w:color w:val="333333"/>
          <w:sz w:val="24"/>
          <w:szCs w:val="24"/>
        </w:rPr>
        <w:t>：某种材料。</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血凤木</w:t>
      </w:r>
      <w:r>
        <w:rPr>
          <w:rFonts w:hint="eastAsia" w:ascii="微软雅黑" w:hAnsi="微软雅黑" w:cs="宋体"/>
          <w:color w:val="333333"/>
          <w:sz w:val="24"/>
          <w:szCs w:val="24"/>
        </w:rPr>
        <w:t>：炼制上古元婴级傀儡的材料。</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罡银沙</w:t>
      </w:r>
      <w:r>
        <w:rPr>
          <w:rFonts w:hint="eastAsia" w:ascii="微软雅黑" w:hAnsi="微软雅黑" w:cs="宋体"/>
          <w:color w:val="333333"/>
          <w:sz w:val="24"/>
          <w:szCs w:val="24"/>
        </w:rPr>
        <w:t>：银色晶块，仅次于炼晶的一种使法宝更加坚固的罕见材料。</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魔髓钻</w:t>
      </w:r>
      <w:r>
        <w:rPr>
          <w:rFonts w:hint="eastAsia" w:ascii="微软雅黑" w:hAnsi="微软雅黑" w:cs="宋体"/>
          <w:color w:val="333333"/>
          <w:sz w:val="24"/>
          <w:szCs w:val="24"/>
        </w:rPr>
        <w:t>：漆黑如墨的晶石，蕴含惊人的魔气，炼制魔道至宝魔龙刃的唯一材料。</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金焰石</w:t>
      </w:r>
      <w:r>
        <w:rPr>
          <w:rFonts w:hint="eastAsia" w:ascii="微软雅黑" w:hAnsi="微软雅黑" w:cs="宋体"/>
          <w:color w:val="333333"/>
          <w:sz w:val="24"/>
          <w:szCs w:val="24"/>
        </w:rPr>
        <w:t>：炼制三焰扇的重要材料。外部晶莹透明，里面含有火焰状金光。</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温石</w:t>
      </w:r>
      <w:r>
        <w:rPr>
          <w:rFonts w:hint="eastAsia" w:ascii="微软雅黑" w:hAnsi="微软雅黑" w:cs="宋体"/>
          <w:color w:val="333333"/>
          <w:sz w:val="24"/>
          <w:szCs w:val="24"/>
        </w:rPr>
        <w:t>：雪岭山脉的特产。洁白异常，温暖不凉。</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火熔晶</w:t>
      </w:r>
      <w:r>
        <w:rPr>
          <w:rFonts w:hint="eastAsia" w:ascii="微软雅黑" w:hAnsi="微软雅黑" w:cs="宋体"/>
          <w:color w:val="333333"/>
          <w:sz w:val="24"/>
          <w:szCs w:val="24"/>
        </w:rPr>
        <w:t>：炼制顶阶火属性法器的绝佳材料。</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晶质化妖丹</w:t>
      </w:r>
      <w:r>
        <w:rPr>
          <w:rFonts w:hint="eastAsia" w:ascii="微软雅黑" w:hAnsi="微软雅黑" w:cs="宋体"/>
          <w:color w:val="333333"/>
          <w:sz w:val="24"/>
          <w:szCs w:val="24"/>
        </w:rPr>
        <w:t>：妖丹长年搁置，通体晶质化而成。含有奇毒，是炼制飞针类法宝的最佳材料。此种飞针遁速奇快、若有若无，是偷袭的最佳利器。</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紫精铜</w:t>
      </w:r>
      <w:r>
        <w:rPr>
          <w:rFonts w:hint="eastAsia" w:ascii="微软雅黑" w:hAnsi="微软雅黑" w:cs="宋体"/>
          <w:color w:val="333333"/>
          <w:sz w:val="24"/>
          <w:szCs w:val="24"/>
        </w:rPr>
        <w:t>：炼制顶阶法器甚至法宝上佳材料。</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血丝银</w:t>
      </w:r>
      <w:r>
        <w:rPr>
          <w:rFonts w:hint="eastAsia" w:ascii="微软雅黑" w:hAnsi="微软雅黑" w:cs="宋体"/>
          <w:color w:val="333333"/>
          <w:sz w:val="24"/>
          <w:szCs w:val="24"/>
        </w:rPr>
        <w:t>：夹杂着无数道血痕般细丝的银灿灿的矿石。</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火锡木、铁角犀灵角、五光木</w:t>
      </w:r>
      <w:r>
        <w:rPr>
          <w:rFonts w:hint="eastAsia" w:ascii="微软雅黑" w:hAnsi="微软雅黑" w:cs="宋体"/>
          <w:color w:val="333333"/>
          <w:sz w:val="24"/>
          <w:szCs w:val="24"/>
        </w:rPr>
        <w:t>：炼制大衍人形傀儡的材料。</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雷灵晶</w:t>
      </w:r>
      <w:r>
        <w:rPr>
          <w:rFonts w:hint="eastAsia" w:ascii="微软雅黑" w:hAnsi="微软雅黑" w:cs="宋体"/>
          <w:color w:val="333333"/>
          <w:sz w:val="24"/>
          <w:szCs w:val="24"/>
        </w:rPr>
        <w:t>：银白色石块，炼制大衍人形傀儡材料之一。</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寒髓</w:t>
      </w:r>
      <w:r>
        <w:rPr>
          <w:rFonts w:hint="eastAsia" w:ascii="微软雅黑" w:hAnsi="微软雅黑" w:cs="宋体"/>
          <w:color w:val="333333"/>
          <w:sz w:val="24"/>
          <w:szCs w:val="24"/>
        </w:rPr>
        <w:t>：万年冰玉中孕育而出，北夜小极宫的传承宝物，妖兽经历化形雷劫的绝佳保命之物，是炼制回阳真水的主原料。</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姜黄晶</w:t>
      </w:r>
      <w:r>
        <w:rPr>
          <w:rFonts w:hint="eastAsia" w:ascii="微软雅黑" w:hAnsi="微软雅黑" w:cs="宋体"/>
          <w:color w:val="333333"/>
          <w:sz w:val="24"/>
          <w:szCs w:val="24"/>
        </w:rPr>
        <w:t>：产于南疆西部大沙漠千尺之下，材质坚硬无比，可大量容纳土属性灵气，是炼制土御性法宝的上佳材料。</w:t>
      </w:r>
      <w:r>
        <w:rPr>
          <w:rFonts w:hint="eastAsia" w:ascii="微软雅黑" w:hAnsi="微软雅黑" w:cs="宋体"/>
          <w:color w:val="333333"/>
          <w:sz w:val="24"/>
          <w:szCs w:val="24"/>
        </w:rPr>
        <w:br w:type="textWrapping"/>
      </w:r>
      <w:r>
        <w:rPr>
          <w:rFonts w:hint="eastAsia" w:ascii="微软雅黑" w:hAnsi="微软雅黑" w:cs="宋体"/>
          <w:color w:val="333333"/>
          <w:sz w:val="24"/>
          <w:szCs w:val="24"/>
        </w:rPr>
        <w:t>十绝毒</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蝮尸之毒</w:t>
      </w:r>
      <w:r>
        <w:rPr>
          <w:rFonts w:hint="eastAsia" w:ascii="微软雅黑" w:hAnsi="微软雅黑" w:cs="宋体"/>
          <w:color w:val="333333"/>
          <w:sz w:val="24"/>
          <w:szCs w:val="24"/>
        </w:rPr>
        <w:t>：十绝毒之一，碧绿色剧毒。</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碧鸠</w:t>
      </w:r>
      <w:r>
        <w:rPr>
          <w:rFonts w:hint="eastAsia" w:ascii="微软雅黑" w:hAnsi="微软雅黑" w:cs="宋体"/>
          <w:color w:val="333333"/>
          <w:sz w:val="24"/>
          <w:szCs w:val="24"/>
        </w:rPr>
        <w:t>：十绝毒之一，用妖禽碧嘴鸠的口水提炼而成，奇毒无比，气味刺鼻之极。令人难忘。是天下大毒虫的最爱之物。</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苦毒</w:t>
      </w:r>
      <w:r>
        <w:rPr>
          <w:rFonts w:hint="eastAsia" w:ascii="微软雅黑" w:hAnsi="微软雅黑" w:cs="宋体"/>
          <w:color w:val="333333"/>
          <w:sz w:val="24"/>
          <w:szCs w:val="24"/>
        </w:rPr>
        <w:t>：十绝毒之一，无形无色，沾上瞬间就能让修为低浅的修士马上瘫软陷入昏迷。</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墨金</w:t>
      </w:r>
      <w:r>
        <w:rPr>
          <w:rFonts w:hint="eastAsia" w:ascii="微软雅黑" w:hAnsi="微软雅黑" w:cs="宋体"/>
          <w:color w:val="333333"/>
          <w:sz w:val="24"/>
          <w:szCs w:val="24"/>
        </w:rPr>
        <w:t>：乌黑似墨，隐有金芒闪动的古怪金属，稀有炼器材料。</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血阳铁、赤日铁</w:t>
      </w:r>
      <w:r>
        <w:rPr>
          <w:rFonts w:hint="eastAsia" w:ascii="微软雅黑" w:hAnsi="微软雅黑" w:cs="宋体"/>
          <w:color w:val="333333"/>
          <w:sz w:val="24"/>
          <w:szCs w:val="24"/>
        </w:rPr>
        <w:t>：用三名以上修炼火属性功法的结丹期修士元神融合祭炼而成，是炼制阴火法宝的罕见材料。</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玉橡胶</w:t>
      </w:r>
      <w:r>
        <w:rPr>
          <w:rFonts w:hint="eastAsia" w:ascii="微软雅黑" w:hAnsi="微软雅黑" w:cs="宋体"/>
          <w:color w:val="333333"/>
          <w:sz w:val="24"/>
          <w:szCs w:val="24"/>
        </w:rPr>
        <w:t>：天地灵木玉橡树千年一次所产之物，是制作奇门法宝，机关傀儡最佳材料。</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离火沙</w:t>
      </w:r>
      <w:r>
        <w:rPr>
          <w:rFonts w:hint="eastAsia" w:ascii="微软雅黑" w:hAnsi="微软雅黑" w:cs="宋体"/>
          <w:color w:val="333333"/>
          <w:sz w:val="24"/>
          <w:szCs w:val="24"/>
        </w:rPr>
        <w:t>：炼制平山印的材料。</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眩光晶</w:t>
      </w:r>
      <w:r>
        <w:rPr>
          <w:rFonts w:hint="eastAsia" w:ascii="微软雅黑" w:hAnsi="微软雅黑" w:cs="宋体"/>
          <w:color w:val="333333"/>
          <w:sz w:val="24"/>
          <w:szCs w:val="24"/>
        </w:rPr>
        <w:t>：乳黄色晶石，散发着淡紫光晕，令人头晕目眩，炼制大衍人形傀儡材料之一。</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五行玉</w:t>
      </w:r>
      <w:r>
        <w:rPr>
          <w:rFonts w:hint="eastAsia" w:ascii="微软雅黑" w:hAnsi="微软雅黑" w:cs="宋体"/>
          <w:color w:val="333333"/>
          <w:sz w:val="24"/>
          <w:szCs w:val="24"/>
        </w:rPr>
        <w:t>：炼制玉质法宝地顶阶材料。炼制大衍人形傀儡材料之一。</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凤木、凝魂石、万轮花</w:t>
      </w:r>
      <w:r>
        <w:rPr>
          <w:rFonts w:hint="eastAsia" w:ascii="微软雅黑" w:hAnsi="微软雅黑" w:cs="宋体"/>
          <w:color w:val="333333"/>
          <w:sz w:val="24"/>
          <w:szCs w:val="24"/>
        </w:rPr>
        <w:t>：价值和魔髓钻相当的珍惜材料。</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本命鳞片</w:t>
      </w:r>
      <w:r>
        <w:rPr>
          <w:rFonts w:hint="eastAsia" w:ascii="微软雅黑" w:hAnsi="微软雅黑" w:cs="宋体"/>
          <w:color w:val="333333"/>
          <w:sz w:val="24"/>
          <w:szCs w:val="24"/>
        </w:rPr>
        <w:t>：蛟类天生附带鳞片，随着年月的增长，本命鳞片中灌注了它们不少的精元和法力，是仅次于妖丹的东西。</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化神泥</w:t>
      </w:r>
      <w:r>
        <w:rPr>
          <w:rFonts w:hint="eastAsia" w:ascii="微软雅黑" w:hAnsi="微软雅黑" w:cs="宋体"/>
          <w:color w:val="333333"/>
          <w:sz w:val="24"/>
          <w:szCs w:val="24"/>
        </w:rPr>
        <w:t>：又称幻形膏，如同白玉，可以随意变形炼制成器，受损后可自行修复，是炼制复杂法器的罕见材料。可以吸收修士大半的法力攻击。</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蓝晶神砂</w:t>
      </w:r>
      <w:r>
        <w:rPr>
          <w:rFonts w:hint="eastAsia" w:ascii="微软雅黑" w:hAnsi="微软雅黑" w:cs="宋体"/>
          <w:color w:val="333333"/>
          <w:sz w:val="24"/>
          <w:szCs w:val="24"/>
        </w:rPr>
        <w:t>：天石姥姥炼制，狂沙上人向其借了半葫对付炫烨王，可破土遁术。</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灵料</w:t>
      </w:r>
      <w:r>
        <w:rPr>
          <w:rFonts w:hint="eastAsia" w:ascii="微软雅黑" w:hAnsi="微软雅黑" w:cs="宋体"/>
          <w:color w:val="333333"/>
          <w:sz w:val="24"/>
          <w:szCs w:val="24"/>
        </w:rPr>
        <w:t>：炼制通天灵宝的材料，借助天地人三种真火才能炼制而成。</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传界香</w:t>
      </w:r>
      <w:r>
        <w:rPr>
          <w:rFonts w:hint="eastAsia" w:ascii="微软雅黑" w:hAnsi="微软雅黑" w:cs="宋体"/>
          <w:color w:val="333333"/>
          <w:sz w:val="24"/>
          <w:szCs w:val="24"/>
        </w:rPr>
        <w:t>：点燃此香可隔界传递消息。</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蜃楼石</w:t>
      </w:r>
      <w:r>
        <w:rPr>
          <w:rFonts w:hint="eastAsia" w:ascii="微软雅黑" w:hAnsi="微软雅黑" w:cs="宋体"/>
          <w:color w:val="333333"/>
          <w:sz w:val="24"/>
          <w:szCs w:val="24"/>
        </w:rPr>
        <w:t>：可以随机将修士的神念偏离实际方位，小极宫护岛大阵的阵眼。</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阴灵水</w:t>
      </w:r>
      <w:r>
        <w:rPr>
          <w:rFonts w:hint="eastAsia" w:ascii="微软雅黑" w:hAnsi="微软雅黑" w:cs="宋体"/>
          <w:color w:val="333333"/>
          <w:sz w:val="24"/>
          <w:szCs w:val="24"/>
        </w:rPr>
        <w:t>：又叫沉水，阴气汇聚而成，漆黑如墨，粘稠阴寒，散发淡淡灰气，可让法器临时附加一些阴火，可落石化金。</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万年玄玉</w:t>
      </w:r>
      <w:r>
        <w:rPr>
          <w:rFonts w:hint="eastAsia" w:ascii="微软雅黑" w:hAnsi="微软雅黑" w:cs="宋体"/>
          <w:color w:val="333333"/>
          <w:sz w:val="24"/>
          <w:szCs w:val="24"/>
        </w:rPr>
        <w:t>：晶莹似雪的白玉，可产生寒髓。</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黑晶</w:t>
      </w:r>
      <w:r>
        <w:rPr>
          <w:rFonts w:hint="eastAsia" w:ascii="微软雅黑" w:hAnsi="微软雅黑" w:cs="宋体"/>
          <w:color w:val="333333"/>
          <w:sz w:val="24"/>
          <w:szCs w:val="24"/>
        </w:rPr>
        <w:t>：风属性乌黑晶石，蕴含大量阴气，可借助阴气幻化出阴冥蛾。</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蓝元晶</w:t>
      </w:r>
      <w:r>
        <w:rPr>
          <w:rFonts w:hint="eastAsia" w:ascii="微软雅黑" w:hAnsi="微软雅黑" w:cs="宋体"/>
          <w:color w:val="333333"/>
          <w:sz w:val="24"/>
          <w:szCs w:val="24"/>
        </w:rPr>
        <w:t>：炼制飞剑的材料，数万年前盛行完全以蓝元晶为材料的炼制之法。</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天晶碑</w:t>
      </w:r>
      <w:r>
        <w:rPr>
          <w:rFonts w:hint="eastAsia" w:ascii="微软雅黑" w:hAnsi="微软雅黑" w:cs="宋体"/>
          <w:color w:val="333333"/>
          <w:sz w:val="24"/>
          <w:szCs w:val="24"/>
        </w:rPr>
        <w:t>：又叫飞仙石，蓝色晶石，奇重无比，一旦注入灵力却轻若无物，用于加固昆吾封印。</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太阳精石</w:t>
      </w:r>
      <w:r>
        <w:rPr>
          <w:rFonts w:hint="eastAsia" w:ascii="微软雅黑" w:hAnsi="微软雅黑" w:cs="宋体"/>
          <w:color w:val="333333"/>
          <w:sz w:val="24"/>
          <w:szCs w:val="24"/>
        </w:rPr>
        <w:t>：半透明状，红光闪烁，散发炙热气息，深处地火深处，只有经过太阳精火凝炼才可形成。</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顶阶灵石</w:t>
      </w:r>
      <w:r>
        <w:rPr>
          <w:rFonts w:hint="eastAsia" w:ascii="微软雅黑" w:hAnsi="微软雅黑" w:cs="宋体"/>
          <w:color w:val="333333"/>
          <w:sz w:val="24"/>
          <w:szCs w:val="24"/>
        </w:rPr>
        <w:t>：布置某些上古奇阵的必须之物，可用于突破瓶颈。</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翠铜</w:t>
      </w:r>
      <w:r>
        <w:rPr>
          <w:rFonts w:hint="eastAsia" w:ascii="微软雅黑" w:hAnsi="微软雅黑" w:cs="宋体"/>
          <w:color w:val="333333"/>
          <w:sz w:val="24"/>
          <w:szCs w:val="24"/>
        </w:rPr>
        <w:t>：魔湖岛所产材料，炼制某些独门法器的必须物品。</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化界石</w:t>
      </w:r>
      <w:r>
        <w:rPr>
          <w:rFonts w:hint="eastAsia" w:ascii="微软雅黑" w:hAnsi="微软雅黑" w:cs="宋体"/>
          <w:color w:val="333333"/>
          <w:sz w:val="24"/>
          <w:szCs w:val="24"/>
        </w:rPr>
        <w:t>：灵界也难得一见的材料，可克服界面之力。</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银芯石</w:t>
      </w:r>
      <w:r>
        <w:rPr>
          <w:rFonts w:hint="eastAsia" w:ascii="微软雅黑" w:hAnsi="微软雅黑" w:cs="宋体"/>
          <w:color w:val="333333"/>
          <w:sz w:val="24"/>
          <w:szCs w:val="24"/>
        </w:rPr>
        <w:t>：灵界变异材料。</w:t>
      </w:r>
      <w:r>
        <w:rPr>
          <w:rFonts w:hint="eastAsia" w:ascii="微软雅黑" w:hAnsi="微软雅黑" w:cs="宋体"/>
          <w:color w:val="333333"/>
          <w:sz w:val="24"/>
          <w:szCs w:val="24"/>
        </w:rPr>
        <w:br w:type="textWrapping"/>
      </w:r>
      <w:r>
        <w:rPr>
          <w:rFonts w:hint="eastAsia" w:ascii="微软雅黑" w:hAnsi="微软雅黑" w:cs="宋体"/>
          <w:b/>
          <w:color w:val="333333"/>
          <w:sz w:val="24"/>
          <w:szCs w:val="24"/>
        </w:rPr>
        <w:t>神血</w:t>
      </w:r>
      <w:r>
        <w:rPr>
          <w:rFonts w:hint="eastAsia" w:ascii="微软雅黑" w:hAnsi="微软雅黑" w:cs="宋体"/>
          <w:color w:val="333333"/>
          <w:sz w:val="24"/>
          <w:szCs w:val="24"/>
        </w:rPr>
        <w:t>：灵族圣灵级死后体内所留。</w:t>
      </w:r>
    </w:p>
    <w:p>
      <w:pPr>
        <w:spacing w:line="220" w:lineRule="atLeast"/>
        <w:rPr>
          <w:sz w:val="24"/>
          <w:szCs w:val="24"/>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6091B"/>
    <w:rsid w:val="00062E41"/>
    <w:rsid w:val="001D680E"/>
    <w:rsid w:val="00323B43"/>
    <w:rsid w:val="003A0682"/>
    <w:rsid w:val="003D37D8"/>
    <w:rsid w:val="00426133"/>
    <w:rsid w:val="004358AB"/>
    <w:rsid w:val="00496975"/>
    <w:rsid w:val="006C73CD"/>
    <w:rsid w:val="00720F41"/>
    <w:rsid w:val="007E5305"/>
    <w:rsid w:val="008B7726"/>
    <w:rsid w:val="00C20593"/>
    <w:rsid w:val="00D31D50"/>
    <w:rsid w:val="00EF6C2A"/>
    <w:rsid w:val="00F3187A"/>
    <w:rsid w:val="1CFE75C2"/>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jc w:val="center"/>
    </w:pPr>
    <w:rPr>
      <w:sz w:val="18"/>
      <w:szCs w:val="18"/>
    </w:rPr>
  </w:style>
  <w:style w:type="paragraph" w:styleId="4">
    <w:name w:val="HTML Preformatted"/>
    <w:basedOn w:val="1"/>
    <w:link w:val="10"/>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character" w:styleId="6">
    <w:name w:val="Hyperlink"/>
    <w:basedOn w:val="5"/>
    <w:unhideWhenUsed/>
    <w:uiPriority w:val="99"/>
    <w:rPr>
      <w:color w:val="0000FF"/>
      <w:u w:val="single"/>
    </w:rPr>
  </w:style>
  <w:style w:type="character" w:customStyle="1" w:styleId="8">
    <w:name w:val="页眉 Char"/>
    <w:basedOn w:val="5"/>
    <w:link w:val="3"/>
    <w:semiHidden/>
    <w:uiPriority w:val="99"/>
    <w:rPr>
      <w:rFonts w:ascii="Tahoma" w:hAnsi="Tahoma"/>
      <w:sz w:val="18"/>
      <w:szCs w:val="18"/>
    </w:rPr>
  </w:style>
  <w:style w:type="character" w:customStyle="1" w:styleId="9">
    <w:name w:val="页脚 Char"/>
    <w:basedOn w:val="5"/>
    <w:link w:val="2"/>
    <w:semiHidden/>
    <w:uiPriority w:val="99"/>
    <w:rPr>
      <w:rFonts w:ascii="Tahoma" w:hAnsi="Tahoma"/>
      <w:sz w:val="18"/>
      <w:szCs w:val="18"/>
    </w:rPr>
  </w:style>
  <w:style w:type="character" w:customStyle="1" w:styleId="10">
    <w:name w:val="HTML 预设格式 Char"/>
    <w:basedOn w:val="5"/>
    <w:link w:val="4"/>
    <w:semiHidden/>
    <w:uiPriority w:val="99"/>
    <w:rPr>
      <w:rFonts w:ascii="宋体" w:hAnsi="宋体" w:eastAsia="宋体" w:cs="宋体"/>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1369</Words>
  <Characters>7804</Characters>
  <Lines>65</Lines>
  <Paragraphs>18</Paragraphs>
  <TotalTime>0</TotalTime>
  <ScaleCrop>false</ScaleCrop>
  <LinksUpToDate>false</LinksUpToDate>
  <CharactersWithSpaces>9155</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xueyufei</dc:creator>
  <cp:lastModifiedBy>xueyufei</cp:lastModifiedBy>
  <dcterms:modified xsi:type="dcterms:W3CDTF">2017-04-27T14:16:50Z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