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D46A77">
      <w:pPr>
        <w:jc w:val="center"/>
      </w:pPr>
      <w:r>
        <w:rPr>
          <w:b/>
          <w:color w:val="1A569A"/>
          <w:sz w:val="52"/>
        </w:rPr>
        <w:t>莲心AI  开发档案记录</w:t>
      </w:r>
    </w:p>
    <w:p w14:paraId="7DCFA80D">
      <w:pPr>
        <w:jc w:val="center"/>
      </w:pPr>
      <w:r>
        <w:t>版本：v2.5（视觉理解版）  |  更新日期：2026-05-12  |  再更新：2026-05-14</w:t>
      </w:r>
    </w:p>
    <w:p w14:paraId="29BF6573"/>
    <w:p w14:paraId="2FF4BF75">
      <w:pPr>
        <w:jc w:val="center"/>
        <w:rPr>
          <w:color w:val="444444"/>
          <w:sz w:val="20"/>
        </w:rPr>
      </w:pPr>
      <w:r>
        <w:rPr>
          <w:color w:val="444444"/>
          <w:sz w:val="20"/>
        </w:rPr>
        <w:t>本文档由 Claude Code 自动生成，面向接手开发的 AI 助手或开发者。</w:t>
      </w:r>
      <w:r>
        <w:rPr>
          <w:color w:val="444444"/>
          <w:sz w:val="20"/>
        </w:rPr>
        <w:br w:type="textWrapping"/>
      </w:r>
      <w:r>
        <w:rPr>
          <w:color w:val="444444"/>
          <w:sz w:val="20"/>
        </w:rPr>
        <w:t>涵盖莲心AI的功能清单、模块架构、关键代码逻辑及数据存储，可直接用于二次开发接手。</w:t>
      </w:r>
    </w:p>
    <w:p w14:paraId="1FCDD278">
      <w:pPr>
        <w:jc w:val="left"/>
        <w:rPr>
          <w:rFonts w:hint="eastAsia"/>
          <w:b/>
          <w:bCs/>
          <w:color w:val="444444"/>
          <w:sz w:val="20"/>
        </w:rPr>
      </w:pPr>
      <w:r>
        <w:rPr>
          <w:rFonts w:hint="eastAsia"/>
          <w:b/>
          <w:bCs/>
          <w:color w:val="444444"/>
          <w:sz w:val="20"/>
        </w:rPr>
        <w:t>章节</w:t>
      </w:r>
    </w:p>
    <w:p w14:paraId="1909B1AB">
      <w:pPr>
        <w:jc w:val="left"/>
        <w:rPr>
          <w:rFonts w:hint="eastAsia"/>
          <w:b/>
          <w:bCs/>
          <w:color w:val="444444"/>
          <w:sz w:val="20"/>
        </w:rPr>
      </w:pPr>
      <w:r>
        <w:rPr>
          <w:rFonts w:hint="eastAsia"/>
          <w:b/>
          <w:bCs/>
          <w:color w:val="444444"/>
          <w:sz w:val="20"/>
        </w:rPr>
        <w:t>第一章</w:t>
      </w:r>
    </w:p>
    <w:p w14:paraId="698B3DCE">
      <w:pPr>
        <w:jc w:val="left"/>
        <w:rPr>
          <w:rFonts w:hint="eastAsia"/>
          <w:color w:val="444444"/>
          <w:sz w:val="20"/>
        </w:rPr>
      </w:pPr>
      <w:r>
        <w:rPr>
          <w:rFonts w:hint="eastAsia"/>
          <w:color w:val="444444"/>
          <w:sz w:val="20"/>
        </w:rPr>
        <w:t>项目概述、技术栈、用户数据目录结构</w:t>
      </w:r>
    </w:p>
    <w:p w14:paraId="00358A66">
      <w:pPr>
        <w:jc w:val="left"/>
        <w:rPr>
          <w:rFonts w:hint="eastAsia"/>
          <w:b/>
          <w:bCs/>
          <w:color w:val="444444"/>
          <w:sz w:val="20"/>
        </w:rPr>
      </w:pPr>
      <w:r>
        <w:rPr>
          <w:rFonts w:hint="eastAsia"/>
          <w:b/>
          <w:bCs/>
          <w:color w:val="444444"/>
          <w:sz w:val="20"/>
        </w:rPr>
        <w:t>第二章</w:t>
      </w:r>
    </w:p>
    <w:p w14:paraId="1266EF31">
      <w:pPr>
        <w:jc w:val="left"/>
        <w:rPr>
          <w:rFonts w:hint="eastAsia"/>
          <w:color w:val="444444"/>
          <w:sz w:val="20"/>
        </w:rPr>
      </w:pPr>
      <w:r>
        <w:rPr>
          <w:rFonts w:hint="eastAsia"/>
          <w:color w:val="444444"/>
          <w:sz w:val="20"/>
        </w:rPr>
        <w:t>完整目录结构（含注释说明每个文件的职责）</w:t>
      </w:r>
    </w:p>
    <w:p w14:paraId="1E439EED">
      <w:pPr>
        <w:jc w:val="left"/>
        <w:rPr>
          <w:rFonts w:hint="eastAsia"/>
          <w:b/>
          <w:bCs/>
          <w:color w:val="444444"/>
          <w:sz w:val="20"/>
        </w:rPr>
      </w:pPr>
      <w:r>
        <w:rPr>
          <w:rFonts w:hint="eastAsia"/>
          <w:b/>
          <w:bCs/>
          <w:color w:val="444444"/>
          <w:sz w:val="20"/>
        </w:rPr>
        <w:t>第三章</w:t>
      </w:r>
    </w:p>
    <w:p w14:paraId="399F4CEE">
      <w:pPr>
        <w:jc w:val="left"/>
        <w:rPr>
          <w:rFonts w:hint="eastAsia"/>
          <w:color w:val="444444"/>
          <w:sz w:val="20"/>
        </w:rPr>
      </w:pPr>
      <w:r>
        <w:rPr>
          <w:rFonts w:hint="eastAsia"/>
          <w:color w:val="444444"/>
          <w:sz w:val="20"/>
        </w:rPr>
        <w:t>AI大脑brain/agent.py:初始化流程、SystemPrompt结构、chatO接口、FunctionCalling循环</w:t>
      </w:r>
    </w:p>
    <w:p w14:paraId="7CC922F3">
      <w:pPr>
        <w:jc w:val="left"/>
        <w:rPr>
          <w:rFonts w:hint="eastAsia"/>
          <w:b/>
          <w:bCs/>
          <w:color w:val="444444"/>
          <w:sz w:val="20"/>
        </w:rPr>
      </w:pPr>
      <w:r>
        <w:rPr>
          <w:rFonts w:hint="eastAsia"/>
          <w:b/>
          <w:bCs/>
          <w:color w:val="444444"/>
          <w:sz w:val="20"/>
        </w:rPr>
        <w:t>第四章</w:t>
      </w:r>
    </w:p>
    <w:p w14:paraId="2AB71E45">
      <w:pPr>
        <w:jc w:val="left"/>
        <w:rPr>
          <w:rFonts w:hint="eastAsia"/>
          <w:color w:val="444444"/>
          <w:sz w:val="20"/>
        </w:rPr>
      </w:pPr>
      <w:r>
        <w:rPr>
          <w:rFonts w:hint="eastAsia"/>
          <w:color w:val="444444"/>
          <w:sz w:val="20"/>
        </w:rPr>
        <w:t>工具系统brain/tools.py：全部24个工具的详细说明（参数、实现逻辑、依赖库）</w:t>
      </w:r>
    </w:p>
    <w:p w14:paraId="4DE37F86">
      <w:pPr>
        <w:jc w:val="left"/>
        <w:rPr>
          <w:rFonts w:hint="eastAsia"/>
          <w:b/>
          <w:bCs/>
          <w:color w:val="444444"/>
          <w:sz w:val="20"/>
        </w:rPr>
      </w:pPr>
      <w:r>
        <w:rPr>
          <w:rFonts w:hint="eastAsia"/>
          <w:b/>
          <w:bCs/>
          <w:color w:val="444444"/>
          <w:sz w:val="20"/>
        </w:rPr>
        <w:t>第五章</w:t>
      </w:r>
    </w:p>
    <w:p w14:paraId="27602378">
      <w:pPr>
        <w:jc w:val="left"/>
        <w:rPr>
          <w:rFonts w:hint="eastAsia"/>
          <w:color w:val="444444"/>
          <w:sz w:val="20"/>
        </w:rPr>
      </w:pPr>
      <w:r>
        <w:rPr>
          <w:rFonts w:hint="eastAsia"/>
          <w:color w:val="444444"/>
          <w:sz w:val="20"/>
        </w:rPr>
        <w:t>GUI模块：主窗口、角色控件、动画状态机配置格式、所有对话框功能</w:t>
      </w:r>
    </w:p>
    <w:p w14:paraId="752588CB">
      <w:pPr>
        <w:jc w:val="left"/>
        <w:rPr>
          <w:rFonts w:hint="eastAsia"/>
          <w:b/>
          <w:bCs/>
          <w:color w:val="444444"/>
          <w:sz w:val="20"/>
        </w:rPr>
      </w:pPr>
      <w:r>
        <w:rPr>
          <w:rFonts w:hint="eastAsia"/>
          <w:b/>
          <w:bCs/>
          <w:color w:val="444444"/>
          <w:sz w:val="20"/>
        </w:rPr>
        <w:t>第六章</w:t>
      </w:r>
    </w:p>
    <w:p w14:paraId="025EDF2D">
      <w:pPr>
        <w:jc w:val="left"/>
        <w:rPr>
          <w:rFonts w:hint="eastAsia"/>
          <w:color w:val="444444"/>
          <w:sz w:val="20"/>
        </w:rPr>
      </w:pPr>
      <w:r>
        <w:rPr>
          <w:rFonts w:hint="eastAsia"/>
          <w:color w:val="444444"/>
          <w:sz w:val="20"/>
        </w:rPr>
        <w:t>所有Worker线程：信号定义、runO逻辑、与主窗口的协作方式</w:t>
      </w:r>
    </w:p>
    <w:p w14:paraId="6C8CFC79">
      <w:pPr>
        <w:jc w:val="left"/>
        <w:rPr>
          <w:rFonts w:hint="eastAsia"/>
          <w:b/>
          <w:bCs/>
          <w:color w:val="444444"/>
          <w:sz w:val="20"/>
        </w:rPr>
      </w:pPr>
      <w:r>
        <w:rPr>
          <w:rFonts w:hint="eastAsia"/>
          <w:b/>
          <w:bCs/>
          <w:color w:val="444444"/>
          <w:sz w:val="20"/>
        </w:rPr>
        <w:t>第七章</w:t>
      </w:r>
    </w:p>
    <w:p w14:paraId="5E971715">
      <w:pPr>
        <w:jc w:val="left"/>
        <w:rPr>
          <w:rFonts w:hint="eastAsia"/>
          <w:color w:val="444444"/>
          <w:sz w:val="20"/>
        </w:rPr>
      </w:pPr>
      <w:r>
        <w:rPr>
          <w:rFonts w:hint="eastAsia"/>
          <w:color w:val="444444"/>
          <w:sz w:val="20"/>
        </w:rPr>
        <w:t>语音模块：STT录音/VAD/Whisper、TTSEdge-TTS/pygame、阿里云NLS</w:t>
      </w:r>
    </w:p>
    <w:p w14:paraId="0F5E691E">
      <w:pPr>
        <w:jc w:val="left"/>
        <w:rPr>
          <w:rFonts w:hint="eastAsia"/>
          <w:b/>
          <w:bCs/>
          <w:color w:val="444444"/>
          <w:sz w:val="20"/>
        </w:rPr>
      </w:pPr>
      <w:r>
        <w:rPr>
          <w:rFonts w:hint="eastAsia"/>
          <w:b/>
          <w:bCs/>
          <w:color w:val="444444"/>
          <w:sz w:val="20"/>
        </w:rPr>
        <w:t>第八章</w:t>
      </w:r>
    </w:p>
    <w:p w14:paraId="04FE38C2">
      <w:pPr>
        <w:jc w:val="left"/>
        <w:rPr>
          <w:rFonts w:hint="eastAsia"/>
          <w:color w:val="444444"/>
          <w:sz w:val="20"/>
        </w:rPr>
      </w:pPr>
      <w:r>
        <w:rPr>
          <w:rFonts w:hint="eastAsia"/>
          <w:color w:val="444444"/>
          <w:sz w:val="20"/>
        </w:rPr>
        <w:t>数据持久化：SQLite表结构、所有JSON文件格式（含完整字段说明）</w:t>
      </w:r>
    </w:p>
    <w:p w14:paraId="2E04BA94">
      <w:pPr>
        <w:jc w:val="left"/>
        <w:rPr>
          <w:rFonts w:hint="eastAsia"/>
          <w:b/>
          <w:bCs/>
          <w:color w:val="444444"/>
          <w:sz w:val="20"/>
        </w:rPr>
      </w:pPr>
      <w:r>
        <w:rPr>
          <w:rFonts w:hint="eastAsia"/>
          <w:b/>
          <w:bCs/>
          <w:color w:val="444444"/>
          <w:sz w:val="20"/>
        </w:rPr>
        <w:t>第九章</w:t>
      </w:r>
    </w:p>
    <w:p w14:paraId="3344694C">
      <w:pPr>
        <w:jc w:val="left"/>
        <w:rPr>
          <w:rFonts w:hint="eastAsia"/>
          <w:color w:val="444444"/>
          <w:sz w:val="20"/>
        </w:rPr>
      </w:pPr>
      <w:r>
        <w:rPr>
          <w:rFonts w:hint="eastAsia"/>
          <w:color w:val="444444"/>
          <w:sz w:val="20"/>
        </w:rPr>
        <w:t>辅助功能：主动聊天调度算法、开机自启、番茄钟、陪伴统计</w:t>
      </w:r>
    </w:p>
    <w:p w14:paraId="4BA4A939">
      <w:pPr>
        <w:jc w:val="left"/>
        <w:rPr>
          <w:rFonts w:hint="eastAsia"/>
          <w:b/>
          <w:bCs/>
          <w:color w:val="444444"/>
          <w:sz w:val="20"/>
        </w:rPr>
      </w:pPr>
      <w:r>
        <w:rPr>
          <w:rFonts w:hint="eastAsia"/>
          <w:b/>
          <w:bCs/>
          <w:color w:val="444444"/>
          <w:sz w:val="20"/>
        </w:rPr>
        <w:t>第十章</w:t>
      </w:r>
    </w:p>
    <w:p w14:paraId="041B826D">
      <w:pPr>
        <w:jc w:val="left"/>
        <w:rPr>
          <w:rFonts w:hint="eastAsia"/>
          <w:color w:val="444444"/>
          <w:sz w:val="20"/>
        </w:rPr>
      </w:pPr>
      <w:r>
        <w:rPr>
          <w:rFonts w:hint="eastAsia"/>
          <w:color w:val="444444"/>
          <w:sz w:val="20"/>
        </w:rPr>
        <w:t>配置系统config.py接口+人格设定核心规则+命令白名单</w:t>
      </w:r>
    </w:p>
    <w:p w14:paraId="10FCB5E1">
      <w:pPr>
        <w:jc w:val="left"/>
        <w:rPr>
          <w:rFonts w:hint="eastAsia"/>
          <w:b/>
          <w:bCs/>
          <w:color w:val="444444"/>
          <w:sz w:val="20"/>
        </w:rPr>
      </w:pPr>
      <w:r>
        <w:rPr>
          <w:rFonts w:hint="eastAsia"/>
          <w:b/>
          <w:bCs/>
          <w:color w:val="444444"/>
          <w:sz w:val="20"/>
        </w:rPr>
        <w:t>第十一章</w:t>
      </w:r>
    </w:p>
    <w:p w14:paraId="721977D0">
      <w:pPr>
        <w:jc w:val="left"/>
        <w:rPr>
          <w:rFonts w:hint="eastAsia"/>
          <w:color w:val="444444"/>
          <w:sz w:val="20"/>
        </w:rPr>
      </w:pPr>
      <w:r>
        <w:rPr>
          <w:rFonts w:hint="eastAsia"/>
          <w:color w:val="444444"/>
          <w:sz w:val="20"/>
        </w:rPr>
        <w:t>接手开发指南：添加新工具/对话框/动画状态、依赖安装命令、版本备份体系</w:t>
      </w:r>
    </w:p>
    <w:p w14:paraId="2AC3507C">
      <w:pPr>
        <w:jc w:val="left"/>
        <w:rPr>
          <w:rFonts w:hint="eastAsia"/>
          <w:b/>
          <w:bCs/>
          <w:color w:val="444444"/>
          <w:sz w:val="20"/>
        </w:rPr>
      </w:pPr>
      <w:r>
        <w:rPr>
          <w:rFonts w:hint="eastAsia"/>
          <w:b/>
          <w:bCs/>
          <w:color w:val="444444"/>
          <w:sz w:val="20"/>
        </w:rPr>
        <w:t>第十二章</w:t>
      </w:r>
    </w:p>
    <w:p w14:paraId="62CBB663">
      <w:r>
        <w:t>新增功能模块：OCR图片识别、日记本、按钮音效、音乐盒、备忘本、智能提醒</w:t>
      </w:r>
    </w:p>
    <w:p w14:paraId="7B6F7A9D">
      <w:r>
        <w:t>为优化 open_app 工具的启动速度和解决 UI 白屏问题，新增了快捷启动应用列表功能。</w:t>
      </w:r>
    </w:p>
    <w:p w14:paraId="3A274B53"/>
    <w:p w14:paraId="2937C3A1"/>
    <w:p w14:paraId="6CE0CC94">
      <w:pPr>
        <w:pStyle w:val="5"/>
      </w:pPr>
      <w:r>
        <w:t>12.8  快捷启动应用列表（2026-05-01 新增）</w:t>
      </w:r>
    </w:p>
    <w:p w14:paraId="3228B700">
      <w:r>
        <w:t>gui/quick_launch_dialog.py — QuickLaunchDialog 管理面板（添加/编辑/删除）</w:t>
      </w:r>
    </w:p>
    <w:p w14:paraId="265027AA"/>
    <w:p w14:paraId="49FF56D1">
      <w:pPr>
        <w:pStyle w:val="5"/>
      </w:pPr>
      <w:r>
        <w:t>涉及文件与职责：</w:t>
      </w:r>
    </w:p>
    <w:p w14:paraId="61AC7E25">
      <w:r>
        <w:t>brain/tools.py — open_app 的快捷启动列表查找逻辑</w:t>
      </w:r>
    </w:p>
    <w:p w14:paraId="480D9B10">
      <w:r>
        <w:t>config.py — get_quick_launch_apps / save_quick_launch_apps 配置接口</w:t>
      </w:r>
    </w:p>
    <w:p w14:paraId="15619F75">
      <w:r>
        <w:t>gui/main_window.py — 顶栏 ⚡ 快捷启动 按钮</w:t>
      </w:r>
    </w:p>
    <w:p w14:paraId="62C98B2B">
      <w:pPr>
        <w:jc w:val="center"/>
      </w:pPr>
      <w:r>
        <w:t>12.11  QQ 桥接图片支持（2026-05-12 新增）</w:t>
      </w:r>
    </w:p>
    <w:p w14:paraId="64B23A45">
      <w:pPr>
        <w:jc w:val="center"/>
      </w:pPr>
      <w:r>
        <w:t>QQ 桥接现已支持接收和分析 QQ 消息中的图片。当用户在 QQ 中发送图片（或图片+文字），莲心会自动下载图片、调用视觉API分析内容，并将描述注入对话上下文。支持纯图片消息（无文字也能回复）。</w:t>
      </w:r>
    </w:p>
    <w:p w14:paraId="3C26ED3A">
      <w:pPr>
        <w:jc w:val="center"/>
      </w:pPr>
      <w:r>
        <w:t>涉及文件与职责：</w:t>
      </w:r>
    </w:p>
    <w:p w14:paraId="3EC08C39">
      <w:pPr>
        <w:jc w:val="center"/>
      </w:pPr>
      <w:r>
        <w:t>workers/qq_bridge_worker.py — _extract_images() 提取 OneBot 图片 URL；_download_image() HTTP 下载到临时文件；_analyze_images() 下载+分析，返回含图片描述的合并文本</w:t>
      </w:r>
    </w:p>
    <w:p w14:paraId="408D06A2">
      <w:pPr>
        <w:jc w:val="center"/>
      </w:pPr>
      <w:r>
        <w:t>workers/qq_bridge_worker.py — _handle_message() 在限速检查后检测图片并分析；_process_merged_segments() 合并消息也支持图片</w:t>
      </w:r>
    </w:p>
    <w:p w14:paraId="0728CEA1">
      <w:pPr>
        <w:jc w:val="center"/>
      </w:pPr>
      <w:r>
        <w:t>brain/vision.py — describe_image() 视觉API封装；config.py — get_siliconflow_config() 配置接口</w:t>
      </w:r>
    </w:p>
    <w:p w14:paraId="465F4E9D">
      <w:pPr>
        <w:jc w:val="center"/>
      </w:pPr>
    </w:p>
    <w:p w14:paraId="1B7D2240">
      <w:pPr>
        <w:jc w:val="center"/>
      </w:pPr>
      <w:r>
        <w:t>12.10  图片暂存与文字合并发送（2026-05-12 新增）</w:t>
      </w:r>
    </w:p>
    <w:p w14:paraId="726E4917">
      <w:pPr>
        <w:jc w:val="center"/>
      </w:pPr>
      <w:r>
        <w:t>重构了图片发送流程：Ctrl+V/拖拽粘贴图片不再立即发送，而是在输入栏上方显示缩略图预览。用户可以继续输入文字，按下 Enter 时图片和文字合并发送。</w:t>
      </w:r>
    </w:p>
    <w:p w14:paraId="1AA46F8A">
      <w:pPr>
        <w:jc w:val="center"/>
      </w:pPr>
      <w:r>
        <w:t>涉及文件与职责：</w:t>
      </w:r>
    </w:p>
    <w:p w14:paraId="0F16921A">
      <w:pPr>
        <w:jc w:val="center"/>
      </w:pPr>
      <w:r>
        <w:t>gui/input_panel.py — _pending_images 列表暂存图片；_update_image_preview() 显示缩略图+删除按钮；_remove_pending_image() 删除暂存图片；_on_send() 合并发送 text+images</w:t>
      </w:r>
    </w:p>
    <w:p w14:paraId="58FEFDF6">
      <w:pPr>
        <w:jc w:val="center"/>
      </w:pPr>
      <w:r>
        <w:t>gui/input_panel.py — message_submitted 信号从 pyqtSignal(str) 改为 pyqtSignal(str, list)，同时发送文字和图片路径列表</w:t>
      </w:r>
    </w:p>
    <w:p w14:paraId="54034045">
      <w:pPr>
        <w:jc w:val="center"/>
      </w:pPr>
      <w:r>
        <w:t>gui/main_window.py — _on_user_message(self, text, images=None) 接收图片列表；_finish_staged_vision() 并发分析后合并上下文</w:t>
      </w:r>
    </w:p>
    <w:p w14:paraId="756A6D75">
      <w:pPr>
        <w:jc w:val="center"/>
      </w:pPr>
      <w:r>
        <w:t>gui/main_window.py — _on_staged_vision_done/error() 收集各图片分析结果；_ImageVisionWorker 每张图片一个后台线程</w:t>
      </w:r>
    </w:p>
    <w:p w14:paraId="601356C5">
      <w:pPr>
        <w:jc w:val="center"/>
      </w:pPr>
      <w:r>
        <w:t>gui/message_bubble.py — ImageMessageBubble.update_text() 支持异步更新分析结果</w:t>
      </w:r>
    </w:p>
    <w:p w14:paraId="44E38714">
      <w:pPr>
        <w:jc w:val="center"/>
      </w:pPr>
    </w:p>
    <w:p w14:paraId="2EEE40E8">
      <w:pPr>
        <w:jc w:val="center"/>
      </w:pPr>
      <w:r>
        <w:t>12.9  视觉理解能力（2026-05-12 新增）</w:t>
      </w:r>
    </w:p>
    <w:p w14:paraId="3A7901B9">
      <w:pPr>
        <w:jc w:val="center"/>
      </w:pPr>
      <w:r>
        <w:t>莲心AI 现在具备视觉理解能力。通过 SiliconFlow API 调用 Qwen3-VL-30B-A3B-Instruct 多模态模型，可以理解图片内容——识别画面中的人物、物体、场景、动作、颜色，同时也能读懂图片中的文字。</w:t>
      </w:r>
    </w:p>
    <w:p w14:paraId="586A80DC">
      <w:pPr>
        <w:jc w:val="center"/>
      </w:pPr>
      <w:r>
        <w:t>核心能力：</w:t>
      </w:r>
    </w:p>
    <w:p w14:paraId="66A8CD32">
      <w:pPr>
        <w:jc w:val="center"/>
      </w:pPr>
      <w:r>
        <w:t>图片内容描述：自动分析粘贴的图片，生成自然语言描述，注入对话上下文</w:t>
      </w:r>
    </w:p>
    <w:p w14:paraId="68F14D7E">
      <w:pPr>
        <w:jc w:val="center"/>
      </w:pPr>
      <w:r>
        <w:t>文字识别：视觉模型本身能读懂图片中的文字（工具书截图、网页截图等），无需单独 OCR</w:t>
      </w:r>
    </w:p>
    <w:p w14:paraId="2FA141FE">
      <w:pPr>
        <w:jc w:val="center"/>
      </w:pPr>
      <w:r>
        <w:t>OCR 工具保留：ocr_image/ocr_batch 仍可用于纯文字提取场景（如批量提取文档扫描件）</w:t>
      </w:r>
    </w:p>
    <w:p w14:paraId="023B554B">
      <w:pPr>
        <w:jc w:val="center"/>
      </w:pPr>
      <w:r>
        <w:t>展开/收起描述：ImageMessageBubble 支持展开/收起完整描述（超过100字时显示按钮）</w:t>
      </w:r>
    </w:p>
    <w:p w14:paraId="26236BF2">
      <w:pPr>
        <w:jc w:val="center"/>
      </w:pPr>
      <w:r>
        <w:t>技术实现：</w:t>
      </w:r>
    </w:p>
    <w:p w14:paraId="52933986">
      <w:pPr>
        <w:jc w:val="center"/>
      </w:pPr>
      <w:r>
        <w:t>API：SiliconFlow（https://api.siliconflow.cn/v1），OpenAI 兼容接口</w:t>
      </w:r>
    </w:p>
    <w:p w14:paraId="22B54DC8">
      <w:pPr>
        <w:jc w:val="center"/>
      </w:pPr>
      <w:r>
        <w:t>模型：Qwen/Qwen3-VL-30B-A3B-Instruct（MoE架构，256K上下文）</w:t>
      </w:r>
    </w:p>
    <w:p w14:paraId="38157F5B">
      <w:pPr>
        <w:jc w:val="center"/>
      </w:pPr>
      <w:r>
        <w:t>预处理：图片压缩到最长边1024px，base64编码为data URL</w:t>
      </w:r>
    </w:p>
    <w:p w14:paraId="3C7A7316">
      <w:pPr>
        <w:jc w:val="center"/>
      </w:pPr>
      <w:r>
        <w:t>超时：120秒，max_tokens：2048</w:t>
      </w:r>
    </w:p>
    <w:p w14:paraId="03CC6DA0">
      <w:pPr>
        <w:jc w:val="center"/>
      </w:pPr>
      <w:r>
        <w:t>涉及文件与职责：</w:t>
      </w:r>
    </w:p>
    <w:p w14:paraId="0BB1128F">
      <w:pPr>
        <w:jc w:val="center"/>
      </w:pPr>
      <w:r>
        <w:t>brain/vision.py — describe_image() 视觉API封装；_encode_image_to_data_url() 图片预处理</w:t>
      </w:r>
    </w:p>
    <w:p w14:paraId="044A454B">
      <w:pPr>
        <w:jc w:val="center"/>
      </w:pPr>
      <w:r>
        <w:t>brain/tools.py — describe_image 工具定义和 TOOL_EXECUTORS 映射</w:t>
      </w:r>
    </w:p>
    <w:p w14:paraId="359BFFF0">
      <w:pPr>
        <w:jc w:val="center"/>
      </w:pPr>
      <w:r>
        <w:t>config.py — _SILICONFLOW_DEFAULTS / get_siliconflow_config() / save_siliconflow_config()</w:t>
      </w:r>
    </w:p>
    <w:p w14:paraId="0D60AA3D">
      <w:pPr>
        <w:jc w:val="center"/>
      </w:pPr>
      <w:r>
        <w:t>gui/api_config_dialog.py — 视觉理解标签页（API Key/Base URL/Model）</w:t>
      </w:r>
    </w:p>
    <w:p w14:paraId="3FE1A724">
      <w:pPr>
        <w:jc w:val="center"/>
      </w:pPr>
      <w:r>
        <w:t>gui/message_bubble.py — ImageMessageBubble 支持缩略图+描述文本+展开/收起</w:t>
      </w:r>
    </w:p>
    <w:p w14:paraId="1CD7818F">
      <w:pPr>
        <w:jc w:val="center"/>
      </w:pPr>
      <w:r>
        <w:t>gui/chat_widget.py — add_user_image() 返回 bubble 引用供后续 update_text()</w:t>
      </w:r>
    </w:p>
    <w:p w14:paraId="223967C5">
      <w:pPr>
        <w:jc w:val="center"/>
      </w:pPr>
    </w:p>
    <w:p w14:paraId="0E018927">
      <w:pPr>
        <w:jc w:val="left"/>
        <w:rPr>
          <w:rFonts w:hint="eastAsia"/>
          <w:b/>
          <w:bCs/>
          <w:color w:val="444444"/>
          <w:sz w:val="20"/>
          <w:lang w:val="en-US" w:eastAsia="zh-CN"/>
        </w:rPr>
      </w:pPr>
      <w:r>
        <w:rPr>
          <w:rFonts w:hint="eastAsia"/>
          <w:b/>
          <w:bCs/>
          <w:color w:val="444444"/>
          <w:sz w:val="20"/>
          <w:lang w:val="en-US" w:eastAsia="zh-CN"/>
        </w:rPr>
        <w:t>第十三章</w:t>
      </w:r>
    </w:p>
    <w:p w14:paraId="2ADB90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工具箱功能</w:t>
      </w:r>
    </w:p>
    <w:p w14:paraId="348D855A">
      <w:pPr>
        <w:jc w:val="left"/>
        <w:rPr>
          <w:rFonts w:hint="eastAsia"/>
          <w:b/>
          <w:bCs/>
          <w:color w:val="444444"/>
          <w:sz w:val="20"/>
          <w:lang w:val="en-US" w:eastAsia="zh-CN"/>
        </w:rPr>
      </w:pPr>
      <w:r>
        <w:rPr>
          <w:rFonts w:hint="eastAsia"/>
          <w:b/>
          <w:bCs/>
          <w:color w:val="444444"/>
          <w:sz w:val="20"/>
          <w:lang w:val="en-US" w:eastAsia="zh-CN"/>
        </w:rPr>
        <w:t>第十四章</w:t>
      </w:r>
    </w:p>
    <w:p w14:paraId="4E4264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QQ聊天功能</w:t>
      </w:r>
    </w:p>
    <w:p w14:paraId="024D8E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第十五章</w:t>
      </w:r>
    </w:p>
    <w:p w14:paraId="537E63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表情包功能</w:t>
      </w:r>
    </w:p>
    <w:p w14:paraId="4B36A396">
      <w:pPr>
        <w:rPr>
          <w:rFonts w:hint="default"/>
          <w:lang w:val="en-US" w:eastAsia="zh-CN"/>
        </w:rPr>
      </w:pPr>
    </w:p>
    <w:p w14:paraId="161477DD">
      <w:pPr>
        <w:rPr>
          <w:rFonts w:hint="default"/>
          <w:lang w:val="en-US" w:eastAsia="zh-CN"/>
        </w:rPr>
      </w:pPr>
    </w:p>
    <w:p w14:paraId="2FE993CC">
      <w:pPr>
        <w:jc w:val="left"/>
        <w:rPr>
          <w:rFonts w:hint="eastAsia"/>
          <w:b/>
          <w:bCs/>
          <w:color w:val="444444"/>
          <w:sz w:val="20"/>
        </w:rPr>
      </w:pPr>
      <w:r>
        <w:rPr>
          <w:rFonts w:hint="eastAsia"/>
          <w:b/>
          <w:bCs/>
          <w:color w:val="444444"/>
          <w:sz w:val="20"/>
        </w:rPr>
        <w:t>附录</w:t>
      </w:r>
    </w:p>
    <w:p w14:paraId="2675A752">
      <w:pPr>
        <w:jc w:val="left"/>
        <w:rPr>
          <w:rFonts w:hint="eastAsia"/>
          <w:color w:val="444444"/>
          <w:sz w:val="20"/>
        </w:rPr>
      </w:pPr>
      <w:r>
        <w:rPr>
          <w:rFonts w:hint="eastAsia"/>
          <w:color w:val="444444"/>
          <w:sz w:val="20"/>
        </w:rPr>
        <w:t>Worker信号汇总表+全部工具路由映射表</w:t>
      </w:r>
    </w:p>
    <w:p w14:paraId="79F96613">
      <w:pPr>
        <w:jc w:val="left"/>
        <w:rPr>
          <w:rFonts w:hint="eastAsia"/>
          <w:color w:val="444444"/>
          <w:sz w:val="20"/>
        </w:rPr>
      </w:pPr>
    </w:p>
    <w:p w14:paraId="2D592803">
      <w:r>
        <w:br w:type="page"/>
      </w:r>
    </w:p>
    <w:p w14:paraId="780A50B1">
      <w:pPr>
        <w:pStyle w:val="3"/>
      </w:pPr>
      <w:r>
        <w:rPr>
          <w:color w:val="1A569A"/>
        </w:rPr>
        <w:t>第一章  项目概述</w:t>
      </w:r>
    </w:p>
    <w:p w14:paraId="19D6B227">
      <w:pPr>
        <w:pStyle w:val="4"/>
      </w:pPr>
      <w:r>
        <w:rPr>
          <w:color w:val="2E74B5"/>
        </w:rPr>
        <w:t>1.1  项目简介</w:t>
      </w:r>
    </w:p>
    <w:p w14:paraId="06B34152">
      <w:r>
        <w:rPr>
          <w:b w:val="0"/>
          <w:sz w:val="21"/>
        </w:rPr>
        <w:t>莲心AI 是一个运行在 Windows 桌面端的个人AI助手，基于 PyQt5 图形界面，使用 DeepSeek API（OpenAI 兼容）作为语言模型后端，支持文字对话、语音交互、工具调用、桌面自动化等功能。</w:t>
      </w:r>
    </w:p>
    <w:p w14:paraId="65AE54B0">
      <w:r>
        <w:rPr>
          <w:b w:val="0"/>
          <w:sz w:val="21"/>
        </w:rPr>
        <w:t>项目路径：E:\Desktop\莲心AI\</w:t>
      </w:r>
    </w:p>
    <w:p w14:paraId="6683D0EF">
      <w:r>
        <w:rPr>
          <w:b w:val="0"/>
          <w:sz w:val="21"/>
        </w:rPr>
        <w:t>主入口文件：main.py（GUI版）、main_cli.py（命令行测试版）</w:t>
      </w:r>
    </w:p>
    <w:p w14:paraId="32CE52C2">
      <w:pPr>
        <w:pStyle w:val="4"/>
      </w:pPr>
      <w:r>
        <w:rPr>
          <w:color w:val="2E74B5"/>
        </w:rPr>
        <w:t>1.2  技术栈</w:t>
      </w:r>
    </w:p>
    <w:p w14:paraId="631F6419">
      <w:pPr>
        <w:pStyle w:val="16"/>
        <w:ind w:left="360"/>
      </w:pPr>
      <w:r>
        <w:rPr>
          <w:sz w:val="21"/>
        </w:rPr>
        <w:t>语言模型：DeepSeek API（deepseek-chat），通过 openai SDK 调用（OpenAI 兼容接口）</w:t>
      </w:r>
    </w:p>
    <w:p w14:paraId="13AE74EF">
      <w:pPr>
        <w:pStyle w:val="16"/>
        <w:ind w:left="360"/>
      </w:pPr>
      <w:r>
        <w:rPr>
          <w:sz w:val="21"/>
        </w:rPr>
        <w:t>GUI 框架：PyQt5，含自定义控件和动画状态机</w:t>
      </w:r>
    </w:p>
    <w:p w14:paraId="4A5B9DC1">
      <w:pPr>
        <w:pStyle w:val="16"/>
        <w:ind w:left="360"/>
      </w:pPr>
      <w:r>
        <w:rPr>
          <w:sz w:val="21"/>
        </w:rPr>
        <w:t>语音识别（STT）：faster-whisper（本地离线，base模型，CPU int8）+ 阿里云NLS（实时流式，待机模式）</w:t>
      </w:r>
    </w:p>
    <w:p w14:paraId="3F024E3C">
      <w:pPr>
        <w:pStyle w:val="16"/>
        <w:ind w:left="360"/>
      </w:pPr>
      <w:r>
        <w:rPr>
          <w:sz w:val="21"/>
        </w:rPr>
        <w:t>语音合成（TTS）：Edge-TTS（zh-CN-XiaoxiaoNeural 小晓声）+ pygame 播放</w:t>
      </w:r>
    </w:p>
    <w:p w14:paraId="38E3AF39">
      <w:pPr>
        <w:pStyle w:val="16"/>
        <w:ind w:left="360"/>
      </w:pPr>
      <w:r>
        <w:rPr>
          <w:sz w:val="21"/>
        </w:rPr>
        <w:t>数据持久化：SQLite（对话历史）+ JSON（配置/记忆/待办/闹钟）</w:t>
      </w:r>
    </w:p>
    <w:p w14:paraId="33250253">
      <w:pPr>
        <w:pStyle w:val="16"/>
        <w:ind w:left="360"/>
      </w:pPr>
      <w:r>
        <w:rPr>
          <w:sz w:val="21"/>
        </w:rPr>
        <w:t>运行环境：Windows 10，Python 3.12</w:t>
      </w:r>
    </w:p>
    <w:p w14:paraId="2AF2131C">
      <w:pPr>
        <w:pStyle w:val="4"/>
      </w:pPr>
      <w:r>
        <w:rPr>
          <w:color w:val="2E74B5"/>
        </w:rPr>
        <w:t>1.3  用户数据目录</w:t>
      </w:r>
    </w:p>
    <w:p w14:paraId="3C226E5A">
      <w:r>
        <w:rPr>
          <w:b w:val="0"/>
          <w:sz w:val="21"/>
        </w:rPr>
        <w:t>所有持久化数据统一存储在 C:\Users\&lt;用户名&gt;\.lianxin\ 目录下，与项目代码分离：</w:t>
      </w:r>
    </w:p>
    <w:p w14:paraId="6BFD59B2">
      <w:pPr>
        <w:pStyle w:val="16"/>
        <w:ind w:left="360"/>
      </w:pPr>
      <w:r>
        <w:rPr>
          <w:sz w:val="21"/>
        </w:rPr>
        <w:t>user_config.json        —  DeepSeek API Key、模型配置、阿里云STT配置</w:t>
      </w:r>
    </w:p>
    <w:p w14:paraId="04B0DDED">
      <w:pPr>
        <w:pStyle w:val="16"/>
        <w:ind w:left="360"/>
      </w:pPr>
      <w:r>
        <w:rPr>
          <w:sz w:val="21"/>
        </w:rPr>
        <w:t>long_term.json          —  AI 长期记忆（facts 数组）</w:t>
      </w:r>
    </w:p>
    <w:p w14:paraId="6E23EDF9">
      <w:pPr>
        <w:pStyle w:val="16"/>
        <w:ind w:left="360"/>
      </w:pPr>
      <w:r>
        <w:rPr>
          <w:sz w:val="21"/>
        </w:rPr>
        <w:t>alarms.json             —  闹钟列表</w:t>
      </w:r>
    </w:p>
    <w:p w14:paraId="699F5A85">
      <w:pPr>
        <w:pStyle w:val="16"/>
        <w:ind w:left="360"/>
      </w:pPr>
      <w:r>
        <w:rPr>
          <w:sz w:val="21"/>
        </w:rPr>
        <w:t>todo.json               —  待办事项列表</w:t>
      </w:r>
    </w:p>
    <w:p w14:paraId="5F0913CA">
      <w:pPr>
        <w:pStyle w:val="16"/>
        <w:ind w:left="360"/>
      </w:pPr>
      <w:r>
        <w:rPr>
          <w:sz w:val="21"/>
        </w:rPr>
        <w:t>proactive_settings.json —  主动聊天调度配置</w:t>
      </w:r>
    </w:p>
    <w:p w14:paraId="18F4D26B">
      <w:pPr>
        <w:pStyle w:val="16"/>
        <w:ind w:left="360"/>
      </w:pPr>
      <w:r>
        <w:rPr>
          <w:sz w:val="21"/>
        </w:rPr>
        <w:t>accompany_stats.json    —  陪伴统计数据</w:t>
      </w:r>
    </w:p>
    <w:p w14:paraId="3D9EA040">
      <w:r>
        <w:rPr>
          <w:b w:val="0"/>
          <w:sz w:val="21"/>
        </w:rPr>
        <w:t>utils/paths.py 的 get_user_data_dir() 统一返回该目录，首次运行时自动创建。</w:t>
      </w:r>
    </w:p>
    <w:p w14:paraId="40F071C4">
      <w:r>
        <w:rPr>
          <w:b w:val="0"/>
          <w:sz w:val="21"/>
        </w:rPr>
        <w:t>启动时 migrate_legacy_files() 会将旧位置（项目内 data/、memory/）的配置文件自动迁移到新目录。</w:t>
      </w:r>
    </w:p>
    <w:p w14:paraId="7BE62CC7">
      <w:r>
        <w:rPr>
          <w:b w:val="0"/>
          <w:sz w:val="21"/>
        </w:rPr>
        <w:t>注意：对话历史 SQLite 数据库（memory/conversations.db）目前仍在项目目录内，尚未迁移。</w:t>
      </w:r>
    </w:p>
    <w:p w14:paraId="62071E58">
      <w:r>
        <w:br w:type="page"/>
      </w:r>
    </w:p>
    <w:p w14:paraId="16428DCD">
      <w:pPr>
        <w:pStyle w:val="3"/>
      </w:pPr>
      <w:r>
        <w:rPr>
          <w:color w:val="1A569A"/>
        </w:rPr>
        <w:t>第二章  目录结构</w:t>
      </w:r>
    </w:p>
    <w:p w14:paraId="095511BE">
      <w:r>
        <w:rPr>
          <w:b/>
          <w:sz w:val="21"/>
        </w:rPr>
        <w:t>莲心AI 主目录结构如下（备份目录不含）：</w:t>
      </w:r>
    </w:p>
    <w:p w14:paraId="4E31186F">
      <w:pPr>
        <w:ind w:left="360"/>
      </w:pPr>
      <w:r>
        <w:t>莲心AI/</w:t>
      </w:r>
      <w:r>
        <w:br w:type="textWrapping"/>
      </w:r>
      <w:r>
        <w:t>├── main.py                          ← GUI 版主入口（单实例保护 + 开机自启支持）</w:t>
      </w:r>
      <w:r>
        <w:br w:type="textWrapping"/>
      </w:r>
      <w:r>
        <w:t>├── main_cli.py                      ← 命令行测试版</w:t>
      </w:r>
      <w:r>
        <w:br w:type="textWrapping"/>
      </w:r>
      <w:r>
        <w:t>├── config.py                        ← API配置读写 + 人格设定(_BASE_PROMPT) + 记忆读取</w:t>
      </w:r>
      <w:r>
        <w:br w:type="textWrapping"/>
      </w:r>
      <w:r>
        <w:t>├── aliyun_stt.py                    ← 阿里云实时语音识别（待机模式用）</w:t>
      </w:r>
      <w:r>
        <w:br w:type="textWrapping"/>
      </w:r>
      <w:r>
        <w:t>├── requirements.txt                 ← 依赖库列表</w:t>
      </w:r>
      <w:r>
        <w:br w:type="textWrapping"/>
      </w:r>
      <w:r>
        <w:t>│</w:t>
      </w:r>
      <w:r>
        <w:br w:type="textWrapping"/>
      </w:r>
      <w:r>
        <w:t>├── brain/</w:t>
      </w:r>
      <w:r>
        <w:br w:type="textWrapping"/>
      </w:r>
      <w:r>
        <w:t>│   ├── agent.py                     ← AgentCore：DeepSeek Function Calling 对话主循环</w:t>
      </w:r>
      <w:r>
        <w:br w:type="textWrapping"/>
      </w:r>
      <w:r>
        <w:t>│   └── tools.py                     ← 工具JSON定义(TOOL_DEFINITIONS) + Python实现</w:t>
      </w:r>
      <w:r>
        <w:br w:type="textWrapping"/>
      </w:r>
      <w:r>
        <w:t>│</w:t>
      </w:r>
      <w:r>
        <w:br w:type="textWrapping"/>
      </w:r>
      <w:r>
        <w:t>├── gui/</w:t>
      </w:r>
      <w:r>
        <w:br w:type="textWrapping"/>
      </w:r>
      <w:r>
        <w:t>│   ├── main_window.py               ← 主窗口（整合所有子组件和Worker）</w:t>
      </w:r>
      <w:r>
        <w:br w:type="textWrapping"/>
      </w:r>
      <w:r>
        <w:t>│   ├── character_widget.py          ← 角色形象控件（GIF动画 + 状态机驱动）</w:t>
      </w:r>
      <w:r>
        <w:br w:type="textWrapping"/>
      </w:r>
      <w:r>
        <w:t>│   ├── animation_state_machine.py   ← 动画状态机（预加载GIF + 事件驱动切换）</w:t>
      </w:r>
      <w:r>
        <w:br w:type="textWrapping"/>
      </w:r>
      <w:r>
        <w:t>│   ├── chat_widget.py               ← 聊天气泡滚动区域</w:t>
      </w:r>
      <w:r>
        <w:br w:type="textWrapping"/>
      </w:r>
      <w:r>
        <w:t>│   ├── input_panel.py               ← 输入框+发送/语音/停止按钮</w:t>
      </w:r>
      <w:r>
        <w:br w:type="textWrapping"/>
      </w:r>
      <w:r>
        <w:t>│   ├── message_bubble.py            ← 单条消息气泡控件</w:t>
      </w:r>
      <w:r>
        <w:br w:type="textWrapping"/>
      </w:r>
      <w:r>
        <w:t>│   ├── history_dialog.py            ← 历史对话浏览</w:t>
      </w:r>
      <w:r>
        <w:br w:type="textWrapping"/>
      </w:r>
      <w:r>
        <w:t>│   ├── settings_dialog.py           ← 综合设置对话框</w:t>
      </w:r>
      <w:r>
        <w:br w:type="textWrapping"/>
      </w:r>
      <w:r>
        <w:t>│   ├── api_config_dialog.py         ← API Key 配置对话框</w:t>
      </w:r>
      <w:r>
        <w:br w:type="textWrapping"/>
      </w:r>
      <w:r>
        <w:t>│   ├── pomodoro_dialog.py           ← 番茄钟</w:t>
      </w:r>
      <w:r>
        <w:br w:type="textWrapping"/>
      </w:r>
      <w:r>
        <w:t>│   ├── alarm_dialog.py              ← 闹钟管理</w:t>
      </w:r>
      <w:r>
        <w:br w:type="textWrapping"/>
      </w:r>
      <w:r>
        <w:t>│   ├── todo_dialog.py               ← 待办清单 GUI</w:t>
      </w:r>
      <w:r>
        <w:br w:type="textWrapping"/>
      </w:r>
      <w:r>
        <w:t>│   ├── accompany_dialog.py          ← 陪伴统计</w:t>
      </w:r>
      <w:r>
        <w:br w:type="textWrapping"/>
      </w:r>
      <w:r>
        <w:t>│   └── proactive_dialog.py          ← 主动聊天设置</w:t>
      </w:r>
      <w:r>
        <w:br w:type="textWrapping"/>
      </w:r>
      <w:r>
        <w:t>│</w:t>
      </w:r>
      <w:r>
        <w:br w:type="textWrapping"/>
      </w:r>
      <w:r>
        <w:t>├── workers/</w:t>
      </w:r>
      <w:r>
        <w:br w:type="textWrapping"/>
      </w:r>
      <w:r>
        <w:t>│   ├── agent_worker.py              ← AI 对话后台线程（QThread）</w:t>
      </w:r>
      <w:r>
        <w:br w:type="textWrapping"/>
      </w:r>
      <w:r>
        <w:t>│   ├── voice_worker.py              ← Whisper 模型加载 + 语音识别线程</w:t>
      </w:r>
      <w:r>
        <w:br w:type="textWrapping"/>
      </w:r>
      <w:r>
        <w:t>│   ├── speaker_worker.py            ← Edge-TTS 合成播放线程</w:t>
      </w:r>
      <w:r>
        <w:br w:type="textWrapping"/>
      </w:r>
      <w:r>
        <w:t>│   ├── proactive_worker.py          ← 主动消息生成线程</w:t>
      </w:r>
      <w:r>
        <w:br w:type="textWrapping"/>
      </w:r>
      <w:r>
        <w:t>│   ├── standby_worker.py            ← 待机监听线程（唤醒词检测）</w:t>
      </w:r>
      <w:r>
        <w:br w:type="textWrapping"/>
      </w:r>
      <w:r>
        <w:t>│   └── listening_worker.py          ← 单次语音录制识别线程</w:t>
      </w:r>
      <w:r>
        <w:br w:type="textWrapping"/>
      </w:r>
      <w:r>
        <w:t>│</w:t>
      </w:r>
      <w:r>
        <w:br w:type="textWrapping"/>
      </w:r>
      <w:r>
        <w:t>├── voice/</w:t>
      </w:r>
      <w:r>
        <w:br w:type="textWrapping"/>
      </w:r>
      <w:r>
        <w:t>│   ├── listener.py                  ← VoiceListener：麦克风+VAD+Whisper识别</w:t>
      </w:r>
      <w:r>
        <w:br w:type="textWrapping"/>
      </w:r>
      <w:r>
        <w:t>│   └── speaker.py                   ← VoiceSpeaker：Edge-TTS+pygame播放</w:t>
      </w:r>
      <w:r>
        <w:br w:type="textWrapping"/>
      </w:r>
      <w:r>
        <w:t>│</w:t>
      </w:r>
      <w:r>
        <w:br w:type="textWrapping"/>
      </w:r>
      <w:r>
        <w:t>├── memory/</w:t>
      </w:r>
      <w:r>
        <w:br w:type="textWrapping"/>
      </w:r>
      <w:r>
        <w:t>│   ├── history_manager.py           ← SQLite 对话历史管理</w:t>
      </w:r>
      <w:r>
        <w:br w:type="textWrapping"/>
      </w:r>
      <w:r>
        <w:t>│   └── conversations.db             ← SQLite 数据库文件</w:t>
      </w:r>
      <w:r>
        <w:br w:type="textWrapping"/>
      </w:r>
      <w:r>
        <w:t>│</w:t>
      </w:r>
      <w:r>
        <w:br w:type="textWrapping"/>
      </w:r>
      <w:r>
        <w:t>├── utils/</w:t>
      </w:r>
      <w:r>
        <w:br w:type="textWrapping"/>
      </w:r>
      <w:r>
        <w:t>│   ├── paths.py                     ← 用户数据目录 + 旧文件迁移</w:t>
      </w:r>
      <w:r>
        <w:br w:type="textWrapping"/>
      </w:r>
      <w:r>
        <w:t>│   ├── alarm_manager.py             ← 闹钟/倒计时管理</w:t>
      </w:r>
      <w:r>
        <w:br w:type="textWrapping"/>
      </w:r>
      <w:r>
        <w:t>│   ├── todo_manager.py              ← 待办管理（观察者模式）</w:t>
      </w:r>
      <w:r>
        <w:br w:type="textWrapping"/>
      </w:r>
      <w:r>
        <w:t>│   ├── proactive_chat.py            ← 主动聊天调度器</w:t>
      </w:r>
      <w:r>
        <w:br w:type="textWrapping"/>
      </w:r>
      <w:r>
        <w:t>│   ├── settings.py                  ← 全局设置读写</w:t>
      </w:r>
      <w:r>
        <w:br w:type="textWrapping"/>
      </w:r>
      <w:r>
        <w:t>│   ├── pomodoro_stats.py            ← 番茄钟统计</w:t>
      </w:r>
      <w:r>
        <w:br w:type="textWrapping"/>
      </w:r>
      <w:r>
        <w:t>│   ├── accompany_stats.py           ← 陪伴时长统计</w:t>
      </w:r>
      <w:r>
        <w:br w:type="textWrapping"/>
      </w:r>
      <w:r>
        <w:t>│   ├── balance.py                   ← DeepSeek API 余额查询</w:t>
      </w:r>
      <w:r>
        <w:br w:type="textWrapping"/>
      </w:r>
      <w:r>
        <w:t>│   └── autostart.py                 ← Windows 开机自启（注册表）</w:t>
      </w:r>
      <w:r>
        <w:br w:type="textWrapping"/>
      </w:r>
      <w:r>
        <w:t>│</w:t>
      </w:r>
      <w:r>
        <w:br w:type="textWrapping"/>
      </w:r>
      <w:r>
        <w:t>└── assets/</w:t>
      </w:r>
      <w:r>
        <w:br w:type="textWrapping"/>
      </w:r>
      <w:r>
        <w:t xml:space="preserve">    ├── animation_config.json        ← 动画状态机配置</w:t>
      </w:r>
      <w:r>
        <w:br w:type="textWrapping"/>
      </w:r>
      <w:r>
        <w:t xml:space="preserve">    ├── GIF/                         ← 各状态动画文件</w:t>
      </w:r>
      <w:r>
        <w:br w:type="textWrapping"/>
      </w:r>
      <w:r>
        <w:t xml:space="preserve">    └── meme/                        ← 表情包图片资源</w:t>
      </w:r>
      <w:r>
        <w:br w:type="textWrapping"/>
      </w:r>
    </w:p>
    <w:p w14:paraId="3B00B358">
      <w:r>
        <w:t>│   ├── qq_bridge_worker.py          ← QQ 桥接线程（WebSocket + 风控 + 会话管理）</w:t>
      </w:r>
    </w:p>
    <w:p w14:paraId="259C2F67">
      <w:r>
        <w:br w:type="page"/>
      </w:r>
    </w:p>
    <w:p w14:paraId="7E7F1017">
      <w:pPr>
        <w:pStyle w:val="3"/>
      </w:pPr>
      <w:r>
        <w:rPr>
          <w:color w:val="1A569A"/>
        </w:rPr>
        <w:t>第三章  AI 大脑（brain/agent.py）</w:t>
      </w:r>
    </w:p>
    <w:p w14:paraId="422F3463">
      <w:pPr>
        <w:pStyle w:val="4"/>
      </w:pPr>
      <w:r>
        <w:rPr>
          <w:color w:val="2E74B5"/>
        </w:rPr>
        <w:t>3.1  AgentCore 类概述</w:t>
      </w:r>
    </w:p>
    <w:p w14:paraId="78DC823E">
      <w:r>
        <w:rPr>
          <w:b w:val="0"/>
          <w:sz w:val="21"/>
        </w:rPr>
        <w:t>AgentCore 是莲心的核心大脑，封装了 DeepSeek API 调用、Function Calling 循环、对话历史内存管理和 SQLite 持久化。</w:t>
      </w:r>
    </w:p>
    <w:p w14:paraId="6D33A41C">
      <w:r>
        <w:rPr>
          <w:b w:val="0"/>
          <w:sz w:val="21"/>
        </w:rPr>
        <w:t>使用 openai.OpenAI 客户端，通过 base_url='https://api.deepseek.com' 连接 DeepSeek（完全兼容 OpenAI 接口）。</w:t>
      </w:r>
    </w:p>
    <w:p w14:paraId="70D7D04F">
      <w:pPr>
        <w:pStyle w:val="4"/>
      </w:pPr>
      <w:r>
        <w:rPr>
          <w:color w:val="2E74B5"/>
        </w:rPr>
        <w:t>3.2  初始化流程</w:t>
      </w:r>
    </w:p>
    <w:p w14:paraId="58B9E245">
      <w:pPr>
        <w:ind w:left="360"/>
      </w:pPr>
      <w:r>
        <w:rPr>
          <w:rFonts w:ascii="Courier New" w:hAnsi="Courier New"/>
          <w:color w:val="1F7A1F"/>
          <w:sz w:val="18"/>
        </w:rPr>
        <w:t>agent = AgentCore()</w:t>
      </w:r>
    </w:p>
    <w:p w14:paraId="2A8BEA24">
      <w:r>
        <w:rPr>
          <w:b w:val="0"/>
          <w:sz w:val="21"/>
        </w:rPr>
        <w:t>实例化时依次执行：</w:t>
      </w:r>
    </w:p>
    <w:p w14:paraId="04073702">
      <w:pPr>
        <w:pStyle w:val="16"/>
        <w:ind w:left="360"/>
      </w:pPr>
      <w:r>
        <w:rPr>
          <w:sz w:val="21"/>
        </w:rPr>
        <w:t>1. 调用 get_api_config() 读取 user_config.json 中的 DeepSeek 配置</w:t>
      </w:r>
    </w:p>
    <w:p w14:paraId="4E3C2E4E">
      <w:pPr>
        <w:pStyle w:val="16"/>
        <w:ind w:left="360"/>
      </w:pPr>
      <w:r>
        <w:rPr>
          <w:sz w:val="21"/>
        </w:rPr>
        <w:t>2. 实例化 openai.OpenAI(api_key=..., base_url=...)</w:t>
      </w:r>
    </w:p>
    <w:p w14:paraId="2B2A9655">
      <w:pPr>
        <w:pStyle w:val="16"/>
        <w:ind w:left="360"/>
      </w:pPr>
      <w:r>
        <w:rPr>
          <w:sz w:val="21"/>
        </w:rPr>
        <w:t>3. 实例化 HistoryManager，从 SQLite 恢复上次会话历史</w:t>
      </w:r>
    </w:p>
    <w:p w14:paraId="6EA01BED">
      <w:pPr>
        <w:pStyle w:val="16"/>
        <w:ind w:left="360"/>
      </w:pPr>
      <w:r>
        <w:rPr>
          <w:sz w:val="21"/>
        </w:rPr>
        <w:t>4. 调用 _build_system_prompt_once() 构建完整 System Prompt，整个运行期间不变</w:t>
      </w:r>
    </w:p>
    <w:p w14:paraId="1EAD1C6B">
      <w:pPr>
        <w:pStyle w:val="4"/>
      </w:pPr>
      <w:r>
        <w:rPr>
          <w:color w:val="2E74B5"/>
        </w:rPr>
        <w:t>3.3  System Prompt 结构（_build_system_prompt_once）</w:t>
      </w:r>
    </w:p>
    <w:p w14:paraId="63963545">
      <w:r>
        <w:rPr>
          <w:b w:val="0"/>
          <w:sz w:val="21"/>
        </w:rPr>
        <w:t>System Prompt 由以下部分组成：</w:t>
      </w:r>
    </w:p>
    <w:p w14:paraId="6C563515">
      <w:pPr>
        <w:pStyle w:val="16"/>
        <w:ind w:left="360"/>
      </w:pPr>
      <w:r>
        <w:rPr>
          <w:sz w:val="21"/>
        </w:rPr>
        <w:t>基础人格设定（get_base_prompt()，来自 config.py 的 _BASE_PROMPT）</w:t>
      </w:r>
    </w:p>
    <w:p w14:paraId="110B8950">
      <w:pPr>
        <w:pStyle w:val="16"/>
        <w:ind w:left="360"/>
      </w:pPr>
      <w:r>
        <w:rPr>
          <w:sz w:val="21"/>
        </w:rPr>
        <w:t>启动时间信息块：公历+时分秒+星期+农历（zhdate库）+节假日（chinese_calendar库）</w:t>
      </w:r>
    </w:p>
    <w:p w14:paraId="6CEE6288">
      <w:pPr>
        <w:pStyle w:val="16"/>
        <w:ind w:left="360"/>
      </w:pPr>
      <w:r>
        <w:rPr>
          <w:sz w:val="21"/>
        </w:rPr>
        <w:t>长期记忆块：从 long_term.json 读取的 facts 列表，格式：- 事实1\n- 事实2...</w:t>
      </w:r>
    </w:p>
    <w:p w14:paraId="254F5C11">
      <w:r>
        <w:rPr>
          <w:b w:val="0"/>
          <w:sz w:val="21"/>
        </w:rPr>
        <w:t>注意：时间信息是启动时的值，如需实时时间应调用 get_current_time 工具。</w:t>
      </w:r>
    </w:p>
    <w:p w14:paraId="6F527612">
      <w:pPr>
        <w:pStyle w:val="4"/>
      </w:pPr>
      <w:r>
        <w:rPr>
          <w:color w:val="2E74B5"/>
        </w:rPr>
        <w:t>3.4  chat() 主接口</w:t>
      </w:r>
    </w:p>
    <w:p w14:paraId="4023947F">
      <w:pPr>
        <w:ind w:left="360"/>
      </w:pPr>
      <w:r>
        <w:rPr>
          <w:rFonts w:ascii="Courier New" w:hAnsi="Courier New"/>
          <w:color w:val="1F7A1F"/>
          <w:sz w:val="18"/>
        </w:rPr>
        <w:t>response = agent.chat(user_message, on_tool_call=None, on_tool_result=None)</w:t>
      </w:r>
    </w:p>
    <w:p w14:paraId="2014B003">
      <w:r>
        <w:rPr>
          <w:b w:val="0"/>
          <w:sz w:val="21"/>
        </w:rPr>
        <w:t>参数说明：</w:t>
      </w:r>
    </w:p>
    <w:p w14:paraId="42296F29">
      <w:pPr>
        <w:pStyle w:val="16"/>
        <w:ind w:left="360"/>
      </w:pPr>
      <w:r>
        <w:rPr>
          <w:sz w:val="21"/>
        </w:rPr>
        <w:t>user_message       —  用户输入的文字字符串</w:t>
      </w:r>
    </w:p>
    <w:p w14:paraId="1CF8558E">
      <w:pPr>
        <w:pStyle w:val="16"/>
        <w:ind w:left="360"/>
      </w:pPr>
      <w:r>
        <w:rPr>
          <w:sz w:val="21"/>
        </w:rPr>
        <w:t>on_tool_call(name, args)   —  工具被调用时的回调（可选，GUI用来显示状态）</w:t>
      </w:r>
    </w:p>
    <w:p w14:paraId="36BAC986">
      <w:pPr>
        <w:pStyle w:val="16"/>
        <w:ind w:left="360"/>
      </w:pPr>
      <w:r>
        <w:rPr>
          <w:sz w:val="21"/>
        </w:rPr>
        <w:t>on_tool_result(name, result) —  工具执行完毕的回调（可选）</w:t>
      </w:r>
    </w:p>
    <w:p w14:paraId="5C459C8E">
      <w:r>
        <w:rPr>
          <w:b w:val="0"/>
          <w:sz w:val="21"/>
        </w:rPr>
        <w:t>执行流程：</w:t>
      </w:r>
    </w:p>
    <w:p w14:paraId="4820ECF2">
      <w:pPr>
        <w:pStyle w:val="16"/>
        <w:ind w:left="360"/>
      </w:pPr>
      <w:r>
        <w:rPr>
          <w:sz w:val="21"/>
        </w:rPr>
        <w:t>1. 将用户消息追加到内存历史列表 self.history</w:t>
      </w:r>
    </w:p>
    <w:p w14:paraId="3F37FA25">
      <w:pPr>
        <w:pStyle w:val="16"/>
        <w:ind w:left="360"/>
      </w:pPr>
      <w:r>
        <w:rPr>
          <w:sz w:val="21"/>
        </w:rPr>
        <w:t>2. 如是本会话第一条消息，用前20字更新 SQLite 会话标题</w:t>
      </w:r>
    </w:p>
    <w:p w14:paraId="496ABB5C">
      <w:pPr>
        <w:pStyle w:val="16"/>
        <w:ind w:left="360"/>
      </w:pPr>
      <w:r>
        <w:rPr>
          <w:sz w:val="21"/>
        </w:rPr>
        <w:t>3. 将用户消息写入 SQLite（history_manager.save_message）</w:t>
      </w:r>
    </w:p>
    <w:p w14:paraId="5964FCEB">
      <w:pPr>
        <w:pStyle w:val="16"/>
        <w:ind w:left="360"/>
      </w:pPr>
      <w:r>
        <w:rPr>
          <w:sz w:val="21"/>
        </w:rPr>
        <w:t>4. 调用 _function_calling_loop() 执行完整 Function Calling 循环</w:t>
      </w:r>
    </w:p>
    <w:p w14:paraId="353229C0">
      <w:pPr>
        <w:pStyle w:val="16"/>
        <w:ind w:left="360"/>
      </w:pPr>
      <w:r>
        <w:rPr>
          <w:sz w:val="21"/>
        </w:rPr>
        <w:t>5. 将 AI 回复追加到内存历史列表和 SQLite</w:t>
      </w:r>
    </w:p>
    <w:p w14:paraId="4A2F01C6">
      <w:pPr>
        <w:pStyle w:val="16"/>
        <w:ind w:left="360"/>
      </w:pPr>
      <w:r>
        <w:rPr>
          <w:sz w:val="21"/>
        </w:rPr>
        <w:t>6. 返回 AI 回复文本字符串</w:t>
      </w:r>
    </w:p>
    <w:p w14:paraId="08793CFD">
      <w:pPr>
        <w:pStyle w:val="4"/>
      </w:pPr>
      <w:r>
        <w:rPr>
          <w:color w:val="2E74B5"/>
        </w:rPr>
        <w:t>3.5  Function Calling 循环（_function_calling_loop）</w:t>
      </w:r>
    </w:p>
    <w:p w14:paraId="5C4BAFB4">
      <w:r>
        <w:rPr>
          <w:b w:val="0"/>
          <w:sz w:val="21"/>
        </w:rPr>
        <w:t>最多循环 10 次防止无限调用，每轮：</w:t>
      </w:r>
    </w:p>
    <w:p w14:paraId="2BE54C5A">
      <w:pPr>
        <w:pStyle w:val="16"/>
        <w:ind w:left="360"/>
      </w:pPr>
      <w:r>
        <w:rPr>
          <w:sz w:val="21"/>
        </w:rPr>
        <w:t>构建 messages = [{role:system, content:system_prompt}] + self.history</w:t>
      </w:r>
    </w:p>
    <w:p w14:paraId="4D8C84EB">
      <w:pPr>
        <w:pStyle w:val="16"/>
        <w:ind w:left="360"/>
      </w:pPr>
      <w:r>
        <w:rPr>
          <w:sz w:val="21"/>
        </w:rPr>
        <w:t>调用 client.chat.completions.create(model, max_tokens, tools=TOOL_DEFINITIONS, tool_choice='auto', messages, timeout=30)</w:t>
      </w:r>
    </w:p>
    <w:p w14:paraId="07C93362">
      <w:pPr>
        <w:pStyle w:val="16"/>
        <w:ind w:left="360"/>
      </w:pPr>
      <w:r>
        <w:rPr>
          <w:sz w:val="21"/>
        </w:rPr>
        <w:t>finish_reason == 'stop'    → 返回 choice.message.content</w:t>
      </w:r>
    </w:p>
    <w:p w14:paraId="31E6FF63">
      <w:pPr>
        <w:pStyle w:val="16"/>
        <w:ind w:left="360"/>
      </w:pPr>
      <w:r>
        <w:rPr>
          <w:sz w:val="21"/>
        </w:rPr>
        <w:t>finish_reason == 'tool_calls' → 遍历每个 tool_call：</w:t>
      </w:r>
    </w:p>
    <w:p w14:paraId="46C315B6">
      <w:pPr>
        <w:pStyle w:val="16"/>
        <w:ind w:left="720"/>
      </w:pPr>
      <w:r>
        <w:rPr>
          <w:sz w:val="21"/>
        </w:rPr>
        <w:t xml:space="preserve">  解析 function.name 和 JSON.loads(function.arguments)</w:t>
      </w:r>
    </w:p>
    <w:p w14:paraId="3F095D5F">
      <w:pPr>
        <w:pStyle w:val="16"/>
        <w:ind w:left="720"/>
      </w:pPr>
      <w:r>
        <w:rPr>
          <w:sz w:val="21"/>
        </w:rPr>
        <w:t xml:space="preserve">  执行 execute_tool(name, args) 得到结果字符串</w:t>
      </w:r>
    </w:p>
    <w:p w14:paraId="4C5E6427">
      <w:pPr>
        <w:pStyle w:val="16"/>
        <w:ind w:left="720"/>
      </w:pPr>
      <w:r>
        <w:rPr>
          <w:sz w:val="21"/>
        </w:rPr>
        <w:t xml:space="preserve">  以 role='tool', tool_call_id=... 追加结果，继续循环</w:t>
      </w:r>
    </w:p>
    <w:p w14:paraId="75BBE971">
      <w:pPr>
        <w:pStyle w:val="16"/>
        <w:ind w:left="360"/>
      </w:pPr>
      <w:r>
        <w:rPr>
          <w:sz w:val="21"/>
        </w:rPr>
        <w:t>其他 finish_reason → 返回错误提示</w:t>
      </w:r>
    </w:p>
    <w:p w14:paraId="7817BCAB">
      <w:pPr>
        <w:pStyle w:val="4"/>
      </w:pPr>
      <w:r>
        <w:rPr>
          <w:color w:val="2E74B5"/>
        </w:rPr>
        <w:t>3.6  其他公开接口</w:t>
      </w:r>
    </w:p>
    <w:p w14:paraId="265B3089">
      <w:pPr>
        <w:pStyle w:val="16"/>
        <w:ind w:left="360"/>
      </w:pPr>
      <w:r>
        <w:rPr>
          <w:sz w:val="21"/>
        </w:rPr>
        <w:t>agent.clear_history()         —  清空内存历史（SQLite保留）</w:t>
      </w:r>
    </w:p>
    <w:p w14:paraId="627F7DF4">
      <w:pPr>
        <w:pStyle w:val="16"/>
        <w:ind w:left="360"/>
      </w:pPr>
      <w:r>
        <w:rPr>
          <w:sz w:val="21"/>
        </w:rPr>
        <w:t>agent.new_session()           —  开启新会话（内存清空 + SQLite新建session）</w:t>
      </w:r>
    </w:p>
    <w:p w14:paraId="6A9A6AC0">
      <w:pPr>
        <w:pStyle w:val="16"/>
        <w:ind w:left="360"/>
      </w:pPr>
      <w:r>
        <w:rPr>
          <w:sz w:val="21"/>
        </w:rPr>
        <w:t>agent.get_history_manager()  —  返回 HistoryManager 实例（供历史对话框使用）</w:t>
      </w:r>
    </w:p>
    <w:p w14:paraId="0190194D">
      <w:pPr>
        <w:pStyle w:val="16"/>
        <w:ind w:left="360"/>
      </w:pPr>
      <w:r>
        <w:rPr>
          <w:sz w:val="21"/>
        </w:rPr>
        <w:t>agent.get_history_summary()  —  返回当前会话轮数文本</w:t>
      </w:r>
    </w:p>
    <w:p w14:paraId="566D6790">
      <w:r>
        <w:br w:type="page"/>
      </w:r>
    </w:p>
    <w:p w14:paraId="591E597C">
      <w:pPr>
        <w:pStyle w:val="3"/>
      </w:pPr>
      <w:r>
        <w:rPr>
          <w:color w:val="1A569A"/>
        </w:rPr>
        <w:t>第四章  工具系统（brain/tools.py）</w:t>
      </w:r>
    </w:p>
    <w:p w14:paraId="65785AC2">
      <w:pPr>
        <w:pStyle w:val="4"/>
      </w:pPr>
      <w:r>
        <w:rPr>
          <w:color w:val="2E74B5"/>
        </w:rPr>
        <w:t>4.1  结构说明</w:t>
      </w:r>
    </w:p>
    <w:p w14:paraId="57A58009">
      <w:r>
        <w:rPr>
          <w:b w:val="0"/>
          <w:sz w:val="21"/>
        </w:rPr>
        <w:t>tools.py 包含两部分：</w:t>
      </w:r>
    </w:p>
    <w:p w14:paraId="08C6C597">
      <w:pPr>
        <w:pStyle w:val="16"/>
        <w:ind w:left="360"/>
      </w:pPr>
      <w:r>
        <w:rPr>
          <w:sz w:val="21"/>
        </w:rPr>
        <w:t>TOOL_DEFINITIONS：发送给 DeepSeek API 的工具描述列表（OpenAI Function Calling 格式的 JSON 列表）</w:t>
      </w:r>
    </w:p>
    <w:p w14:paraId="2C3618C4">
      <w:pPr>
        <w:pStyle w:val="16"/>
        <w:ind w:left="360"/>
      </w:pPr>
      <w:r>
        <w:rPr>
          <w:sz w:val="21"/>
        </w:rPr>
        <w:t>Python 执行函数：与每个工具同名的函数，由 execute_tool(name, args) 路由调用，统一返回字符串</w:t>
      </w:r>
    </w:p>
    <w:p w14:paraId="071E0F86">
      <w:r>
        <w:rPr>
          <w:b w:val="0"/>
          <w:sz w:val="21"/>
        </w:rPr>
        <w:t>execute_tool 通过 name → function 的字典映射调用对应函数，所有工具的返回值都是字符串（DeepSeek 接收 role='tool' 的消息）。</w:t>
      </w:r>
    </w:p>
    <w:p w14:paraId="4253C5A6">
      <w:pPr>
        <w:pStyle w:val="4"/>
      </w:pPr>
      <w:r>
        <w:rPr>
          <w:color w:val="2E74B5"/>
        </w:rPr>
        <w:t>4.2  完整工具清单</w:t>
      </w:r>
    </w:p>
    <w:p w14:paraId="5F87B683">
      <w:pPr>
        <w:pStyle w:val="5"/>
      </w:pPr>
      <w:r>
        <w:t>4.2.1  文件读取类</w:t>
      </w:r>
    </w:p>
    <w:p w14:paraId="4C76D5FD">
      <w:pPr>
        <w:pStyle w:val="16"/>
        <w:ind w:left="360"/>
      </w:pPr>
      <w:r>
        <w:rPr>
          <w:sz w:val="21"/>
        </w:rPr>
        <w:t>read_file(path)</w:t>
      </w:r>
    </w:p>
    <w:p w14:paraId="1F88BBF9">
      <w:pPr>
        <w:ind w:left="240"/>
      </w:pPr>
      <w:r>
        <w:rPr>
          <w:b w:val="0"/>
          <w:sz w:val="21"/>
        </w:rPr>
        <w:t xml:space="preserve">  读取文件第0块（开头15000字符）。支持 .txt/.md/.py/.csv/.json 等文本（自动检测编码 chardet+回退）、.docx Word文档（python-docx）、.pdf PDF（pdfplumber）。文件较长时返回注明总块数，提示调用 read_file_chunk。</w:t>
      </w:r>
    </w:p>
    <w:p w14:paraId="0D1539FF">
      <w:pPr>
        <w:pStyle w:val="16"/>
        <w:ind w:left="360"/>
      </w:pPr>
      <w:r>
        <w:rPr>
          <w:sz w:val="21"/>
        </w:rPr>
        <w:t>read_file_chunk(path, chunk_index)</w:t>
      </w:r>
    </w:p>
    <w:p w14:paraId="5C89C3B0">
      <w:pPr>
        <w:ind w:left="240"/>
      </w:pPr>
      <w:r>
        <w:rPr>
          <w:b w:val="0"/>
          <w:sz w:val="21"/>
        </w:rPr>
        <w:t xml:space="preserve">  读取文件的指定分块（每块15000字符），用于长文件分段阅读。chunk_index 从0开始。</w:t>
      </w:r>
    </w:p>
    <w:p w14:paraId="4B5360B5">
      <w:pPr>
        <w:pStyle w:val="16"/>
        <w:ind w:left="360"/>
      </w:pPr>
      <w:r>
        <w:rPr>
          <w:sz w:val="21"/>
        </w:rPr>
        <w:t>list_directory(path='')</w:t>
      </w:r>
    </w:p>
    <w:p w14:paraId="31E84A12">
      <w:pPr>
        <w:ind w:left="240"/>
      </w:pPr>
      <w:r>
        <w:rPr>
          <w:b w:val="0"/>
          <w:sz w:val="21"/>
        </w:rPr>
        <w:t xml:space="preserve">  列出目录内容（子目录+文件名+文件大小）。不传参数默认列桌面（Path.home()/Desktop）。</w:t>
      </w:r>
    </w:p>
    <w:p w14:paraId="75098777">
      <w:pPr>
        <w:pStyle w:val="16"/>
        <w:ind w:left="360"/>
      </w:pPr>
      <w:r>
        <w:rPr>
          <w:sz w:val="21"/>
        </w:rPr>
        <w:t>search_files(directory, keyword)</w:t>
      </w:r>
    </w:p>
    <w:p w14:paraId="3B174874">
      <w:pPr>
        <w:ind w:left="240"/>
      </w:pPr>
      <w:r>
        <w:rPr>
          <w:b w:val="0"/>
          <w:sz w:val="21"/>
        </w:rPr>
        <w:t xml:space="preserve">  在目录中递归搜索包含关键词的文件名（rglob），最多返回50条匹配路径。</w:t>
      </w:r>
    </w:p>
    <w:p w14:paraId="637ABC9D">
      <w:pPr>
        <w:pStyle w:val="16"/>
        <w:ind w:left="360"/>
      </w:pPr>
      <w:r>
        <w:rPr>
          <w:sz w:val="21"/>
        </w:rPr>
        <w:t>read_excel(file_path, sheet_name=None, max_rows=100)</w:t>
      </w:r>
    </w:p>
    <w:p w14:paraId="18914A20">
      <w:pPr>
        <w:ind w:left="240"/>
      </w:pPr>
      <w:r>
        <w:rPr>
          <w:b w:val="0"/>
          <w:sz w:val="21"/>
        </w:rPr>
        <w:t xml:space="preserve">  读取 .xlsx Excel文件，以 Markdown 表格格式返回，默认最多100行。依赖 openpyxl 库。</w:t>
      </w:r>
    </w:p>
    <w:p w14:paraId="3E693023">
      <w:pPr>
        <w:pStyle w:val="5"/>
      </w:pPr>
      <w:r>
        <w:t>4.2.2  文件写入类</w:t>
      </w:r>
    </w:p>
    <w:p w14:paraId="539D04FE">
      <w:pPr>
        <w:pStyle w:val="16"/>
        <w:ind w:left="360"/>
      </w:pPr>
      <w:r>
        <w:rPr>
          <w:sz w:val="21"/>
        </w:rPr>
        <w:t>write_file(path, content)</w:t>
      </w:r>
    </w:p>
    <w:p w14:paraId="67D9E2FA">
      <w:pPr>
        <w:ind w:left="240"/>
      </w:pPr>
      <w:r>
        <w:rPr>
          <w:b w:val="0"/>
          <w:sz w:val="21"/>
        </w:rPr>
        <w:t xml:space="preserve">  将文本内容写入文件（UTF-8编码），自动创建父目录。</w:t>
      </w:r>
    </w:p>
    <w:p w14:paraId="00B258D6">
      <w:pPr>
        <w:pStyle w:val="16"/>
        <w:ind w:left="360"/>
      </w:pPr>
      <w:r>
        <w:rPr>
          <w:sz w:val="21"/>
        </w:rPr>
        <w:t>write_docx(file_path, content)</w:t>
      </w:r>
    </w:p>
    <w:p w14:paraId="780F9342">
      <w:pPr>
        <w:ind w:left="240"/>
      </w:pPr>
      <w:r>
        <w:rPr>
          <w:b w:val="0"/>
          <w:sz w:val="21"/>
        </w:rPr>
        <w:t xml:space="preserve">  将文本写入 .docx Word文档，按双换行符分段。依赖 python-docx。</w:t>
      </w:r>
    </w:p>
    <w:p w14:paraId="3AB1C636">
      <w:pPr>
        <w:pStyle w:val="16"/>
        <w:ind w:left="360"/>
      </w:pPr>
      <w:r>
        <w:rPr>
          <w:sz w:val="21"/>
        </w:rPr>
        <w:t>format_document(content, output_path, use_template=True)</w:t>
      </w:r>
    </w:p>
    <w:p w14:paraId="3BD660C2">
      <w:pPr>
        <w:ind w:left="240"/>
      </w:pPr>
      <w:r>
        <w:rPr>
          <w:b w:val="0"/>
          <w:sz w:val="21"/>
        </w:rPr>
        <w:t xml:space="preserve">  将 Markdown 格式内容转换为格式优美的 Word 文档，推荐用于生成报告。依赖 python-docx。</w:t>
      </w:r>
    </w:p>
    <w:p w14:paraId="49DBE6CA">
      <w:pPr>
        <w:pStyle w:val="16"/>
        <w:ind w:left="360"/>
      </w:pPr>
      <w:r>
        <w:rPr>
          <w:sz w:val="21"/>
        </w:rPr>
        <w:t>write_excel(file_path, data, sheet_name='Sheet1')</w:t>
      </w:r>
    </w:p>
    <w:p w14:paraId="67FA8978">
      <w:pPr>
        <w:ind w:left="240"/>
      </w:pPr>
      <w:r>
        <w:rPr>
          <w:b w:val="0"/>
          <w:sz w:val="21"/>
        </w:rPr>
        <w:t xml:space="preserve">  将二维数组写入 .xlsx 文件（可创建新文件或覆盖）。依赖 openpyxl。</w:t>
      </w:r>
    </w:p>
    <w:p w14:paraId="70DBB934">
      <w:pPr>
        <w:pStyle w:val="16"/>
        <w:ind w:left="360"/>
      </w:pPr>
      <w:r>
        <w:rPr>
          <w:sz w:val="21"/>
        </w:rPr>
        <w:t>copy_excel_content(source_path, target_path, source_sheet=None, target_sheet=None)</w:t>
      </w:r>
    </w:p>
    <w:p w14:paraId="4E1EA566">
      <w:pPr>
        <w:ind w:left="240"/>
      </w:pPr>
      <w:r>
        <w:rPr>
          <w:b w:val="0"/>
          <w:sz w:val="21"/>
        </w:rPr>
        <w:t xml:space="preserve">  将源 Excel 文件的内容复制到目标 Excel 文件（支持指定工作表）。</w:t>
      </w:r>
    </w:p>
    <w:p w14:paraId="3AC1ACC9">
      <w:pPr>
        <w:pStyle w:val="5"/>
      </w:pPr>
      <w:r>
        <w:t>4.2.3  系统操作类</w:t>
      </w:r>
    </w:p>
    <w:p w14:paraId="63E3149D">
      <w:pPr>
        <w:pStyle w:val="16"/>
        <w:ind w:left="360"/>
      </w:pPr>
      <w:r>
        <w:rPr>
          <w:sz w:val="21"/>
        </w:rPr>
        <w:t>open_app(name)</w:t>
      </w:r>
    </w:p>
    <w:p w14:paraId="238BBC92">
      <w:pPr>
        <w:ind w:left="240"/>
      </w:pPr>
      <w:r>
        <w:t xml:space="preserve">  打开应用程序/文件夹/文件。支持中文别名（记事本→notepad、计算器→calc、画图→mspaint、资源管理器→explorer、桌面→Desktop路径、命令行→cmd、任务管理器→taskmgr、控制面板→control、截图工具→snippingtool），也支持完整路径。查找顺序：①系统别名 → ②用户快捷启动列表 → ③os.startfile → ④PATH搜索 → ⑤_KNOWN_PATHS（非递归）→ ⑥shell回退。已完全去除 glob.iglob 递归搜索，避免 GIL 竞争导致 UI 白屏。</w:t>
      </w:r>
    </w:p>
    <w:p w14:paraId="47E70FE6">
      <w:pPr>
        <w:pStyle w:val="16"/>
        <w:ind w:left="360"/>
      </w:pPr>
      <w:r>
        <w:rPr>
          <w:sz w:val="21"/>
        </w:rPr>
        <w:t>run_command(command)</w:t>
      </w:r>
    </w:p>
    <w:p w14:paraId="69959262">
      <w:pPr>
        <w:ind w:left="240"/>
      </w:pPr>
      <w:r>
        <w:rPr>
          <w:b w:val="0"/>
          <w:sz w:val="21"/>
        </w:rPr>
        <w:t xml:space="preserve">  执行 shell 命令（白名单限制，超时15秒）。白名单：dir/ls/echo/type/cat/python/pip/where/whoami/cd/pwd/hostname/ipconfig/del/rm/rd/rmdir/mkdir/New-Item。</w:t>
      </w:r>
    </w:p>
    <w:p w14:paraId="6B987F6B">
      <w:pPr>
        <w:pStyle w:val="16"/>
        <w:ind w:left="360"/>
      </w:pPr>
      <w:r>
        <w:rPr>
          <w:sz w:val="21"/>
        </w:rPr>
        <w:t>get_clipboard()</w:t>
      </w:r>
    </w:p>
    <w:p w14:paraId="2C660070">
      <w:pPr>
        <w:ind w:left="240"/>
      </w:pPr>
      <w:r>
        <w:rPr>
          <w:b w:val="0"/>
          <w:sz w:val="21"/>
        </w:rPr>
        <w:t xml:space="preserve">  通过 PowerShell Get-Clipboard 读取剪贴板文字内容（最多3000字符，无需额外依赖）。</w:t>
      </w:r>
    </w:p>
    <w:p w14:paraId="477AC1D4">
      <w:pPr>
        <w:pStyle w:val="16"/>
        <w:ind w:left="360"/>
      </w:pPr>
      <w:r>
        <w:rPr>
          <w:sz w:val="21"/>
        </w:rPr>
        <w:t>run_python_code(code, timeout=10)</w:t>
      </w:r>
    </w:p>
    <w:p w14:paraId="752089B5">
      <w:pPr>
        <w:ind w:left="240"/>
      </w:pPr>
      <w:r>
        <w:rPr>
          <w:b w:val="0"/>
          <w:sz w:val="21"/>
        </w:rPr>
        <w:t xml:space="preserve">  在安全沙箱子进程中执行 Python 代码。沙箱限制：禁用 open/exec/eval/__import__/globals/locals/vars/dir/help/input/breakpoint 等危险内置函数，仅保留安全的计算类函数。</w:t>
      </w:r>
    </w:p>
    <w:p w14:paraId="4143AE6B">
      <w:pPr>
        <w:pStyle w:val="5"/>
      </w:pPr>
      <w:r>
        <w:t>4.2.4  信息查询类</w:t>
      </w:r>
    </w:p>
    <w:p w14:paraId="3155EC8C">
      <w:pPr>
        <w:pStyle w:val="16"/>
        <w:ind w:left="360"/>
      </w:pPr>
      <w:r>
        <w:rPr>
          <w:sz w:val="21"/>
        </w:rPr>
        <w:t>get_current_time(format='full')</w:t>
      </w:r>
    </w:p>
    <w:p w14:paraId="2582F0FE">
      <w:pPr>
        <w:ind w:left="240"/>
      </w:pPr>
      <w:r>
        <w:rPr>
          <w:b w:val="0"/>
          <w:sz w:val="21"/>
        </w:rPr>
        <w:t xml:space="preserve">  获取当前时间/日期/星期/农历/节假日。format 可选：full（完整）/date（仅日期）/time（仅时间）/weekday（仅星期）/lunar（仅农历，需 zhdate 库）/holiday（仅节假日，需 chinese_calendar 库）。</w:t>
      </w:r>
    </w:p>
    <w:p w14:paraId="46260525">
      <w:pPr>
        <w:pStyle w:val="16"/>
        <w:ind w:left="360"/>
      </w:pPr>
      <w:r>
        <w:rPr>
          <w:sz w:val="21"/>
        </w:rPr>
        <w:t>get_balance()</w:t>
      </w:r>
    </w:p>
    <w:p w14:paraId="7D59C841">
      <w:pPr>
        <w:ind w:left="240"/>
      </w:pPr>
      <w:r>
        <w:rPr>
          <w:b w:val="0"/>
          <w:sz w:val="21"/>
        </w:rPr>
        <w:t xml:space="preserve">  通过 utils/balance.py 调用 DeepSeek 官方接口，实时查询账户余额并格式化返回。</w:t>
      </w:r>
    </w:p>
    <w:p w14:paraId="4BFDB415">
      <w:pPr>
        <w:pStyle w:val="5"/>
      </w:pPr>
      <w:r>
        <w:t>4.2.5  联网类</w:t>
      </w:r>
    </w:p>
    <w:p w14:paraId="560C3D35">
      <w:pPr>
        <w:pStyle w:val="16"/>
        <w:ind w:left="360"/>
      </w:pPr>
      <w:r>
        <w:rPr>
          <w:sz w:val="21"/>
        </w:rPr>
        <w:t>web_search(query, max_results=5)</w:t>
      </w:r>
    </w:p>
    <w:p w14:paraId="04B5DF2E">
      <w:pPr>
        <w:ind w:left="240"/>
      </w:pPr>
      <w:r>
        <w:rPr>
          <w:b w:val="0"/>
          <w:sz w:val="21"/>
        </w:rPr>
        <w:t xml:space="preserve">  使用 DuckDuckGo 搜索引擎（duckduckgo-search 库）联网搜索，返回标题+链接+摘要，最多10条。</w:t>
      </w:r>
    </w:p>
    <w:p w14:paraId="09B1B919">
      <w:pPr>
        <w:pStyle w:val="16"/>
        <w:ind w:left="360"/>
      </w:pPr>
      <w:r>
        <w:rPr>
          <w:sz w:val="21"/>
        </w:rPr>
        <w:t>fetch_webpage(url, max_length=3000)</w:t>
      </w:r>
    </w:p>
    <w:p w14:paraId="6D5D0F02">
      <w:pPr>
        <w:ind w:left="240"/>
      </w:pPr>
      <w:r>
        <w:rPr>
          <w:b w:val="0"/>
          <w:sz w:val="21"/>
        </w:rPr>
        <w:t xml:space="preserve">  HTTP GET 获取网页，用 BeautifulSoup+lxml 提取纯文本，模拟 Chrome UA，超时15秒。遇到 403 反爬时返回错误提示，建议改用 fetch_webpage_via_api。</w:t>
      </w:r>
    </w:p>
    <w:p w14:paraId="25EAAF05">
      <w:pPr>
        <w:pStyle w:val="16"/>
        <w:ind w:left="360"/>
      </w:pPr>
      <w:r>
        <w:rPr>
          <w:sz w:val="21"/>
        </w:rPr>
        <w:t>fetch_webpage_browser(url, max_length=3000)</w:t>
      </w:r>
    </w:p>
    <w:p w14:paraId="0E5533C0">
      <w:pPr>
        <w:ind w:left="240"/>
      </w:pPr>
      <w:r>
        <w:rPr>
          <w:b w:val="0"/>
          <w:sz w:val="21"/>
        </w:rPr>
        <w:t xml:space="preserve">  使用浏览器内核（Playwright/Selenium）获取网页，可绕过反爬措施，速度较慢。</w:t>
      </w:r>
    </w:p>
    <w:p w14:paraId="0EA1D5D7">
      <w:pPr>
        <w:pStyle w:val="16"/>
        <w:ind w:left="360"/>
      </w:pPr>
      <w:r>
        <w:rPr>
          <w:sz w:val="21"/>
        </w:rPr>
        <w:t>fetch_webpage_via_api(url, max_length=3000)</w:t>
      </w:r>
    </w:p>
    <w:p w14:paraId="21F6C775">
      <w:pPr>
        <w:ind w:left="240"/>
      </w:pPr>
      <w:r>
        <w:rPr>
          <w:b w:val="0"/>
          <w:sz w:val="21"/>
        </w:rPr>
        <w:t xml:space="preserve">  通过 r.jina.ai 解析服务获取网页 Markdown 格式内容，适合知乎/百度百科等严格反爬网站，超时60秒，含2次重试机制（urllib3.Retry）。</w:t>
      </w:r>
    </w:p>
    <w:p w14:paraId="236FB7E4">
      <w:r>
        <w:rPr>
          <w:b w:val="0"/>
          <w:sz w:val="21"/>
        </w:rPr>
        <w:t>网页访问策略（System Prompt 中规定）：优先 fetch_webpage → 失败改 fetch_webpage_via_api → 再失败改 fetch_webpage_browser。</w:t>
      </w:r>
    </w:p>
    <w:p w14:paraId="510A271B">
      <w:pPr>
        <w:pStyle w:val="5"/>
      </w:pPr>
      <w:r>
        <w:t>4.2.6  记忆与任务类</w:t>
      </w:r>
    </w:p>
    <w:p w14:paraId="492917CD">
      <w:pPr>
        <w:pStyle w:val="16"/>
        <w:ind w:left="360"/>
      </w:pPr>
      <w:r>
        <w:rPr>
          <w:sz w:val="21"/>
        </w:rPr>
        <w:t>save_memory(fact)</w:t>
      </w:r>
    </w:p>
    <w:p w14:paraId="14652469">
      <w:pPr>
        <w:ind w:left="240"/>
      </w:pPr>
      <w:r>
        <w:rPr>
          <w:b w:val="0"/>
          <w:sz w:val="21"/>
        </w:rPr>
        <w:t xml:space="preserve">  将一句话事实追加写入 ~/.lianxin/long_term.json 的 facts 列表，重复检测。下次启动时注入 System Prompt，AI 永久记得。</w:t>
      </w:r>
    </w:p>
    <w:p w14:paraId="6A04D7FB">
      <w:pPr>
        <w:pStyle w:val="16"/>
        <w:ind w:left="360"/>
      </w:pPr>
      <w:r>
        <w:rPr>
          <w:sz w:val="21"/>
        </w:rPr>
        <w:t>add_todo(title, due_time=None, priority='medium', description='')</w:t>
      </w:r>
    </w:p>
    <w:p w14:paraId="0C86381D">
      <w:pPr>
        <w:ind w:left="240"/>
      </w:pPr>
      <w:r>
        <w:rPr>
          <w:b w:val="0"/>
          <w:sz w:val="21"/>
        </w:rPr>
        <w:t xml:space="preserve">  添加待办事项。due_time 为 ISO 格式字符串（如 2026-04-21T15:00:00）或 null。priority 为 high/medium/low。持久化到 ~/.lianxin/todo.json。</w:t>
      </w:r>
    </w:p>
    <w:p w14:paraId="2931F345">
      <w:pPr>
        <w:pStyle w:val="16"/>
        <w:ind w:left="360"/>
      </w:pPr>
      <w:r>
        <w:rPr>
          <w:sz w:val="21"/>
        </w:rPr>
        <w:t>list_todos()</w:t>
      </w:r>
    </w:p>
    <w:p w14:paraId="1749DF35">
      <w:pPr>
        <w:ind w:left="240"/>
      </w:pPr>
      <w:r>
        <w:rPr>
          <w:b w:val="0"/>
          <w:sz w:val="21"/>
        </w:rPr>
        <w:t xml:space="preserve">  列出所有未完成待办，按优先级（high→medium→low）和截止时间排序。</w:t>
      </w:r>
    </w:p>
    <w:p w14:paraId="52C05491">
      <w:pPr>
        <w:pStyle w:val="16"/>
        <w:ind w:left="360"/>
      </w:pPr>
      <w:r>
        <w:rPr>
          <w:sz w:val="21"/>
        </w:rPr>
        <w:t>complete_todo(title_keyword)</w:t>
      </w:r>
    </w:p>
    <w:p w14:paraId="11936F67">
      <w:pPr>
        <w:ind w:left="240"/>
      </w:pPr>
      <w:r>
        <w:rPr>
          <w:b w:val="0"/>
          <w:sz w:val="21"/>
        </w:rPr>
        <w:t xml:space="preserve">  通过标题关键词模糊匹配标记待办为完成。匹配到多个时返回列表让用户选择。</w:t>
      </w:r>
    </w:p>
    <w:p w14:paraId="14DDE8F9">
      <w:pPr>
        <w:pStyle w:val="4"/>
      </w:pPr>
      <w:r>
        <w:rPr>
          <w:color w:val="2E74B5"/>
        </w:rPr>
        <w:t>4.3  文件内容提取实现细节</w:t>
      </w:r>
    </w:p>
    <w:p w14:paraId="47B7202B">
      <w:pPr>
        <w:pStyle w:val="16"/>
        <w:ind w:left="360"/>
      </w:pPr>
      <w:r>
        <w:rPr>
          <w:sz w:val="21"/>
        </w:rPr>
        <w:t>.docx 提取：python-docx 遍历 body 中的段落（p 标签）和表格（tbl 标签），保持原文档顺序</w:t>
      </w:r>
    </w:p>
    <w:p w14:paraId="12ACD5A2">
      <w:pPr>
        <w:pStyle w:val="16"/>
        <w:ind w:left="360"/>
      </w:pPr>
      <w:r>
        <w:rPr>
          <w:sz w:val="21"/>
        </w:rPr>
        <w:t>.pdf  提取：pdfplumber 逐页提取，标注页码，无长度限制</w:t>
      </w:r>
    </w:p>
    <w:p w14:paraId="75E1761D">
      <w:pPr>
        <w:pStyle w:val="16"/>
        <w:ind w:left="360"/>
      </w:pPr>
      <w:r>
        <w:rPr>
          <w:sz w:val="21"/>
        </w:rPr>
        <w:t>文本文件：读取原始字节，优先 chardet 检测编码（置信度&gt;=0.6），回退 utf-8/gbk/gb2312/gb18030/latin-1</w:t>
      </w:r>
    </w:p>
    <w:p w14:paraId="03204106">
      <w:pPr>
        <w:pStyle w:val="16"/>
        <w:ind w:left="360"/>
      </w:pPr>
      <w:r>
        <w:rPr>
          <w:sz w:val="21"/>
        </w:rPr>
        <w:t>分块逻辑：_CHUNK_SIZE=15000字符，超长文件自动分块，首块用 read_file，后续块用 read_file_chunk(path, chunk_index)</w:t>
      </w:r>
    </w:p>
    <w:p w14:paraId="0D355BD9">
      <w:r>
        <w:br w:type="page"/>
      </w:r>
    </w:p>
    <w:p w14:paraId="23C57FBD">
      <w:pPr>
        <w:pStyle w:val="3"/>
      </w:pPr>
      <w:r>
        <w:rPr>
          <w:color w:val="1A569A"/>
        </w:rPr>
        <w:t>第五章  GUI 模块（gui/）</w:t>
      </w:r>
    </w:p>
    <w:p w14:paraId="077E5A01">
      <w:pPr>
        <w:pStyle w:val="4"/>
      </w:pPr>
      <w:r>
        <w:rPr>
          <w:color w:val="2E74B5"/>
        </w:rPr>
        <w:t>5.1  main_window.py  主窗口</w:t>
      </w:r>
    </w:p>
    <w:p w14:paraId="2C84F77A">
      <w:r>
        <w:rPr>
          <w:b w:val="0"/>
          <w:sz w:val="21"/>
        </w:rPr>
        <w:t>MainWindow 继承 QMainWindow，是整个应用的顶层容器：</w:t>
      </w:r>
    </w:p>
    <w:p w14:paraId="41CE8009">
      <w:pPr>
        <w:pStyle w:val="16"/>
        <w:ind w:left="360"/>
      </w:pPr>
      <w:r>
        <w:rPr>
          <w:sz w:val="21"/>
        </w:rPr>
        <w:t>实例化 AgentCore、VoiceListener、VoiceSpeaker、AlarmManager、TodoManager</w:t>
      </w:r>
    </w:p>
    <w:p w14:paraId="7051445F">
      <w:pPr>
        <w:pStyle w:val="16"/>
        <w:ind w:left="360"/>
      </w:pPr>
      <w:r>
        <w:rPr>
          <w:sz w:val="21"/>
        </w:rPr>
        <w:t>布局：左侧 CharacterWidget（角色形象）+ 右侧 ChatWidget + InputPanel</w:t>
      </w:r>
    </w:p>
    <w:p w14:paraId="2EE389A7">
      <w:pPr>
        <w:pStyle w:val="16"/>
        <w:ind w:left="360"/>
      </w:pPr>
      <w:r>
        <w:t xml:space="preserve">  导入所有对话框：HistoryDialog、SettingsDialog、PomodoroDialog、AlarmDialog、TodoDialog、AccompanyDialog、ProactiveDialog、ApiConfigDialog、QqSettingsDialog、QuickLaunchDialog</w:t>
      </w:r>
    </w:p>
    <w:p w14:paraId="45874378">
      <w:pPr>
        <w:pStyle w:val="16"/>
        <w:ind w:left="360"/>
      </w:pPr>
      <w:r>
        <w:rPr>
          <w:sz w:val="21"/>
        </w:rPr>
        <w:t>协调所有 Worker 线程：AgentWorker（对话）、VoiceWorker（语音识别）、SpeakerWorker（TTS）、ProactiveWorker（主动聊天）、StandbyWorker（待机监听）</w:t>
      </w:r>
    </w:p>
    <w:p w14:paraId="2D5A5C8E">
      <w:pPr>
        <w:pStyle w:val="16"/>
        <w:ind w:left="360"/>
      </w:pPr>
      <w:r>
        <w:rPr>
          <w:sz w:val="21"/>
        </w:rPr>
        <w:t>定时器1（每分钟）：调用 alarm_manager.get_due_alarms()，有到期闹钟则响铃+通知AI</w:t>
      </w:r>
    </w:p>
    <w:p w14:paraId="32980D3B">
      <w:pPr>
        <w:pStyle w:val="16"/>
        <w:ind w:left="360"/>
      </w:pPr>
      <w:r>
        <w:rPr>
          <w:sz w:val="21"/>
        </w:rPr>
        <w:t>定时器2（每5分钟）：调用 proactive_scheduler.should_fire()，触发则启动 ProactiveWorker</w:t>
      </w:r>
    </w:p>
    <w:p w14:paraId="125EB88D">
      <w:pPr>
        <w:pStyle w:val="16"/>
        <w:ind w:left="360"/>
      </w:pPr>
      <w:r>
        <w:rPr>
          <w:sz w:val="21"/>
        </w:rPr>
        <w:t>单实例保护：Windows 命名互斥量 LianxinAI_SingleInstance_v1，防止重复启动</w:t>
      </w:r>
    </w:p>
    <w:p w14:paraId="16A27565">
      <w:pPr>
        <w:pStyle w:val="16"/>
        <w:ind w:left="360"/>
      </w:pPr>
      <w:r>
        <w:rPr>
          <w:sz w:val="21"/>
        </w:rPr>
        <w:t>--autostart 参数：开机自启时最小化到任务栏，不弹窗打扰用户</w:t>
      </w:r>
    </w:p>
    <w:p w14:paraId="00ED714A">
      <w:pPr>
        <w:pStyle w:val="16"/>
        <w:ind w:left="360"/>
      </w:pPr>
      <w:r>
        <w:rPr>
          <w:sz w:val="21"/>
        </w:rPr>
        <w:t>字体：全局 Microsoft YaHei UI 10pt，高DPI缩放支持</w:t>
      </w:r>
    </w:p>
    <w:p w14:paraId="4A05A522">
      <w:pPr>
        <w:pStyle w:val="4"/>
      </w:pPr>
      <w:r>
        <w:rPr>
          <w:color w:val="2E74B5"/>
        </w:rPr>
        <w:t>5.2  character_widget.py  角色控件</w:t>
      </w:r>
    </w:p>
    <w:p w14:paraId="38A21F04">
      <w:r>
        <w:rPr>
          <w:b w:val="0"/>
          <w:sz w:val="21"/>
        </w:rPr>
        <w:t>CharacterWidget 是显示莲心 GIF 动画的控件，内嵌 AnimationStateMachine。</w:t>
      </w:r>
    </w:p>
    <w:p w14:paraId="30A6E6D4">
      <w:r>
        <w:rPr>
          <w:b w:val="0"/>
          <w:sz w:val="21"/>
        </w:rPr>
        <w:t>对外方法：</w:t>
      </w:r>
    </w:p>
    <w:p w14:paraId="4378789C">
      <w:pPr>
        <w:pStyle w:val="16"/>
        <w:ind w:left="360"/>
      </w:pPr>
      <w:r>
        <w:rPr>
          <w:sz w:val="21"/>
        </w:rPr>
        <w:t>set_mode(mode)   —  切换动画模式（normal/standby/thinking/arms_cross）</w:t>
      </w:r>
    </w:p>
    <w:p w14:paraId="6422D479">
      <w:pPr>
        <w:pStyle w:val="16"/>
        <w:ind w:left="360"/>
      </w:pPr>
      <w:r>
        <w:rPr>
          <w:sz w:val="21"/>
        </w:rPr>
        <w:t>trigger_event(event)  —  触发状态转换事件（speak_start/speak_end/stop_thinking/standby_end）</w:t>
      </w:r>
    </w:p>
    <w:p w14:paraId="2C4732FD">
      <w:pPr>
        <w:pStyle w:val="4"/>
      </w:pPr>
      <w:r>
        <w:rPr>
          <w:color w:val="2E74B5"/>
        </w:rPr>
        <w:t>5.3  animation_state_machine.py  动画状态机</w:t>
      </w:r>
    </w:p>
    <w:p w14:paraId="1FBDE175">
      <w:r>
        <w:rPr>
          <w:b w:val="0"/>
          <w:sz w:val="21"/>
        </w:rPr>
        <w:t>AnimationStateMachine 读取 assets/animation_config.json 配置，管理角色动画：</w:t>
      </w:r>
    </w:p>
    <w:p w14:paraId="19433F85">
      <w:r>
        <w:rPr>
          <w:b w:val="0"/>
          <w:sz w:val="21"/>
        </w:rPr>
        <w:t>初始化时预加载所有 GIF 到 _movie_cache（QMovie + CacheAll），消除切换卡顿。</w:t>
      </w:r>
    </w:p>
    <w:p w14:paraId="4BAC31D6">
      <w:r>
        <w:rPr>
          <w:b w:val="0"/>
          <w:sz w:val="21"/>
        </w:rPr>
        <w:t>状态机配置结构：</w:t>
      </w:r>
    </w:p>
    <w:p w14:paraId="775019CD">
      <w:pPr>
        <w:ind w:left="360"/>
      </w:pPr>
      <w:r>
        <w:rPr>
          <w:rFonts w:ascii="Courier New" w:hAnsi="Courier New"/>
          <w:color w:val="1F7A1F"/>
          <w:sz w:val="18"/>
        </w:rPr>
        <w:t>{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"modes": {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  "normal": {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    "initial": "idle",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    "states": {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      "idle":    { "animation": "normal.gif", "loop": true,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                   "on_event": { "speak_start": "talking" } },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      "talking": { "animation": "talk.gif",   "loop": true,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                   "on_event": { "speak_end": "idle" } }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    }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  },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  "standby": { ... 戴耳机→倾听→说话→摘耳机 ... },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  "thinking": { ... 拿起手机→打字中→放下手机 ... },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  "arms_cross": { ... 抱胸1→抱胸2 ... }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}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}</w:t>
      </w:r>
    </w:p>
    <w:p w14:paraId="6CFAE4C7">
      <w:r>
        <w:rPr>
          <w:b w:val="0"/>
          <w:sz w:val="21"/>
        </w:rPr>
        <w:t>状态字段说明：</w:t>
      </w:r>
    </w:p>
    <w:p w14:paraId="2E4DF1BC">
      <w:pPr>
        <w:pStyle w:val="16"/>
        <w:ind w:left="360"/>
      </w:pPr>
      <w:r>
        <w:rPr>
          <w:sz w:val="21"/>
        </w:rPr>
        <w:t>animation  —  GIF 文件名（相对于 assets/ 目录）</w:t>
      </w:r>
    </w:p>
    <w:p w14:paraId="51FC9323">
      <w:pPr>
        <w:pStyle w:val="16"/>
        <w:ind w:left="360"/>
      </w:pPr>
      <w:r>
        <w:rPr>
          <w:sz w:val="21"/>
        </w:rPr>
        <w:t>loop=true  —  循环播放，等待外部 trigger_event</w:t>
      </w:r>
    </w:p>
    <w:p w14:paraId="38E9AF9F">
      <w:pPr>
        <w:pStyle w:val="16"/>
        <w:ind w:left="360"/>
      </w:pPr>
      <w:r>
        <w:rPr>
          <w:sz w:val="21"/>
        </w:rPr>
        <w:t>duration   —  播放指定秒数后自动跳转到 next 状态（用 QTimer 实现）</w:t>
      </w:r>
    </w:p>
    <w:p w14:paraId="44F6D908">
      <w:pPr>
        <w:pStyle w:val="16"/>
        <w:ind w:left="360"/>
      </w:pPr>
      <w:r>
        <w:rPr>
          <w:sz w:val="21"/>
        </w:rPr>
        <w:t>next       —  定时结束后跳转的目标状态</w:t>
      </w:r>
    </w:p>
    <w:p w14:paraId="55BE35EC">
      <w:pPr>
        <w:pStyle w:val="16"/>
        <w:ind w:left="360"/>
      </w:pPr>
      <w:r>
        <w:rPr>
          <w:sz w:val="21"/>
        </w:rPr>
        <w:t>on_event   —  {事件名: 目标状态} 映射，接收 trigger_event 调用</w:t>
      </w:r>
    </w:p>
    <w:p w14:paraId="128F74B8">
      <w:pPr>
        <w:pStyle w:val="4"/>
      </w:pPr>
      <w:r>
        <w:rPr>
          <w:color w:val="2E74B5"/>
        </w:rPr>
        <w:t>5.4  其他 GUI 组件</w:t>
      </w:r>
    </w:p>
    <w:p w14:paraId="4BF080C3">
      <w:pPr>
        <w:pStyle w:val="16"/>
        <w:ind w:left="360"/>
      </w:pPr>
      <w:r>
        <w:rPr>
          <w:sz w:val="21"/>
        </w:rPr>
        <w:t>chat_widget.py    —  消息滚动区域，QScrollArea + QVBoxLayout 动态添加 MessageBubble，自动滚底</w:t>
      </w:r>
    </w:p>
    <w:p w14:paraId="31785F58">
      <w:pPr>
        <w:pStyle w:val="16"/>
        <w:ind w:left="360"/>
      </w:pPr>
      <w:r>
        <w:rPr>
          <w:sz w:val="21"/>
        </w:rPr>
        <w:t>input_panel.py    —  输入框（Enter发送，Shift+Enter换行）+ 发送/语音/停止按钮</w:t>
      </w:r>
    </w:p>
    <w:p w14:paraId="450D187A">
      <w:pPr>
        <w:pStyle w:val="16"/>
        <w:ind w:left="360"/>
      </w:pPr>
      <w:r>
        <w:rPr>
          <w:sz w:val="21"/>
        </w:rPr>
        <w:t>message_bubble.py —  单条消息气泡控件（区分用户/AI消息样式）</w:t>
      </w:r>
    </w:p>
    <w:p w14:paraId="72C1DB04">
      <w:pPr>
        <w:pStyle w:val="16"/>
        <w:ind w:left="360"/>
      </w:pPr>
      <w:r>
        <w:rPr>
          <w:sz w:val="21"/>
        </w:rPr>
        <w:t>history_dialog.py —  历史对话浏览，展示 SQLite 中所有会话和消息记录</w:t>
      </w:r>
    </w:p>
    <w:p w14:paraId="1C6088C3">
      <w:pPr>
        <w:pStyle w:val="16"/>
        <w:ind w:left="360"/>
      </w:pPr>
      <w:r>
        <w:rPr>
          <w:sz w:val="21"/>
        </w:rPr>
        <w:t>api_config_dialog.py —  DeepSeek API Key/model/base_url/max_tokens + 阿里云STT配置表单</w:t>
      </w:r>
    </w:p>
    <w:p w14:paraId="7EA4B441">
      <w:pPr>
        <w:pStyle w:val="16"/>
        <w:ind w:left="360"/>
      </w:pPr>
      <w:r>
        <w:rPr>
          <w:sz w:val="21"/>
        </w:rPr>
        <w:t>settings_dialog.py —  综合设置（语音开关、字体大小、TTS音色等）</w:t>
      </w:r>
    </w:p>
    <w:p w14:paraId="30F291E6">
      <w:pPr>
        <w:pStyle w:val="16"/>
        <w:ind w:left="360"/>
      </w:pPr>
      <w:r>
        <w:rPr>
          <w:sz w:val="21"/>
        </w:rPr>
        <w:t>pomodoro_dialog.py —  番茄钟（25分钟工作+5分钟休息循环），统计今日番茄数</w:t>
      </w:r>
    </w:p>
    <w:p w14:paraId="67579F74">
      <w:pPr>
        <w:pStyle w:val="16"/>
        <w:ind w:left="360"/>
      </w:pPr>
      <w:r>
        <w:rPr>
          <w:sz w:val="21"/>
        </w:rPr>
        <w:t>alarm_dialog.py   —  闹钟管理界面（添加/编辑/删除/启用禁用，支持四种重复模式）</w:t>
      </w:r>
    </w:p>
    <w:p w14:paraId="3E3A8310">
      <w:pPr>
        <w:pStyle w:val="16"/>
        <w:ind w:left="360"/>
      </w:pPr>
      <w:r>
        <w:rPr>
          <w:sz w:val="21"/>
        </w:rPr>
        <w:t>todo_dialog.py    —  待办清单 GUI（显示列表，支持完成/删除，与工具层共享 TodoManager 实例）</w:t>
      </w:r>
    </w:p>
    <w:p w14:paraId="6D65904B">
      <w:pPr>
        <w:pStyle w:val="16"/>
        <w:ind w:left="360"/>
      </w:pPr>
      <w:r>
        <w:rPr>
          <w:sz w:val="21"/>
        </w:rPr>
        <w:t>accompany_dialog.py —  陪伴统计（今日/累计陪伴时长显示）</w:t>
      </w:r>
    </w:p>
    <w:p w14:paraId="7A36B11B">
      <w:pPr>
        <w:pStyle w:val="16"/>
        <w:ind w:left="360"/>
      </w:pPr>
      <w:r>
        <w:rPr>
          <w:sz w:val="21"/>
        </w:rPr>
        <w:t>proactive_dialog.py —  主动聊天设置（开关+频率滑块+24小时活跃时段权重调节）</w:t>
      </w:r>
    </w:p>
    <w:p w14:paraId="28527940">
      <w:r>
        <w:br w:type="page"/>
      </w:r>
    </w:p>
    <w:p w14:paraId="54961688">
      <w:pPr>
        <w:pStyle w:val="3"/>
      </w:pPr>
      <w:r>
        <w:rPr>
          <w:color w:val="1A569A"/>
        </w:rPr>
        <w:t>第六章  Worker 线程（workers/）</w:t>
      </w:r>
    </w:p>
    <w:p w14:paraId="665D9C2A">
      <w:r>
        <w:rPr>
          <w:b w:val="0"/>
          <w:sz w:val="21"/>
        </w:rPr>
        <w:t>所有耗时操作均在 QThread 子线程执行，通过 pyqtSignal 将结果传回主线程，保持 GUI 流畅。</w:t>
      </w:r>
    </w:p>
    <w:p w14:paraId="2CCFCF8C">
      <w:pPr>
        <w:pStyle w:val="4"/>
      </w:pPr>
      <w:r>
        <w:rPr>
          <w:color w:val="2E74B5"/>
        </w:rPr>
        <w:t>6.1  agent_worker.py  AI 对话线程</w:t>
      </w:r>
    </w:p>
    <w:p w14:paraId="5C683E3B">
      <w:pPr>
        <w:ind w:left="360"/>
      </w:pPr>
      <w:r>
        <w:rPr>
          <w:rFonts w:ascii="Courier New" w:hAnsi="Courier New"/>
          <w:color w:val="1F7A1F"/>
          <w:sz w:val="18"/>
        </w:rPr>
        <w:t>worker = AgentWorker(agent, message)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worker.response_ready.connect(on_response)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worker.tool_called.connect(on_tool)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worker.error_occurred.connect(on_error)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worker.start()</w:t>
      </w:r>
    </w:p>
    <w:p w14:paraId="5886C9D6">
      <w:r>
        <w:rPr>
          <w:b w:val="0"/>
          <w:sz w:val="21"/>
        </w:rPr>
        <w:t>信号：response_ready(str) / tool_called(str) / error_occurred(str)</w:t>
      </w:r>
    </w:p>
    <w:p w14:paraId="495BDDBB">
      <w:r>
        <w:rPr>
          <w:b w:val="0"/>
          <w:sz w:val="21"/>
        </w:rPr>
        <w:t>run() 中调用 agent.chat(message, on_tool_call=lambda name,args: self.tool_called.emit(name))，完成后发射 response_ready。</w:t>
      </w:r>
    </w:p>
    <w:p w14:paraId="4CB903BA">
      <w:pPr>
        <w:pStyle w:val="4"/>
      </w:pPr>
      <w:r>
        <w:rPr>
          <w:color w:val="2E74B5"/>
        </w:rPr>
        <w:t>6.2  voice_worker.py  语音识别线程</w:t>
      </w:r>
    </w:p>
    <w:p w14:paraId="48090D03">
      <w:r>
        <w:rPr>
          <w:b w:val="0"/>
          <w:sz w:val="21"/>
        </w:rPr>
        <w:t>分两个类：</w:t>
      </w:r>
    </w:p>
    <w:p w14:paraId="391F7CDC">
      <w:pPr>
        <w:pStyle w:val="16"/>
        <w:ind w:left="360"/>
      </w:pPr>
      <w:r>
        <w:rPr>
          <w:sz w:val="21"/>
        </w:rPr>
        <w:t>ModelLoader(listener)   —  仅加载 Whisper 模型（首次约需5~15秒），信号 finished()</w:t>
      </w:r>
    </w:p>
    <w:p w14:paraId="305A20DB">
      <w:pPr>
        <w:pStyle w:val="16"/>
        <w:ind w:left="360"/>
      </w:pPr>
      <w:r>
        <w:rPr>
          <w:sz w:val="21"/>
        </w:rPr>
        <w:t>VoiceWorker(listener)   —  调用 listener.record() 录音 + listener.transcribe() 识别</w:t>
      </w:r>
    </w:p>
    <w:p w14:paraId="7F047EDA">
      <w:r>
        <w:rPr>
          <w:b w:val="0"/>
          <w:sz w:val="21"/>
        </w:rPr>
        <w:t>VoiceWorker 信号：transcription_ready(str) / error_occurred(str)</w:t>
      </w:r>
    </w:p>
    <w:p w14:paraId="622025BA">
      <w:pPr>
        <w:pStyle w:val="4"/>
      </w:pPr>
      <w:r>
        <w:rPr>
          <w:color w:val="2E74B5"/>
        </w:rPr>
        <w:t>6.3  speaker_worker.py  TTS 播放线程</w:t>
      </w:r>
    </w:p>
    <w:p w14:paraId="4339E83D">
      <w:pPr>
        <w:ind w:left="360"/>
      </w:pPr>
      <w:r>
        <w:rPr>
          <w:rFonts w:ascii="Courier New" w:hAnsi="Courier New"/>
          <w:color w:val="1F7A1F"/>
          <w:sz w:val="18"/>
        </w:rPr>
        <w:t>worker = SpeakerWorker(speaker, text)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worker.speak_started.connect(...)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worker.speak_finished.connect(...)</w:t>
      </w:r>
    </w:p>
    <w:p w14:paraId="3B888AC4">
      <w:r>
        <w:rPr>
          <w:b w:val="0"/>
          <w:sz w:val="21"/>
        </w:rPr>
        <w:t>run() 调用 speaker.speak(text)，阻塞直到播放完毕，前后发射 speak_started / speak_finished 信号。</w:t>
      </w:r>
    </w:p>
    <w:p w14:paraId="42EC1870">
      <w:r>
        <w:rPr>
          <w:b w:val="0"/>
          <w:sz w:val="21"/>
        </w:rPr>
        <w:t>speak_started 信号触发：动画切换到 talking 状态（trigger_event('speak_start')）。</w:t>
      </w:r>
    </w:p>
    <w:p w14:paraId="6C51AF43">
      <w:r>
        <w:rPr>
          <w:b w:val="0"/>
          <w:sz w:val="21"/>
        </w:rPr>
        <w:t>speak_finished 信号触发：动画切换回 idle 状态（trigger_event('speak_end')）。</w:t>
      </w:r>
    </w:p>
    <w:p w14:paraId="6C3FE30B">
      <w:pPr>
        <w:pStyle w:val="4"/>
      </w:pPr>
      <w:r>
        <w:rPr>
          <w:color w:val="2E74B5"/>
        </w:rPr>
        <w:t>6.4  standby_worker.py  待机监听线程</w:t>
      </w:r>
    </w:p>
    <w:p w14:paraId="1CDD50F1">
      <w:pPr>
        <w:ind w:left="360"/>
      </w:pPr>
      <w:r>
        <w:rPr>
          <w:rFonts w:ascii="Courier New" w:hAnsi="Courier New"/>
          <w:color w:val="1F7A1F"/>
          <w:sz w:val="18"/>
        </w:rPr>
        <w:t>worker = StandbyWorker(listener)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worker.wake_detected.connect(on_wake)</w:t>
      </w:r>
    </w:p>
    <w:p w14:paraId="68892C78">
      <w:r>
        <w:rPr>
          <w:b w:val="0"/>
          <w:sz w:val="21"/>
        </w:rPr>
        <w:t>循环执行：record(silence_threshold=0.02, silence_seconds=1.0, max_seconds=6.0) → transcribe → 判断唤醒词。</w:t>
      </w:r>
    </w:p>
    <w:p w14:paraId="30464054">
      <w:r>
        <w:rPr>
          <w:b w:val="0"/>
          <w:sz w:val="21"/>
        </w:rPr>
        <w:t>唤醒词列表（含谐音变体）：莲心在吗/连心在吗/莲心莲心/莲心/你好/您好/泥好 等。</w:t>
      </w:r>
    </w:p>
    <w:p w14:paraId="5A6C3386">
      <w:r>
        <w:rPr>
          <w:b w:val="0"/>
          <w:sz w:val="21"/>
        </w:rPr>
        <w:t>结束语列表：回答结束/回答完毕/就这些/发送/提交 等。</w:t>
      </w:r>
    </w:p>
    <w:p w14:paraId="79093B76">
      <w:r>
        <w:rPr>
          <w:b w:val="0"/>
          <w:sz w:val="21"/>
        </w:rPr>
        <w:t>主窗口收到 wake_detected 后切换到待机对话模式；检测到结束语时截取内容提交给 AgentWorker。</w:t>
      </w:r>
    </w:p>
    <w:p w14:paraId="41C71325">
      <w:r>
        <w:rPr>
          <w:b w:val="0"/>
          <w:sz w:val="21"/>
        </w:rPr>
        <w:t>工具函数 contains_wake_word() / contains_end_phrase() / strip_end_phrase() 可单独导入使用。</w:t>
      </w:r>
    </w:p>
    <w:p w14:paraId="676CBE4E">
      <w:pPr>
        <w:pStyle w:val="4"/>
      </w:pPr>
      <w:r>
        <w:rPr>
          <w:color w:val="2E74B5"/>
        </w:rPr>
        <w:t>6.5  proactive_worker.py  主动聊天生成线程</w:t>
      </w:r>
    </w:p>
    <w:p w14:paraId="2E974306">
      <w:pPr>
        <w:ind w:left="360"/>
      </w:pPr>
      <w:r>
        <w:rPr>
          <w:rFonts w:ascii="Courier New" w:hAnsi="Courier New"/>
          <w:color w:val="1F7A1F"/>
          <w:sz w:val="18"/>
        </w:rPr>
        <w:t>worker = ProactiveWorker(history_manager)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worker.response_ready.connect(on_proactive_msg)</w:t>
      </w:r>
    </w:p>
    <w:p w14:paraId="0608D148">
      <w:r>
        <w:rPr>
          <w:b w:val="0"/>
          <w:sz w:val="21"/>
        </w:rPr>
        <w:t>run() 中构建上下文：最近1个会话的最后12条消息 + 长期记忆（最多20条）。</w:t>
      </w:r>
    </w:p>
    <w:p w14:paraId="25D958A4">
      <w:r>
        <w:rPr>
          <w:b w:val="0"/>
          <w:sz w:val="21"/>
        </w:rPr>
        <w:t>独立调用 DeepSeek API（不使用 AgentCore），System Prompt 风格不同：温柔毒舌，主动发消息，1~3句话，max_tokens=256。</w:t>
      </w:r>
    </w:p>
    <w:p w14:paraId="213707A7">
      <w:pPr>
        <w:pStyle w:val="4"/>
      </w:pPr>
      <w:r>
        <w:rPr>
          <w:color w:val="2E74B5"/>
        </w:rPr>
        <w:t>6.6  listening_worker.py  单次录音线程</w:t>
      </w:r>
    </w:p>
    <w:p w14:paraId="61E9265B">
      <w:pPr>
        <w:jc w:val="center"/>
      </w:pPr>
    </w:p>
    <w:p w14:paraId="022ED1FE">
      <w:pPr>
        <w:jc w:val="center"/>
      </w:pPr>
      <w:r>
        <w:t>run() 调用 brain.vision.describe_image(image_path)，完成后发射 finished，失败发射 error。在 main_window.py 末尾定义，轻量线程，仅封装单张图片的 API 调用。</w:t>
      </w:r>
    </w:p>
    <w:p w14:paraId="0E4B733A">
      <w:pPr>
        <w:jc w:val="center"/>
      </w:pPr>
      <w:r>
        <w:t>信号：finished(str) / error(str)</w:t>
      </w:r>
    </w:p>
    <w:p w14:paraId="478BED14">
      <w:pPr>
        <w:jc w:val="center"/>
      </w:pPr>
      <w:r>
        <w:t>worker.finished.connect(lambda desc: ...)   /   worker.error.connect(lambda err: ...)</w:t>
      </w:r>
    </w:p>
    <w:p w14:paraId="75CB27D7">
      <w:pPr>
        <w:jc w:val="center"/>
      </w:pPr>
      <w:r>
        <w:t>worker = _ImageVisionWorker(image_path, parent)</w:t>
      </w:r>
    </w:p>
    <w:p w14:paraId="0283AE03">
      <w:pPr>
        <w:jc w:val="center"/>
      </w:pPr>
      <w:r>
        <w:t>6.7  _ImageVisionWorker  图片视觉分析线程（2026-05-12 新增）</w:t>
      </w:r>
    </w:p>
    <w:p w14:paraId="5E370DA6">
      <w:r>
        <w:rPr>
          <w:b w:val="0"/>
          <w:sz w:val="21"/>
        </w:rPr>
        <w:t>用于普通对话模式点击麦克风按钮后的单次语音录制识别，与 voice_worker.py 中的 VoiceWorker 类似但更简单。</w:t>
      </w:r>
    </w:p>
    <w:p w14:paraId="6FE36D4F">
      <w:r>
        <w:br w:type="page"/>
      </w:r>
    </w:p>
    <w:p w14:paraId="345590A8">
      <w:pPr>
        <w:pStyle w:val="3"/>
      </w:pPr>
      <w:r>
        <w:rPr>
          <w:color w:val="1A569A"/>
        </w:rPr>
        <w:t>第七章  语音模块（voice/）</w:t>
      </w:r>
    </w:p>
    <w:p w14:paraId="1246D086">
      <w:pPr>
        <w:pStyle w:val="4"/>
      </w:pPr>
      <w:r>
        <w:rPr>
          <w:color w:val="2E74B5"/>
        </w:rPr>
        <w:t>7.1  listener.py  VoiceListener（STT）</w:t>
      </w:r>
    </w:p>
    <w:p w14:paraId="23E41609">
      <w:r>
        <w:rPr>
          <w:b w:val="0"/>
          <w:sz w:val="21"/>
        </w:rPr>
        <w:t>封装麦克风录音 + 静音检测（VAD）+ faster-whisper 语音识别。</w:t>
      </w:r>
    </w:p>
    <w:p w14:paraId="2AC41839">
      <w:r>
        <w:rPr>
          <w:b w:val="0"/>
          <w:sz w:val="21"/>
        </w:rPr>
        <w:t>关键参数：SAMPLE_RATE=16000Hz，CHUNK_SIZE=1024，model_size='base'，language='zh'，device='cpu'，compute_type='int8'</w:t>
      </w:r>
    </w:p>
    <w:p w14:paraId="75904ACA">
      <w:r>
        <w:rPr>
          <w:b w:val="0"/>
          <w:sz w:val="21"/>
        </w:rPr>
        <w:t>record() 录音算法：</w:t>
      </w:r>
    </w:p>
    <w:p w14:paraId="55B2A911">
      <w:pPr>
        <w:pStyle w:val="16"/>
        <w:ind w:left="360"/>
      </w:pPr>
      <w:r>
        <w:rPr>
          <w:sz w:val="21"/>
        </w:rPr>
        <w:t>sounddevice.InputStream 采集 float32 单声道16kHz音频</w:t>
      </w:r>
    </w:p>
    <w:p w14:paraId="4D408414">
      <w:pPr>
        <w:pStyle w:val="16"/>
        <w:ind w:left="360"/>
      </w:pPr>
      <w:r>
        <w:rPr>
          <w:sz w:val="21"/>
        </w:rPr>
        <w:t>每块1024采样，计算 RMS = sqrt(mean(chunk^2))</w:t>
      </w:r>
    </w:p>
    <w:p w14:paraId="4A49EDCB">
      <w:pPr>
        <w:pStyle w:val="16"/>
        <w:ind w:left="360"/>
      </w:pPr>
      <w:r>
        <w:rPr>
          <w:sz w:val="21"/>
        </w:rPr>
        <w:t>RMS &gt; silence_threshold（默认0.015）则视为有声音，开始录制</w:t>
      </w:r>
    </w:p>
    <w:p w14:paraId="60C27673">
      <w:pPr>
        <w:pStyle w:val="16"/>
        <w:ind w:left="360"/>
      </w:pPr>
      <w:r>
        <w:rPr>
          <w:sz w:val="21"/>
        </w:rPr>
        <w:t>连续静音帧超过 silence_seconds（默认1.5s）对应帧数则停止</w:t>
      </w:r>
    </w:p>
    <w:p w14:paraId="35E35EA1">
      <w:pPr>
        <w:pStyle w:val="16"/>
        <w:ind w:left="360"/>
      </w:pPr>
      <w:r>
        <w:rPr>
          <w:sz w:val="21"/>
        </w:rPr>
        <w:t>最长 max_seconds（默认30s），防止无限录音</w:t>
      </w:r>
    </w:p>
    <w:p w14:paraId="38006323">
      <w:pPr>
        <w:pStyle w:val="16"/>
        <w:ind w:left="360"/>
      </w:pPr>
      <w:r>
        <w:rPr>
          <w:sz w:val="21"/>
        </w:rPr>
        <w:t>返回 float32 numpy 数组（可直接传给 WhisperModel.transcribe）</w:t>
      </w:r>
    </w:p>
    <w:p w14:paraId="555047C8">
      <w:r>
        <w:rPr>
          <w:b w:val="0"/>
          <w:sz w:val="21"/>
        </w:rPr>
        <w:t>transcribe(audio) → str：调用 WhisperModel.transcribe()，合并所有 segment 文本。</w:t>
      </w:r>
    </w:p>
    <w:p w14:paraId="25062966">
      <w:r>
        <w:rPr>
          <w:b w:val="0"/>
          <w:sz w:val="21"/>
        </w:rPr>
        <w:t>load_model()：懒加载 faster-whisper WhisperModel（首次约5~15秒），之后缓存在 self._model。</w:t>
      </w:r>
    </w:p>
    <w:p w14:paraId="6F15B6DB">
      <w:r>
        <w:rPr>
          <w:b w:val="0"/>
          <w:sz w:val="21"/>
        </w:rPr>
        <w:t>stop()：设置 _stop_flag，中断正在进行的录音循环。</w:t>
      </w:r>
    </w:p>
    <w:p w14:paraId="191C1055">
      <w:pPr>
        <w:pStyle w:val="4"/>
      </w:pPr>
      <w:r>
        <w:rPr>
          <w:color w:val="2E74B5"/>
        </w:rPr>
        <w:t>7.2  speaker.py  VoiceSpeaker（TTS）</w:t>
      </w:r>
    </w:p>
    <w:p w14:paraId="0334E601">
      <w:r>
        <w:rPr>
          <w:b w:val="0"/>
          <w:sz w:val="21"/>
        </w:rPr>
        <w:t>使用 Edge-TTS 合成语音 + pygame.mixer 播放，默认音色：zh-CN-XiaoxiaoNeural。</w:t>
      </w:r>
    </w:p>
    <w:p w14:paraId="44B71DE5">
      <w:r>
        <w:rPr>
          <w:b w:val="0"/>
          <w:sz w:val="21"/>
        </w:rPr>
        <w:t>speak(text) 流程：</w:t>
      </w:r>
    </w:p>
    <w:p w14:paraId="469303BB">
      <w:pPr>
        <w:pStyle w:val="16"/>
        <w:ind w:left="360"/>
      </w:pPr>
      <w:r>
        <w:rPr>
          <w:sz w:val="21"/>
        </w:rPr>
        <w:t>调用 asyncio.run(edge_tts.Communicate(text, voice=self._voice).save(tmp_path)) 生成 MP3 临时文件</w:t>
      </w:r>
    </w:p>
    <w:p w14:paraId="347CBC0D">
      <w:pPr>
        <w:pStyle w:val="16"/>
        <w:ind w:left="360"/>
      </w:pPr>
      <w:r>
        <w:rPr>
          <w:sz w:val="21"/>
        </w:rPr>
        <w:t>pygame.mixer.music.load(tmp_path) + .play() 播放，轮询等待播放完毕</w:t>
      </w:r>
    </w:p>
    <w:p w14:paraId="70A99F98">
      <w:pPr>
        <w:pStyle w:val="16"/>
        <w:ind w:left="360"/>
      </w:pPr>
      <w:r>
        <w:rPr>
          <w:sz w:val="21"/>
        </w:rPr>
        <w:t>播放完毕后删除临时文件</w:t>
      </w:r>
    </w:p>
    <w:p w14:paraId="54E57F39">
      <w:r>
        <w:rPr>
          <w:b w:val="0"/>
          <w:sz w:val="21"/>
        </w:rPr>
        <w:t>stop()：self._stop_flag = True + pygame.mixer.music.stop()，立即打断当前播放。</w:t>
      </w:r>
    </w:p>
    <w:p w14:paraId="61E91216">
      <w:r>
        <w:rPr>
          <w:b w:val="0"/>
          <w:sz w:val="21"/>
        </w:rPr>
        <w:t>init_player()：初始化 pygame.init() + pygame.mixer.init()，调用一次即可。</w:t>
      </w:r>
    </w:p>
    <w:p w14:paraId="04741C97">
      <w:pPr>
        <w:pStyle w:val="4"/>
      </w:pPr>
      <w:r>
        <w:rPr>
          <w:color w:val="2E74B5"/>
        </w:rPr>
        <w:t>7.3  aliyun_stt.py  阿里云实时语音识别</w:t>
      </w:r>
    </w:p>
    <w:p w14:paraId="28031EB1">
      <w:r>
        <w:rPr>
          <w:b w:val="0"/>
          <w:sz w:val="21"/>
        </w:rPr>
        <w:t>用于待机模式的持续监听，通过阿里云NLS SDK（WebSocket协议）进行实时流式语音识别，延迟更低。</w:t>
      </w:r>
    </w:p>
    <w:p w14:paraId="2977842F">
      <w:r>
        <w:rPr>
          <w:b w:val="0"/>
          <w:sz w:val="21"/>
        </w:rPr>
        <w:t>配置来源：user_config.json 的 aliyun_stt 节点（access_key_id / access_key_secret / app_key）。</w:t>
      </w:r>
    </w:p>
    <w:p w14:paraId="4A40FA87">
      <w:r>
        <w:rPr>
          <w:b w:val="0"/>
          <w:sz w:val="21"/>
        </w:rPr>
        <w:t>SDK 已内置在项目目录 alibabacloud-nls-python-sdk/ 中，需本地安装：cd alibabacloud-nls-python-sdk &amp;&amp; pip install -e .</w:t>
      </w:r>
    </w:p>
    <w:p w14:paraId="4924F5F2">
      <w:r>
        <w:br w:type="page"/>
      </w:r>
    </w:p>
    <w:p w14:paraId="3A61EB11">
      <w:pPr>
        <w:pStyle w:val="3"/>
      </w:pPr>
      <w:r>
        <w:rPr>
          <w:color w:val="1A569A"/>
        </w:rPr>
        <w:t>第八章  数据持久化</w:t>
      </w:r>
    </w:p>
    <w:p w14:paraId="255E1B4F">
      <w:pPr>
        <w:pStyle w:val="4"/>
      </w:pPr>
      <w:r>
        <w:rPr>
          <w:color w:val="2E74B5"/>
        </w:rPr>
        <w:t>8.1  对话历史（memory/history_manager.py + conversations.db）</w:t>
      </w:r>
    </w:p>
    <w:p w14:paraId="4BD47973">
      <w:r>
        <w:rPr>
          <w:b w:val="0"/>
          <w:sz w:val="21"/>
        </w:rPr>
        <w:t>使用 SQLite，数据库文件：memory/conversations.db（项目目录内，check_same_thread=False）。</w:t>
      </w:r>
    </w:p>
    <w:p w14:paraId="0E352A43">
      <w:r>
        <w:rPr>
          <w:b w:val="0"/>
          <w:sz w:val="21"/>
        </w:rPr>
        <w:t>表结构：</w:t>
      </w:r>
    </w:p>
    <w:p w14:paraId="4EFA24B8">
      <w:pPr>
        <w:ind w:left="360"/>
      </w:pPr>
      <w:r>
        <w:rPr>
          <w:rFonts w:ascii="Courier New" w:hAnsi="Courier New"/>
          <w:color w:val="1F7A1F"/>
          <w:sz w:val="18"/>
        </w:rPr>
        <w:t>sessions(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id INTEGER PRIMARY KEY,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title TEXT,            -- 首条用户消息前20字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created_at TEXT,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summary TEXT,          -- 预留（通过迁移添加）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is_pinned INTEGER      -- 预留（通过迁移添加）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)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messages(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id INTEGER PRIMARY KEY,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session_id INTEGER,    -- 关联 sessions.id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role TEXT,             -- 'user' 或 'assistant'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content TEXT,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timestamp TEXT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)</w:t>
      </w:r>
    </w:p>
    <w:p w14:paraId="4B9F5910">
      <w:r>
        <w:rPr>
          <w:b w:val="0"/>
          <w:sz w:val="21"/>
        </w:rPr>
        <w:t>主要接口：</w:t>
      </w:r>
    </w:p>
    <w:p w14:paraId="39F46063">
      <w:pPr>
        <w:pStyle w:val="16"/>
        <w:ind w:left="360"/>
      </w:pPr>
      <w:r>
        <w:rPr>
          <w:sz w:val="21"/>
        </w:rPr>
        <w:t>new_session() → int             —  创建新会话</w:t>
      </w:r>
    </w:p>
    <w:p w14:paraId="3FB0CD62">
      <w:pPr>
        <w:pStyle w:val="16"/>
        <w:ind w:left="360"/>
      </w:pPr>
      <w:r>
        <w:rPr>
          <w:sz w:val="21"/>
        </w:rPr>
        <w:t>update_title(session_id, title) —  更新会话标题</w:t>
      </w:r>
    </w:p>
    <w:p w14:paraId="18A009E9">
      <w:pPr>
        <w:pStyle w:val="16"/>
        <w:ind w:left="360"/>
      </w:pPr>
      <w:r>
        <w:rPr>
          <w:sz w:val="21"/>
        </w:rPr>
        <w:t>save_message(session_id, role, content)  —  保存消息</w:t>
      </w:r>
    </w:p>
    <w:p w14:paraId="6EF18633">
      <w:pPr>
        <w:pStyle w:val="16"/>
        <w:ind w:left="360"/>
      </w:pPr>
      <w:r>
        <w:rPr>
          <w:sz w:val="21"/>
        </w:rPr>
        <w:t>get_messages(session_id) → list —  读取会话所有消息</w:t>
      </w:r>
    </w:p>
    <w:p w14:paraId="265A0347">
      <w:pPr>
        <w:pStyle w:val="16"/>
        <w:ind w:left="360"/>
      </w:pPr>
      <w:r>
        <w:rPr>
          <w:sz w:val="21"/>
        </w:rPr>
        <w:t>get_sessions() → list           —  读取所有会话（按 id 降序）</w:t>
      </w:r>
    </w:p>
    <w:p w14:paraId="5A7698FC">
      <w:pPr>
        <w:pStyle w:val="16"/>
        <w:ind w:left="360"/>
      </w:pPr>
      <w:r>
        <w:rPr>
          <w:sz w:val="21"/>
        </w:rPr>
        <w:t>get_last_session_id() → int|None —  最近一次会话 ID（用于恢复）</w:t>
      </w:r>
    </w:p>
    <w:p w14:paraId="37B11490">
      <w:pPr>
        <w:pStyle w:val="4"/>
      </w:pPr>
      <w:r>
        <w:rPr>
          <w:color w:val="2E74B5"/>
        </w:rPr>
        <w:t>8.2  长期记忆（~/.lianxin/long_term.json）</w:t>
      </w:r>
    </w:p>
    <w:p w14:paraId="7E9FA5BB">
      <w:pPr>
        <w:ind w:left="360"/>
      </w:pPr>
      <w:r>
        <w:rPr>
          <w:rFonts w:ascii="Courier New" w:hAnsi="Courier New"/>
          <w:color w:val="1F7A1F"/>
          <w:sz w:val="18"/>
        </w:rPr>
        <w:t>{"facts": ["用户的名字叫博士", "用户在开发莲心AI项目", ...], "updated_at": "2026-04-24 12:00"}</w:t>
      </w:r>
    </w:p>
    <w:p w14:paraId="65307D06">
      <w:r>
        <w:rPr>
          <w:b w:val="0"/>
          <w:sz w:val="21"/>
        </w:rPr>
        <w:t>save_memory(fact) 工具追加写入，重复检测。load_memories() 在 AgentCore 构建 System Prompt 时读取注入。</w:t>
      </w:r>
    </w:p>
    <w:p w14:paraId="0540C18E">
      <w:pPr>
        <w:pStyle w:val="4"/>
      </w:pPr>
      <w:r>
        <w:rPr>
          <w:color w:val="2E74B5"/>
        </w:rPr>
        <w:t>8.3  待办清单（~/.lianxin/todo.json）</w:t>
      </w:r>
    </w:p>
    <w:p w14:paraId="4680DD6D">
      <w:r>
        <w:rPr>
          <w:b w:val="0"/>
          <w:sz w:val="21"/>
        </w:rPr>
        <w:t>由 utils/todo_manager.py 的 TodoManager 管理，支持观察者模式（数据变化时自动通知 GUI 刷新）。</w:t>
      </w:r>
    </w:p>
    <w:p w14:paraId="03B7E4AA">
      <w:pPr>
        <w:ind w:left="360"/>
      </w:pPr>
      <w:r>
        <w:rPr>
          <w:rFonts w:ascii="Courier New" w:hAnsi="Courier New"/>
          <w:color w:val="1F7A1F"/>
          <w:sz w:val="18"/>
        </w:rPr>
        <w:t>{"todos": [{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"id": "uuid",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"title": "开会",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"description": "",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"due_time": "2026-04-21T15:00:00",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"priority": "high",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"completed": false,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"created_at": "2026-04-20T10:00:00"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}]}</w:t>
      </w:r>
    </w:p>
    <w:p w14:paraId="4BDC96EE">
      <w:r>
        <w:rPr>
          <w:b w:val="0"/>
          <w:sz w:val="21"/>
        </w:rPr>
        <w:t>TodoItem 操作：add_todo / get_todos(completed=False) / complete_todo(id) / toggle_complete(id) / delete_todo(id) / update_todo(id, **kwargs)</w:t>
      </w:r>
    </w:p>
    <w:p w14:paraId="0140FDD9">
      <w:r>
        <w:rPr>
          <w:b w:val="0"/>
          <w:sz w:val="21"/>
        </w:rPr>
        <w:t>辅助方法：parse_time_from_text(text)（需 dateparser 库）、parse_priority_from_text(text)、get_overdue_todos()</w:t>
      </w:r>
    </w:p>
    <w:p w14:paraId="795C7253">
      <w:pPr>
        <w:pStyle w:val="4"/>
      </w:pPr>
      <w:r>
        <w:rPr>
          <w:color w:val="2E74B5"/>
        </w:rPr>
        <w:t>8.4  闹钟（~/.lianxin/alarms.json）</w:t>
      </w:r>
    </w:p>
    <w:p w14:paraId="3B460623">
      <w:r>
        <w:rPr>
          <w:b w:val="0"/>
          <w:sz w:val="21"/>
        </w:rPr>
        <w:t>由 utils/alarm_manager.py 的 AlarmManager 管理。</w:t>
      </w:r>
    </w:p>
    <w:p w14:paraId="0786D414">
      <w:pPr>
        <w:ind w:left="360"/>
      </w:pPr>
      <w:r>
        <w:rPr>
          <w:rFonts w:ascii="Courier New" w:hAnsi="Courier New"/>
          <w:color w:val="1F7A1F"/>
          <w:sz w:val="18"/>
        </w:rPr>
        <w:t>{"alarms": [{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"id": "a1b2c3d4",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"name": "起床",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"time_str": "07:30",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"repeat": "daily",     // once/daily/weekdays/weekends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"enabled": true,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"last_fired_date": "2026-04-24"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}]}</w:t>
      </w:r>
    </w:p>
    <w:p w14:paraId="56855FC9">
      <w:r>
        <w:rPr>
          <w:b w:val="0"/>
          <w:sz w:val="21"/>
        </w:rPr>
        <w:t>get_due_alarms()：每分钟由主窗口定时器调用，返回当前 HH:MM 匹配且今天未响过的启用闹钟列表。</w:t>
      </w:r>
    </w:p>
    <w:p w14:paraId="7FF384AE">
      <w:r>
        <w:rPr>
          <w:b w:val="0"/>
          <w:sz w:val="21"/>
        </w:rPr>
        <w:t>mark_fired(alarm_id)：记录已响，once 模式自动禁用。</w:t>
      </w:r>
    </w:p>
    <w:p w14:paraId="24555F59">
      <w:r>
        <w:rPr>
          <w:b w:val="0"/>
          <w:sz w:val="21"/>
        </w:rPr>
        <w:t>另有运行时 CountdownItem（不持久化）：倒计时，end_time 为 datetime，update_countdowns() 返回已到期列表。</w:t>
      </w:r>
    </w:p>
    <w:p w14:paraId="05CBD6D4">
      <w:pPr>
        <w:pStyle w:val="4"/>
      </w:pPr>
      <w:r>
        <w:rPr>
          <w:color w:val="2E74B5"/>
        </w:rPr>
        <w:t>8.5  主动聊天配置（~/.lianxin/proactive_settings.json）</w:t>
      </w:r>
    </w:p>
    <w:p w14:paraId="4CFE9BEB">
      <w:pPr>
        <w:ind w:left="360"/>
      </w:pPr>
      <w:r>
        <w:rPr>
          <w:rFonts w:ascii="Courier New" w:hAnsi="Courier New"/>
          <w:color w:val="1F7A1F"/>
          <w:sz w:val="18"/>
        </w:rPr>
        <w:t>{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"enabled": false,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"weights": [0,0,0,0,0,0,0,0,4,6,6,6,5,5,5,6,6,6,5,5,8,8,8,4],  // 24小时权重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"frequency": 3,                  // 1~50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"min_interval_minutes": 25,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"user_defer_minutes": 15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}</w:t>
      </w:r>
    </w:p>
    <w:p w14:paraId="0E6C7897">
      <w:pPr>
        <w:pStyle w:val="4"/>
      </w:pPr>
      <w:r>
        <w:rPr>
          <w:color w:val="2E74B5"/>
        </w:rPr>
        <w:t>8.6  API 配置（~/.lianxin/user_config.json）</w:t>
      </w:r>
    </w:p>
    <w:p w14:paraId="0BB62E91">
      <w:pPr>
        <w:ind w:left="360"/>
      </w:pPr>
      <w:r>
        <w:rPr>
          <w:rFonts w:ascii="Courier New" w:hAnsi="Courier New"/>
          <w:color w:val="1F7A1F"/>
          <w:sz w:val="18"/>
        </w:rPr>
        <w:t>{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"deepseek": {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  "api_key": "sk-...",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  "base_url": "https://api.deepseek.com",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  "model": "deepseek-chat",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  "max_tokens": 8192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},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"aliyun_stt": {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  "access_key_id": "...",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  "access_key_secret": "...",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  "app_key": "..."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}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}</w:t>
      </w:r>
    </w:p>
    <w:p w14:paraId="18CC75D6">
      <w:r>
        <w:br w:type="page"/>
      </w:r>
    </w:p>
    <w:p w14:paraId="3CC5581C">
      <w:pPr>
        <w:pStyle w:val="3"/>
      </w:pPr>
      <w:r>
        <w:rPr>
          <w:color w:val="1A569A"/>
        </w:rPr>
        <w:t>第九章  辅助功能模块</w:t>
      </w:r>
    </w:p>
    <w:p w14:paraId="00C2F021">
      <w:pPr>
        <w:pStyle w:val="4"/>
      </w:pPr>
      <w:r>
        <w:rPr>
          <w:color w:val="2E74B5"/>
        </w:rPr>
        <w:t>9.1  主动聊天调度（utils/proactive_chat.py）</w:t>
      </w:r>
    </w:p>
    <w:p w14:paraId="2AB3EEAE">
      <w:r>
        <w:rPr>
          <w:b w:val="0"/>
          <w:sz w:val="21"/>
        </w:rPr>
        <w:t>ProactiveChatScheduler 管理莲心主动发起对话的时机，每5分钟由主窗口 QTimer 轮询。</w:t>
      </w:r>
    </w:p>
    <w:p w14:paraId="59E610F2">
      <w:r>
        <w:rPr>
          <w:b w:val="0"/>
          <w:sz w:val="21"/>
        </w:rPr>
        <w:t>should_fire() 判断逻辑（按顺序短路）：</w:t>
      </w:r>
    </w:p>
    <w:p w14:paraId="10BD647F">
      <w:pPr>
        <w:pStyle w:val="16"/>
        <w:ind w:left="360"/>
      </w:pPr>
      <w:r>
        <w:rPr>
          <w:sz w:val="21"/>
        </w:rPr>
        <w:t>1. enabled == False → False</w:t>
      </w:r>
    </w:p>
    <w:p w14:paraId="2819477D">
      <w:pPr>
        <w:pStyle w:val="16"/>
        <w:ind w:left="360"/>
      </w:pPr>
      <w:r>
        <w:rPr>
          <w:sz w:val="21"/>
        </w:rPr>
        <w:t>2. 用户最近活跃（defer_until 未到期）→ False</w:t>
      </w:r>
    </w:p>
    <w:p w14:paraId="5168009A">
      <w:pPr>
        <w:pStyle w:val="16"/>
        <w:ind w:left="360"/>
      </w:pPr>
      <w:r>
        <w:rPr>
          <w:sz w:val="21"/>
        </w:rPr>
        <w:t>3. 距上次主动消息 &lt; min_interval_minutes（默认25分钟）→ False</w:t>
      </w:r>
    </w:p>
    <w:p w14:paraId="4028162E">
      <w:pPr>
        <w:pStyle w:val="16"/>
        <w:ind w:left="360"/>
      </w:pPr>
      <w:r>
        <w:rPr>
          <w:sz w:val="21"/>
        </w:rPr>
        <w:t>4. 当前小时权重 weights[hour] &lt;= 0 → False</w:t>
      </w:r>
    </w:p>
    <w:p w14:paraId="447B2057">
      <w:pPr>
        <w:pStyle w:val="16"/>
        <w:ind w:left="360"/>
      </w:pPr>
      <w:r>
        <w:rPr>
          <w:sz w:val="21"/>
        </w:rPr>
        <w:t>5. 概率公式：P = (weight/10) * (frequency/30) * 0.08 * 1.5，上限 0.3</w:t>
      </w:r>
    </w:p>
    <w:p w14:paraId="3BDD6EC4">
      <w:r>
        <w:rPr>
          <w:b w:val="0"/>
          <w:sz w:val="21"/>
        </w:rPr>
        <w:t>notify_user_active()：用户发消息时调用，将主动聊天推迟 user_defer_minutes 分钟。</w:t>
      </w:r>
    </w:p>
    <w:p w14:paraId="610B6DD3">
      <w:r>
        <w:rPr>
          <w:b w:val="0"/>
          <w:sz w:val="21"/>
        </w:rPr>
        <w:t>notify_fired()：主动消息发出后调用，记录 _last_fire_time。</w:t>
      </w:r>
    </w:p>
    <w:p w14:paraId="33CB25CD">
      <w:r>
        <w:rPr>
          <w:b w:val="0"/>
          <w:sz w:val="21"/>
        </w:rPr>
        <w:t>debug_fire()：调试模式，忽略所有限制直接触发。</w:t>
      </w:r>
    </w:p>
    <w:p w14:paraId="547A798C">
      <w:pPr>
        <w:pStyle w:val="4"/>
      </w:pPr>
      <w:r>
        <w:rPr>
          <w:color w:val="2E74B5"/>
        </w:rPr>
        <w:t>9.2  开机自启（utils/autostart.py）</w:t>
      </w:r>
    </w:p>
    <w:p w14:paraId="4E8C70C4">
      <w:r>
        <w:rPr>
          <w:b w:val="0"/>
          <w:sz w:val="21"/>
        </w:rPr>
        <w:t>通过修改 Windows 注册表实现开机自启：</w:t>
      </w:r>
    </w:p>
    <w:p w14:paraId="561A4436">
      <w:pPr>
        <w:ind w:left="360"/>
      </w:pPr>
      <w:r>
        <w:rPr>
          <w:rFonts w:ascii="Courier New" w:hAnsi="Courier New"/>
          <w:color w:val="1F7A1F"/>
          <w:sz w:val="18"/>
        </w:rPr>
        <w:t>HKEY_CURRENT_USER\Software\Microsoft\Windows\CurrentVersion\Run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键名：莲心AI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值：python.exe main.py --autostart（或打包后的 exe 路径）</w:t>
      </w:r>
    </w:p>
    <w:p w14:paraId="5AB66060">
      <w:r>
        <w:rPr>
          <w:b w:val="0"/>
          <w:sz w:val="21"/>
        </w:rPr>
        <w:t>main.py 支持 --autostart 启动参数，自启时最小化到任务栏，不弹窗打扰用户。</w:t>
      </w:r>
    </w:p>
    <w:p w14:paraId="285DFAA5">
      <w:r>
        <w:rPr>
          <w:b w:val="0"/>
          <w:sz w:val="21"/>
        </w:rPr>
        <w:t>check_network()：检查网络连接是否可用（启动时调用）。</w:t>
      </w:r>
    </w:p>
    <w:p w14:paraId="3F4E0D45">
      <w:pPr>
        <w:pStyle w:val="4"/>
      </w:pPr>
      <w:r>
        <w:rPr>
          <w:color w:val="2E74B5"/>
        </w:rPr>
        <w:t>9.3  番茄钟（gui/pomodoro_dialog.py + utils/pomodoro_stats.py）</w:t>
      </w:r>
    </w:p>
    <w:p w14:paraId="44020E69">
      <w:r>
        <w:rPr>
          <w:b w:val="0"/>
          <w:sz w:val="21"/>
        </w:rPr>
        <w:t>经典番茄工作法：25分钟专注工作 + 5分钟短休息，每4个番茄后长休息15分钟。统计今日完成番茄数，持久化到 pomodoro_stats.json。</w:t>
      </w:r>
    </w:p>
    <w:p w14:paraId="7C22C8AE">
      <w:pPr>
        <w:pStyle w:val="4"/>
      </w:pPr>
      <w:r>
        <w:rPr>
          <w:color w:val="2E74B5"/>
        </w:rPr>
        <w:t>9.4  陪伴统计（utils/accompany_stats.py + gui/accompany_dialog.py）</w:t>
      </w:r>
    </w:p>
    <w:p w14:paraId="233E0A35">
      <w:r>
        <w:rPr>
          <w:b w:val="0"/>
          <w:sz w:val="21"/>
        </w:rPr>
        <w:t>记录与莲心对话的累计时长（今日/总计），持久化到 accompany_stats.json。</w:t>
      </w:r>
    </w:p>
    <w:p w14:paraId="05EAEA4C">
      <w:pPr>
        <w:pStyle w:val="4"/>
      </w:pPr>
      <w:r>
        <w:rPr>
          <w:color w:val="2E74B5"/>
        </w:rPr>
        <w:t>9.5  余额查询（utils/balance.py）</w:t>
      </w:r>
    </w:p>
    <w:p w14:paraId="5218B0FD">
      <w:r>
        <w:rPr>
          <w:b w:val="0"/>
          <w:sz w:val="21"/>
        </w:rPr>
        <w:t>get_balance_info() 调用 DeepSeek 官方 API 查询账户余额，format_balance_message() 格式化为可读文本，由 get_balance 工具调用。</w:t>
      </w:r>
    </w:p>
    <w:p w14:paraId="20910BAE">
      <w:r>
        <w:br w:type="page"/>
      </w:r>
    </w:p>
    <w:p w14:paraId="1C327E8D">
      <w:pPr>
        <w:pStyle w:val="3"/>
      </w:pPr>
      <w:r>
        <w:rPr>
          <w:color w:val="1A569A"/>
        </w:rPr>
        <w:t>第十章  配置系统（config.py）</w:t>
      </w:r>
    </w:p>
    <w:p w14:paraId="4F19344C">
      <w:pPr>
        <w:pStyle w:val="4"/>
      </w:pPr>
      <w:r>
        <w:rPr>
          <w:color w:val="2E74B5"/>
        </w:rPr>
        <w:t>10.1  公开接口</w:t>
      </w:r>
    </w:p>
    <w:p w14:paraId="383740A8">
      <w:pPr>
        <w:pStyle w:val="16"/>
        <w:ind w:left="360"/>
      </w:pPr>
      <w:r>
        <w:rPr>
          <w:sz w:val="21"/>
        </w:rPr>
        <w:t>get_api_config() → dict           —  读取 DeepSeek 配置，缺字段用默认值补全</w:t>
      </w:r>
    </w:p>
    <w:p w14:paraId="508E5E91">
      <w:pPr>
        <w:pStyle w:val="16"/>
        <w:ind w:left="360"/>
      </w:pPr>
      <w:r>
        <w:rPr>
          <w:sz w:val="21"/>
        </w:rPr>
        <w:t>save_api_config(config)            —  保存 DeepSeek 配置（仅更新 deepseek 节点）</w:t>
      </w:r>
    </w:p>
    <w:p w14:paraId="75E733F3">
      <w:pPr>
        <w:pStyle w:val="16"/>
        <w:ind w:left="360"/>
      </w:pPr>
      <w:r>
        <w:rPr>
          <w:sz w:val="21"/>
        </w:rPr>
        <w:t>has_api_key() → bool              —  检查是否已配置非空 API Key</w:t>
      </w:r>
    </w:p>
    <w:p w14:paraId="26EEAF5B">
      <w:pPr>
        <w:pStyle w:val="16"/>
        <w:ind w:left="360"/>
      </w:pPr>
      <w:r>
        <w:rPr>
          <w:sz w:val="21"/>
        </w:rPr>
        <w:t>get_aliyun_stt_config() → dict    —  读取阿里云 STT 配置</w:t>
      </w:r>
    </w:p>
    <w:p w14:paraId="4498294B">
      <w:pPr>
        <w:pStyle w:val="16"/>
        <w:ind w:left="360"/>
      </w:pPr>
      <w:r>
        <w:rPr>
          <w:sz w:val="21"/>
        </w:rPr>
        <w:t>save_aliyun_stt_config(id,secret,key)  —  保存阿里云 STT 配置</w:t>
      </w:r>
    </w:p>
    <w:p w14:paraId="7C538A32">
      <w:pPr>
        <w:pStyle w:val="16"/>
        <w:ind w:left="360"/>
      </w:pPr>
      <w:r>
        <w:rPr>
          <w:sz w:val="21"/>
        </w:rPr>
        <w:t>get_base_prompt() → str           —  返回莲心人格设定文本（_BASE_PROMPT）</w:t>
      </w:r>
    </w:p>
    <w:p w14:paraId="316D9D4C">
      <w:pPr>
        <w:pStyle w:val="16"/>
        <w:ind w:left="360"/>
      </w:pPr>
      <w:r>
        <w:rPr>
          <w:sz w:val="21"/>
        </w:rPr>
        <w:t>load_memories() → list            —  从 long_term.json 读取 facts 列表</w:t>
      </w:r>
    </w:p>
    <w:p w14:paraId="7347C3C0">
      <w:r>
        <w:t>• get_quick_launch_apps() → list  —  读取快捷启动应用列表</w:t>
      </w:r>
    </w:p>
    <w:p w14:paraId="76CFCB06">
      <w:r>
        <w:t>• save_quick_launch_apps(apps)  —  保存快捷启动应用列表</w:t>
      </w:r>
    </w:p>
    <w:p w14:paraId="0F87F7DA">
      <w:r>
        <w:t>• get_qq_bridge_config() → dict  —  读取 QQ 桥接配置</w:t>
      </w:r>
    </w:p>
    <w:p w14:paraId="37E90411">
      <w:r>
        <w:t>• save_qq_bridge_config(config)  —  保存 QQ 桥接配置</w:t>
      </w:r>
    </w:p>
    <w:p w14:paraId="20140D36">
      <w:r>
        <w:t>• get_qq_timing_config() → dict  —  读取 QQ 风控定时参数</w:t>
      </w:r>
    </w:p>
    <w:p w14:paraId="090B171E">
      <w:r>
        <w:t>• save_qq_timing_config(timing)  —  保存 QQ 风控定时参数</w:t>
      </w:r>
    </w:p>
    <w:p w14:paraId="7FAAC5CB">
      <w:pPr>
        <w:jc w:val="center"/>
      </w:pPr>
      <w:r>
        <w:t>• get_siliconflow_config() → dict  —  读取 SiliconFlow 视觉 API 配置（api_key/base_url/vision_model）</w:t>
      </w:r>
    </w:p>
    <w:p w14:paraId="1E0CC51C">
      <w:pPr>
        <w:jc w:val="center"/>
      </w:pPr>
      <w:r>
        <w:t>• save_siliconflow_config(config)  —  保存 SiliconFlow 视觉 API 配置</w:t>
      </w:r>
    </w:p>
    <w:p w14:paraId="379C831C">
      <w:r>
        <w:t>• get_camera_config() → dict  —  读取摄像头配置</w:t>
      </w:r>
    </w:p>
    <w:p w14:paraId="79FD4FF9">
      <w:r>
        <w:t>• save_camera_config(config)  —  保存摄像头配置</w:t>
      </w:r>
    </w:p>
    <w:p w14:paraId="68B8733A">
      <w:r>
        <w:t>• get_diary_config() → dict  —  读取日记配置</w:t>
      </w:r>
    </w:p>
    <w:p w14:paraId="1D911185">
      <w:r>
        <w:t>• save_diary_config(config)  —  保存日记配置</w:t>
      </w:r>
    </w:p>
    <w:p w14:paraId="163DD608"/>
    <w:p w14:paraId="4CBCA395">
      <w:r>
        <w:rPr>
          <w:b w:val="0"/>
          <w:sz w:val="21"/>
        </w:rPr>
        <w:t>模块级兼容变量：DEEPSEEK_API_KEY / DEEPSEEK_BASE_URL / MODEL / MAX_TOKENS（供旧代码直接导入）</w:t>
      </w:r>
    </w:p>
    <w:p w14:paraId="3FD93DB6">
      <w:pPr>
        <w:pStyle w:val="4"/>
      </w:pPr>
      <w:r>
        <w:rPr>
          <w:color w:val="2E74B5"/>
        </w:rPr>
        <w:t>10.2  人格设定核心规则（_BASE_PROMPT 摘要）</w:t>
      </w:r>
    </w:p>
    <w:p w14:paraId="0D343563">
      <w:pPr>
        <w:pStyle w:val="16"/>
        <w:ind w:left="360"/>
      </w:pPr>
      <w:r>
        <w:rPr>
          <w:sz w:val="21"/>
        </w:rPr>
        <w:t>角色：莲心，聪明毒舌傲娇AI，称用户为"博士"</w:t>
      </w:r>
    </w:p>
    <w:p w14:paraId="0A4849C3">
      <w:pPr>
        <w:pStyle w:val="16"/>
        <w:ind w:left="360"/>
      </w:pPr>
      <w:r>
        <w:rPr>
          <w:sz w:val="21"/>
        </w:rPr>
        <w:t>最高铁律（绝对不可违反）：所有操作必须通过工具完成，禁止直接输出结论，每次都要重新调用</w:t>
      </w:r>
    </w:p>
    <w:p w14:paraId="47DF73D6">
      <w:pPr>
        <w:pStyle w:val="16"/>
        <w:ind w:left="360"/>
      </w:pPr>
      <w:r>
        <w:rPr>
          <w:sz w:val="21"/>
        </w:rPr>
        <w:t>记忆规则：用户明确要求或主动透露重要信息时调用 save_memory</w:t>
      </w:r>
    </w:p>
    <w:p w14:paraId="54E01026">
      <w:pPr>
        <w:pStyle w:val="16"/>
        <w:ind w:left="360"/>
      </w:pPr>
      <w:r>
        <w:rPr>
          <w:sz w:val="21"/>
        </w:rPr>
        <w:t>待办规则：涉及提醒/任务时必须调用 add_todo，不得直接回复说"已添加"</w:t>
      </w:r>
    </w:p>
    <w:p w14:paraId="4C4644D0">
      <w:pPr>
        <w:pStyle w:val="16"/>
        <w:ind w:left="360"/>
      </w:pPr>
      <w:r>
        <w:rPr>
          <w:sz w:val="21"/>
        </w:rPr>
        <w:t>时间规则：询问时间相关信息时调用 get_current_time</w:t>
      </w:r>
    </w:p>
    <w:p w14:paraId="7F8046D6">
      <w:pPr>
        <w:pStyle w:val="16"/>
        <w:ind w:left="360"/>
      </w:pPr>
      <w:r>
        <w:rPr>
          <w:sz w:val="21"/>
        </w:rPr>
        <w:t>联网规则：实时信息/新闻/天气/资料查询必须调用 web_search</w:t>
      </w:r>
    </w:p>
    <w:p w14:paraId="415D7C9F">
      <w:pPr>
        <w:pStyle w:val="16"/>
        <w:ind w:left="360"/>
      </w:pPr>
      <w:r>
        <w:rPr>
          <w:sz w:val="21"/>
        </w:rPr>
        <w:t>网页策略：优先 fetch_webpage → 失败改 fetch_webpage_via_api → 再失败改 fetch_webpage_browser</w:t>
      </w:r>
    </w:p>
    <w:p w14:paraId="7A49A358">
      <w:pPr>
        <w:pStyle w:val="16"/>
        <w:ind w:left="360"/>
      </w:pPr>
      <w:r>
        <w:rPr>
          <w:sz w:val="21"/>
        </w:rPr>
        <w:t>文档规则：生成报告/文档时优先调用 format_document（Markdown转Word）</w:t>
      </w:r>
    </w:p>
    <w:p w14:paraId="14AD2875">
      <w:pPr>
        <w:pStyle w:val="4"/>
      </w:pPr>
      <w:r>
        <w:rPr>
          <w:color w:val="2E74B5"/>
        </w:rPr>
        <w:t>10.3  run_command 白名单</w:t>
      </w:r>
    </w:p>
    <w:p w14:paraId="4C29696E">
      <w:pPr>
        <w:ind w:left="360"/>
      </w:pPr>
      <w:r>
        <w:rPr>
          <w:rFonts w:ascii="Courier New" w:hAnsi="Courier New"/>
          <w:color w:val="1F7A1F"/>
          <w:sz w:val="18"/>
        </w:rPr>
        <w:t>ALLOWED_COMMANDS = [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  'dir', 'ls', 'echo', 'type', 'cat',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  'python', 'pip', 'where', 'whoami',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  'cd', 'pwd', 'hostname', 'ipconfig',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 xml:space="preserve">    'del', 'rm', 'rd', 'rmdir', 'mkdir', 'New-Item',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]</w:t>
      </w:r>
    </w:p>
    <w:p w14:paraId="1BB000E3">
      <w:r>
        <w:br w:type="page"/>
      </w:r>
    </w:p>
    <w:p w14:paraId="64CB4449">
      <w:pPr>
        <w:pStyle w:val="3"/>
      </w:pPr>
      <w:r>
        <w:rPr>
          <w:color w:val="1A569A"/>
        </w:rPr>
        <w:t>第十一章  接手开发指南</w:t>
      </w:r>
    </w:p>
    <w:p w14:paraId="238D4A06">
      <w:pPr>
        <w:pStyle w:val="4"/>
      </w:pPr>
      <w:r>
        <w:rPr>
          <w:color w:val="2E74B5"/>
        </w:rPr>
        <w:t>11.1  快速了解项目建议阅读顺序</w:t>
      </w:r>
    </w:p>
    <w:p w14:paraId="085ECF6E">
      <w:pPr>
        <w:pStyle w:val="16"/>
        <w:ind w:left="360"/>
      </w:pPr>
      <w:r>
        <w:rPr>
          <w:sz w:val="21"/>
        </w:rPr>
        <w:t>1. config.py           —  了解 API 配置结构和人格设定的完整内容</w:t>
      </w:r>
    </w:p>
    <w:p w14:paraId="69B3FBC9">
      <w:pPr>
        <w:pStyle w:val="16"/>
        <w:ind w:left="360"/>
      </w:pPr>
      <w:r>
        <w:rPr>
          <w:sz w:val="21"/>
        </w:rPr>
        <w:t>2. brain/agent.py      —  了解对话主循环和 Function Calling 流程</w:t>
      </w:r>
    </w:p>
    <w:p w14:paraId="40CE5450">
      <w:pPr>
        <w:pStyle w:val="16"/>
        <w:ind w:left="360"/>
      </w:pPr>
      <w:r>
        <w:rPr>
          <w:sz w:val="21"/>
        </w:rPr>
        <w:t>3. brain/tools.py      —  了解所有工具的定义和 Python 实现</w:t>
      </w:r>
    </w:p>
    <w:p w14:paraId="36686EBE">
      <w:pPr>
        <w:pStyle w:val="16"/>
        <w:ind w:left="360"/>
      </w:pPr>
      <w:r>
        <w:rPr>
          <w:sz w:val="21"/>
        </w:rPr>
        <w:t>4. gui/main_window.py  —  了解 GUI 整体结构和信号槽连接关系</w:t>
      </w:r>
    </w:p>
    <w:p w14:paraId="51B451C2">
      <w:pPr>
        <w:pStyle w:val="16"/>
        <w:ind w:left="360"/>
      </w:pPr>
      <w:r>
        <w:rPr>
          <w:sz w:val="21"/>
        </w:rPr>
        <w:t>5. workers/*.py        —  了解各后台线程的信号接口</w:t>
      </w:r>
    </w:p>
    <w:p w14:paraId="23CA1651">
      <w:pPr>
        <w:pStyle w:val="16"/>
        <w:ind w:left="360"/>
      </w:pPr>
      <w:r>
        <w:rPr>
          <w:sz w:val="21"/>
        </w:rPr>
        <w:t>6. utils/ 各文件       —  了解各业务数据结构</w:t>
      </w:r>
    </w:p>
    <w:p w14:paraId="4A0E580B">
      <w:pPr>
        <w:pStyle w:val="4"/>
      </w:pPr>
      <w:r>
        <w:rPr>
          <w:color w:val="2E74B5"/>
        </w:rPr>
        <w:t>11.2  如何添加新工具</w:t>
      </w:r>
    </w:p>
    <w:p w14:paraId="3F69DF5B">
      <w:r>
        <w:rPr>
          <w:b w:val="0"/>
          <w:sz w:val="21"/>
        </w:rPr>
        <w:t>三步操作，全部在 brain/tools.py 中完成：</w:t>
      </w:r>
    </w:p>
    <w:p w14:paraId="09EE1F19">
      <w:pPr>
        <w:pStyle w:val="16"/>
        <w:ind w:left="360"/>
      </w:pPr>
      <w:r>
        <w:rPr>
          <w:sz w:val="21"/>
        </w:rPr>
        <w:t>步骤1：在 TOOL_DEFINITIONS 列表末尾添加工具 JSON 描述（含 type/function/name/description/parameters）</w:t>
      </w:r>
    </w:p>
    <w:p w14:paraId="0D96E0BD">
      <w:pPr>
        <w:pStyle w:val="16"/>
        <w:ind w:left="360"/>
      </w:pPr>
      <w:r>
        <w:rPr>
          <w:sz w:val="21"/>
        </w:rPr>
        <w:t>步骤2：实现对应 Python 函数（函数名必须与工具名一致），返回字符串</w:t>
      </w:r>
    </w:p>
    <w:p w14:paraId="6A0E1F2D">
      <w:pPr>
        <w:pStyle w:val="16"/>
        <w:ind w:left="360"/>
      </w:pPr>
      <w:r>
        <w:rPr>
          <w:sz w:val="21"/>
        </w:rPr>
        <w:t>步骤3：在文件末尾的 execute_tool(name, args) 路由字典中添加 name → 函数 的映射</w:t>
      </w:r>
    </w:p>
    <w:p w14:paraId="329CA826">
      <w:r>
        <w:rPr>
          <w:b w:val="0"/>
          <w:sz w:val="21"/>
        </w:rPr>
        <w:t>然后在 config.py 的 _BASE_PROMPT 中添加该工具的使用时机说明，让 AI 知道何时调用。</w:t>
      </w:r>
    </w:p>
    <w:p w14:paraId="589455EF">
      <w:pPr>
        <w:pStyle w:val="4"/>
      </w:pPr>
      <w:r>
        <w:rPr>
          <w:color w:val="2E74B5"/>
        </w:rPr>
        <w:t>11.3  如何修改人格设定</w:t>
      </w:r>
    </w:p>
    <w:p w14:paraId="79E95719">
      <w:r>
        <w:rPr>
          <w:b w:val="0"/>
          <w:sz w:val="21"/>
        </w:rPr>
        <w:t>直接修改 config.py 中的 _BASE_PROMPT 字符串。重启程序后生效（AgentCore.__init__ 重新构建 System Prompt）。</w:t>
      </w:r>
    </w:p>
    <w:p w14:paraId="0CC7B33C">
      <w:r>
        <w:rPr>
          <w:b w:val="0"/>
          <w:sz w:val="21"/>
        </w:rPr>
        <w:t>如需运行时热重载，需修改 AgentCore._function_calling_loop() 每次从 config 重读（有性能开销）。</w:t>
      </w:r>
    </w:p>
    <w:p w14:paraId="257E58DD">
      <w:pPr>
        <w:pStyle w:val="4"/>
      </w:pPr>
      <w:r>
        <w:rPr>
          <w:color w:val="2E74B5"/>
        </w:rPr>
        <w:t>11.4  如何添加新 GUI 对话框</w:t>
      </w:r>
    </w:p>
    <w:p w14:paraId="03038669">
      <w:pPr>
        <w:pStyle w:val="16"/>
        <w:ind w:left="360"/>
      </w:pPr>
      <w:r>
        <w:rPr>
          <w:sz w:val="21"/>
        </w:rPr>
        <w:t>1. 在 gui/ 目录下新建 xxx_dialog.py，继承 QDialog</w:t>
      </w:r>
    </w:p>
    <w:p w14:paraId="73564CF5">
      <w:pPr>
        <w:pStyle w:val="16"/>
        <w:ind w:left="360"/>
      </w:pPr>
      <w:r>
        <w:rPr>
          <w:sz w:val="21"/>
        </w:rPr>
        <w:t>2. 在 gui/main_window.py 顶部 import 区域添加导入</w:t>
      </w:r>
    </w:p>
    <w:p w14:paraId="7830EEFA">
      <w:pPr>
        <w:pStyle w:val="16"/>
        <w:ind w:left="360"/>
      </w:pPr>
      <w:r>
        <w:rPr>
          <w:sz w:val="21"/>
        </w:rPr>
        <w:t>3. 在 MainWindow.__init__() 或工具栏按钮槽函数中实例化并调用 .exec_() / .show()</w:t>
      </w:r>
    </w:p>
    <w:p w14:paraId="090DCCF6">
      <w:pPr>
        <w:pStyle w:val="4"/>
      </w:pPr>
      <w:r>
        <w:rPr>
          <w:color w:val="2E74B5"/>
        </w:rPr>
        <w:t>11.5  如何修改动画状态机</w:t>
      </w:r>
    </w:p>
    <w:p w14:paraId="53986FD4">
      <w:r>
        <w:rPr>
          <w:b w:val="0"/>
          <w:sz w:val="21"/>
        </w:rPr>
        <w:t>修改 assets/animation_config.json 文件即可（无需修改代码）：</w:t>
      </w:r>
    </w:p>
    <w:p w14:paraId="41A9AF13">
      <w:pPr>
        <w:pStyle w:val="16"/>
        <w:ind w:left="360"/>
      </w:pPr>
      <w:r>
        <w:rPr>
          <w:sz w:val="21"/>
        </w:rPr>
        <w:t>添加新模式：在 modes 下新增键，定义 initial 和 states</w:t>
      </w:r>
    </w:p>
    <w:p w14:paraId="6FAC1A99">
      <w:pPr>
        <w:pStyle w:val="16"/>
        <w:ind w:left="360"/>
      </w:pPr>
      <w:r>
        <w:rPr>
          <w:sz w:val="21"/>
        </w:rPr>
        <w:t>添加新动画状态：在对应 mode.states 下添加状态定义</w:t>
      </w:r>
    </w:p>
    <w:p w14:paraId="060EFA4E">
      <w:pPr>
        <w:pStyle w:val="16"/>
        <w:ind w:left="360"/>
      </w:pPr>
      <w:r>
        <w:rPr>
          <w:sz w:val="21"/>
        </w:rPr>
        <w:t>添加新 GIF 文件：放置到 assets/GIF/ 目录，在配置中引用相对路径</w:t>
      </w:r>
    </w:p>
    <w:p w14:paraId="2AF58D61">
      <w:r>
        <w:rPr>
          <w:b w:val="0"/>
          <w:sz w:val="21"/>
        </w:rPr>
        <w:t>调用 character_widget.set_mode('新模式名') 切换，trigger_event('事件名') 触发转换。</w:t>
      </w:r>
    </w:p>
    <w:p w14:paraId="7CEDD3A8">
      <w:pPr>
        <w:pStyle w:val="4"/>
      </w:pPr>
      <w:r>
        <w:rPr>
          <w:color w:val="2E74B5"/>
        </w:rPr>
        <w:t>11.6  依赖库安装（完整版）</w:t>
      </w:r>
    </w:p>
    <w:p w14:paraId="603C5783">
      <w:pPr>
        <w:ind w:left="360"/>
      </w:pPr>
      <w:r>
        <w:rPr>
          <w:rFonts w:ascii="Courier New" w:hAnsi="Courier New"/>
          <w:color w:val="1F7A1F"/>
          <w:sz w:val="18"/>
        </w:rPr>
        <w:t># 核心依赖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pip install openai PyQt5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# 语音模块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pip install faster-whisper edge-tts sounddevice numpy pygame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# 文件处理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pip install python-docx pdfplumber openpyxl chardet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# 联网搜索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pip install duckduckgo-search requests beautifulsoup4 lxml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# 时间/日历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pip install zhdate chinese_calendar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# 其他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pip install dateparser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# 阿里云 NLS SDK（本地内置）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cd alibabacloud-nls-python-sdk &amp;&amp; pip install -e .</w:t>
      </w:r>
    </w:p>
    <w:p w14:paraId="02F8F588">
      <w:pPr>
        <w:pStyle w:val="4"/>
      </w:pPr>
      <w:r>
        <w:rPr>
          <w:color w:val="2E74B5"/>
        </w:rPr>
        <w:t>11.7  版本备份体系</w:t>
      </w:r>
    </w:p>
    <w:p w14:paraId="05FDB7EB">
      <w:r>
        <w:rPr>
          <w:b w:val="0"/>
          <w:sz w:val="21"/>
        </w:rPr>
        <w:t>备份目录：E:\Desktop\莲心AI\备份\，共17个历史版本（按功能里程碑命名）：</w:t>
      </w:r>
    </w:p>
    <w:p w14:paraId="0C607D40">
      <w:pPr>
        <w:ind w:left="360"/>
      </w:pPr>
      <w:r>
        <w:rPr>
          <w:rFonts w:ascii="Courier New" w:hAnsi="Courier New"/>
          <w:color w:val="1F7A1F"/>
          <w:sz w:val="18"/>
        </w:rPr>
        <w:t>1  基础版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2  ...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3  ...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4  主动聊天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5  主动聊天+番茄钟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6  ...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7  倒计时闹钟（铃声暂未实现）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8  ...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9  闹钟和查询余额和陪伴系统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10 导入记忆与历史记录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11 莲心添加待办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12 语音助手开发前的备份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13 唤醒词开发一半+完善开机自启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14 优化版本（含阿里云限流优化、小纸条语音助手等子版本）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15 优化了open_app工具的使用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16 增加excel和docx编辑和美化排版功能</w:t>
      </w:r>
      <w:r>
        <w:rPr>
          <w:rFonts w:ascii="Courier New" w:hAnsi="Courier New"/>
          <w:color w:val="1F7A1F"/>
          <w:sz w:val="18"/>
        </w:rPr>
        <w:br w:type="textWrapping"/>
      </w:r>
      <w:r>
        <w:rPr>
          <w:rFonts w:ascii="Courier New" w:hAnsi="Courier New"/>
          <w:color w:val="1F7A1F"/>
          <w:sz w:val="18"/>
        </w:rPr>
        <w:t>17 动画状态机  ← 当前最新版本</w:t>
      </w:r>
    </w:p>
    <w:p w14:paraId="706BA5A8">
      <w:r>
        <w:br w:type="page"/>
      </w:r>
    </w:p>
    <w:p w14:paraId="7AC30793">
      <w:pPr>
        <w:pStyle w:val="3"/>
      </w:pPr>
      <w:r>
        <w:t>第十二章  新增功能模块</w:t>
      </w:r>
    </w:p>
    <w:p w14:paraId="11446D34">
      <w:r>
        <w:t>本章记录 v2.0 动画状态机版本之后陆续开发的新功能，包括 OCR 图片识别、日记本、按钮音效、音乐盒、备忘本、智能提醒等。</w:t>
      </w:r>
    </w:p>
    <w:p w14:paraId="7790EEB4">
      <w:pPr>
        <w:pStyle w:val="4"/>
      </w:pPr>
      <w:r>
        <w:t>12.1  OCR 图片识别与拍照</w:t>
      </w:r>
    </w:p>
    <w:p w14:paraId="618513B0">
      <w:r>
        <w:t>支持 OCR 图片转文字识别、在聊天框中粘贴/拖拽图片、USB 摄像头拍照识别等功能。</w:t>
      </w:r>
    </w:p>
    <w:p w14:paraId="1133D913">
      <w:r>
        <w:t>涉及文件与职责：</w:t>
      </w:r>
    </w:p>
    <w:p w14:paraId="5095DF44">
      <w:pPr>
        <w:pStyle w:val="16"/>
      </w:pPr>
      <w:r>
        <w:t>brain/tools.py  —  ocr_image、ocr_batch 工具定义和执行函数</w:t>
      </w:r>
    </w:p>
    <w:p w14:paraId="02F2F4E2">
      <w:pPr>
        <w:pStyle w:val="16"/>
      </w:pPr>
      <w:r>
        <w:t>utils/ocr.py  —  实际调用 Tesseract（如果你单独拆分过）</w:t>
      </w:r>
    </w:p>
    <w:p w14:paraId="12FE3512">
      <w:pPr>
        <w:pStyle w:val="16"/>
      </w:pPr>
      <w:r>
        <w:t>gui/input_panel.py  —  image_submitted 信号、_process_image 等方法</w:t>
      </w:r>
    </w:p>
    <w:p w14:paraId="514F0FB3">
      <w:pPr>
        <w:pStyle w:val="16"/>
      </w:pPr>
      <w:r>
        <w:t>gui/message_bubble.py  —  ImageMessageBubble 类</w:t>
      </w:r>
    </w:p>
    <w:p w14:paraId="74A8EE60">
      <w:pPr>
        <w:pStyle w:val="16"/>
      </w:pPr>
      <w:r>
        <w:t>gui/chat_widget.py  —  add_user_image 方法</w:t>
      </w:r>
    </w:p>
    <w:p w14:paraId="4398CC97">
      <w:pPr>
        <w:pStyle w:val="16"/>
      </w:pPr>
      <w:r>
        <w:t>gui/camera_dialog.py  —  USB 摄像头拍照界面</w:t>
      </w:r>
    </w:p>
    <w:p w14:paraId="40B3342C">
      <w:pPr>
        <w:pStyle w:val="16"/>
      </w:pPr>
      <w:r>
        <w:t>utils/camera.py  —  capture_from_camera 函数</w:t>
      </w:r>
    </w:p>
    <w:p w14:paraId="474508B9">
      <w:pPr>
        <w:pStyle w:val="16"/>
      </w:pPr>
      <w:r>
        <w:t>gui/character_widget.py  —  _btn_camera 和 get_camera_button</w:t>
      </w:r>
    </w:p>
    <w:p w14:paraId="7C37DA37">
      <w:pPr>
        <w:pStyle w:val="4"/>
      </w:pPr>
      <w:r>
        <w:t>12.2  日记本</w:t>
      </w:r>
    </w:p>
    <w:p w14:paraId="2A909991">
      <w:r>
        <w:t>自动或手动记录每日日记，支持查看、搜索、AI 回响和重写功能。日记数据存储在 SQLite 或 JSON 中。</w:t>
      </w:r>
    </w:p>
    <w:p w14:paraId="65E04135">
      <w:r>
        <w:t>涉及文件与职责：</w:t>
      </w:r>
    </w:p>
    <w:p w14:paraId="0743B19C">
      <w:pPr>
        <w:pStyle w:val="16"/>
      </w:pPr>
      <w:r>
        <w:t>utils/diary.py  —  日记的读写、查询、生成线程 DiaryWorker</w:t>
      </w:r>
    </w:p>
    <w:p w14:paraId="018EFE80">
      <w:pPr>
        <w:pStyle w:val="16"/>
      </w:pPr>
      <w:r>
        <w:t>config.py  —  get_diary_config、save_diary_config</w:t>
      </w:r>
    </w:p>
    <w:p w14:paraId="6C51D8A2">
      <w:pPr>
        <w:pStyle w:val="16"/>
      </w:pPr>
      <w:r>
        <w:t>gui/diary_dialog.py  —  日记查看、搜索、回响、重写界面</w:t>
      </w:r>
    </w:p>
    <w:p w14:paraId="234BE905">
      <w:pPr>
        <w:pStyle w:val="16"/>
      </w:pPr>
      <w:r>
        <w:t>gui/main_window.py  —  定时器、手动写日记、日记完成回调</w:t>
      </w:r>
    </w:p>
    <w:p w14:paraId="6D22A5BE">
      <w:pPr>
        <w:pStyle w:val="16"/>
      </w:pPr>
      <w:r>
        <w:t>gui/main_window.py  —  _btn_diary 和 _open_diary_dialog</w:t>
      </w:r>
    </w:p>
    <w:p w14:paraId="07622001">
      <w:pPr>
        <w:pStyle w:val="4"/>
      </w:pPr>
      <w:r>
        <w:t>12.3  按钮音效</w:t>
      </w:r>
    </w:p>
    <w:p w14:paraId="256BA79B">
      <w:r>
        <w:t>为各界面按钮添加点击音效，提升交互体验。音效文件统一存放在 assets/sound/ 目录。</w:t>
      </w:r>
    </w:p>
    <w:p w14:paraId="4D5E5D51">
      <w:r>
        <w:t>涉及文件与职责：</w:t>
      </w:r>
    </w:p>
    <w:p w14:paraId="75809624">
      <w:pPr>
        <w:pStyle w:val="16"/>
      </w:pPr>
      <w:r>
        <w:t>utils/sound.py  —  play_sound 函数</w:t>
      </w:r>
    </w:p>
    <w:p w14:paraId="04C8F902">
      <w:pPr>
        <w:pStyle w:val="16"/>
      </w:pPr>
      <w:r>
        <w:t>gui/main_window.py  —  各按钮点击时调用 play_sound("ButtonMusic.mp3")</w:t>
      </w:r>
    </w:p>
    <w:p w14:paraId="749048CB">
      <w:pPr>
        <w:pStyle w:val="16"/>
      </w:pPr>
      <w:r>
        <w:t>gui/input_panel.py  —  发送消息时的音效（如有）</w:t>
      </w:r>
    </w:p>
    <w:p w14:paraId="38E083C0">
      <w:pPr>
        <w:pStyle w:val="16"/>
      </w:pPr>
      <w:r>
        <w:t>gui/camera_dialog.py  —  拍照相关音效（如有）</w:t>
      </w:r>
    </w:p>
    <w:p w14:paraId="46C7FD2D">
      <w:pPr>
        <w:pStyle w:val="16"/>
      </w:pPr>
      <w:r>
        <w:t>gui/diary_dialog.py  —  翻页音效、写完成音效</w:t>
      </w:r>
    </w:p>
    <w:p w14:paraId="4CEF10F6">
      <w:pPr>
        <w:pStyle w:val="16"/>
      </w:pPr>
      <w:r>
        <w:t>assets/sound/  —  存放 .mp3 音效文件</w:t>
      </w:r>
    </w:p>
    <w:p w14:paraId="67BF5A8D">
      <w:pPr>
        <w:pStyle w:val="4"/>
      </w:pPr>
      <w:r>
        <w:t>12.4  音乐盒</w:t>
      </w:r>
    </w:p>
    <w:p w14:paraId="732649A3">
      <w:r>
        <w:t>内置音乐播放器，支持播放/暂停、进度拖拽、音量调节、可视化频谱、歌单管理等。AI 也可通过 control_music 工具控制播放。</w:t>
      </w:r>
    </w:p>
    <w:p w14:paraId="1FB2EB31">
      <w:r>
        <w:t>涉及文件与职责：</w:t>
      </w:r>
    </w:p>
    <w:p w14:paraId="03E21BE1">
      <w:pPr>
        <w:pStyle w:val="16"/>
      </w:pPr>
      <w:r>
        <w:t>gui/character_widget.py  —  音乐盒所有控件（播放/暂停、进度条、音量、频谱）</w:t>
      </w:r>
    </w:p>
    <w:p w14:paraId="6FAFD833">
      <w:pPr>
        <w:pStyle w:val="16"/>
      </w:pPr>
      <w:r>
        <w:t>gui/main_window.py  —  _play_music、_stop_music、_next_track 等</w:t>
      </w:r>
    </w:p>
    <w:p w14:paraId="6A11EDA1">
      <w:pPr>
        <w:pStyle w:val="16"/>
      </w:pPr>
      <w:r>
        <w:t>gui/music_list_dialog.py  —  歌单查看、排序、拖拽</w:t>
      </w:r>
    </w:p>
    <w:p w14:paraId="4BD07BE4">
      <w:pPr>
        <w:pStyle w:val="16"/>
      </w:pPr>
      <w:r>
        <w:t>utils/music_stats.py  —  累计听歌时长、最常听歌曲</w:t>
      </w:r>
    </w:p>
    <w:p w14:paraId="01AD12AA">
      <w:pPr>
        <w:pStyle w:val="16"/>
      </w:pPr>
      <w:r>
        <w:t>gui/spectrum_widget.py  —  可视化频谱</w:t>
      </w:r>
    </w:p>
    <w:p w14:paraId="23CE9BED">
      <w:pPr>
        <w:pStyle w:val="16"/>
      </w:pPr>
      <w:r>
        <w:t>utils/settings.py  —  music_volume、music_playlist_index 等</w:t>
      </w:r>
    </w:p>
    <w:p w14:paraId="2652CE46">
      <w:pPr>
        <w:pStyle w:val="16"/>
      </w:pPr>
      <w:r>
        <w:t>brain/tools.py  —  control_music 工具</w:t>
      </w:r>
    </w:p>
    <w:p w14:paraId="5B9873DA">
      <w:pPr>
        <w:pStyle w:val="16"/>
      </w:pPr>
      <w:r>
        <w:t>gui/accompany_dialog.py  —  显示音乐统计数据</w:t>
      </w:r>
    </w:p>
    <w:p w14:paraId="0AF8575D">
      <w:pPr>
        <w:pStyle w:val="4"/>
      </w:pPr>
      <w:r>
        <w:t>12.5  备忘本</w:t>
      </w:r>
    </w:p>
    <w:p w14:paraId="5DFB7809">
      <w:r>
        <w:t>提供快捷备忘录功能，支持自动保存、窗口置顶、查找高亮。AI 可通过 read_note 和 organize_note 工具读取和整理备忘内容。</w:t>
      </w:r>
    </w:p>
    <w:p w14:paraId="008778D9">
      <w:r>
        <w:t>涉及文件与职责：</w:t>
      </w:r>
    </w:p>
    <w:p w14:paraId="23F16E5C">
      <w:pPr>
        <w:pStyle w:val="16"/>
      </w:pPr>
      <w:r>
        <w:t>utils/note_manager.py  —  read_note、write_note</w:t>
      </w:r>
    </w:p>
    <w:p w14:paraId="14A53890">
      <w:pPr>
        <w:pStyle w:val="16"/>
      </w:pPr>
      <w:r>
        <w:t>gui/note_dialog.py  —  编辑窗口、自动保存、置顶、查找高亮</w:t>
      </w:r>
    </w:p>
    <w:p w14:paraId="56433153">
      <w:pPr>
        <w:pStyle w:val="16"/>
      </w:pPr>
      <w:r>
        <w:t>gui/main_window.py  —  _open_note_dialog、refresh_note_dialog_content</w:t>
      </w:r>
    </w:p>
    <w:p w14:paraId="1555A452">
      <w:pPr>
        <w:pStyle w:val="16"/>
      </w:pPr>
      <w:r>
        <w:t>brain/tools.py  —  read_note、organize_note 工具</w:t>
      </w:r>
    </w:p>
    <w:p w14:paraId="096D2F03">
      <w:pPr>
        <w:pStyle w:val="4"/>
      </w:pPr>
      <w:r>
        <w:t>12.6  智能提醒</w:t>
      </w:r>
    </w:p>
    <w:p w14:paraId="0CF96167">
      <w:r>
        <w:t>基于 AI 的智能提醒系统，支持增删改查、到期判断、持久化存储，以及全局智能开关。AI 可自动生成提醒文案。</w:t>
      </w:r>
    </w:p>
    <w:p w14:paraId="63245CC1">
      <w:r>
        <w:t>涉及文件与职责：</w:t>
      </w:r>
    </w:p>
    <w:p w14:paraId="132667EF">
      <w:pPr>
        <w:pStyle w:val="16"/>
      </w:pPr>
      <w:r>
        <w:t>utils/reminder_manager.py  —  增删改查、到期判断、持久化</w:t>
      </w:r>
    </w:p>
    <w:p w14:paraId="776864F6">
      <w:pPr>
        <w:pStyle w:val="16"/>
      </w:pPr>
      <w:r>
        <w:t>gui/reminder_dialog.py  —  添加、删除、启用/禁用、全局智能开关</w:t>
      </w:r>
    </w:p>
    <w:p w14:paraId="5CA34B36">
      <w:pPr>
        <w:pStyle w:val="16"/>
      </w:pPr>
      <w:r>
        <w:t>gui/main_window.py  —  _check_reminders 每分钟检查、触发提醒</w:t>
      </w:r>
    </w:p>
    <w:p w14:paraId="345829CC">
      <w:pPr>
        <w:pStyle w:val="16"/>
      </w:pPr>
      <w:r>
        <w:t>workers/smart_reminder_worker.py  —  AI 生成提醒文案</w:t>
      </w:r>
    </w:p>
    <w:p w14:paraId="2DE1BA2A">
      <w:pPr>
        <w:pStyle w:val="16"/>
      </w:pPr>
      <w:r>
        <w:t>utils/settings.py  —  global_smart_reminder 属性</w:t>
      </w:r>
    </w:p>
    <w:p w14:paraId="0D902916">
      <w:pPr>
        <w:pStyle w:val="16"/>
      </w:pPr>
      <w:r>
        <w:t>gui/main_window.py  —  _open_reminder_dialog 中调用 play_sound</w:t>
      </w:r>
    </w:p>
    <w:p w14:paraId="415BD624">
      <w:pPr>
        <w:pStyle w:val="4"/>
      </w:pPr>
      <w:r>
        <w:t>12.7  其他相关文件</w:t>
      </w:r>
    </w:p>
    <w:p w14:paraId="703D6611">
      <w:r>
        <w:t>以下文件在多个新功能中被共同依赖或修改：</w:t>
      </w:r>
    </w:p>
    <w:p w14:paraId="4FAE40CE">
      <w:pPr>
        <w:pStyle w:val="16"/>
      </w:pPr>
      <w:r>
        <w:t>utils/settings.py  —  存储所有用户偏好（音量、字体、智能提醒开关等）</w:t>
      </w:r>
    </w:p>
    <w:p w14:paraId="13463073">
      <w:pPr>
        <w:pStyle w:val="16"/>
      </w:pPr>
      <w:r>
        <w:t>brain/tools.py  —  将所有工具注册到 AI 可调用列表</w:t>
      </w:r>
    </w:p>
    <w:p w14:paraId="5AC18141">
      <w:pPr>
        <w:pStyle w:val="16"/>
      </w:pPr>
      <w:r>
        <w:t>config.py  —  _BASE_PROMPT 中包含各工具的使用说明</w:t>
      </w:r>
    </w:p>
    <w:p w14:paraId="5D86B1AE">
      <w:pPr>
        <w:pStyle w:val="16"/>
      </w:pPr>
      <w:r>
        <w:t>assets/sound/  —  存放所有 .mp3 音效文件</w:t>
      </w:r>
    </w:p>
    <w:p w14:paraId="78A6A39A">
      <w:pPr>
        <w:pStyle w:val="16"/>
      </w:pPr>
      <w:r>
        <w:t>assets/icons/  —  音乐盒、日记本等功能的图标</w:t>
      </w:r>
    </w:p>
    <w:p w14:paraId="5A7345CB">
      <w:pPr>
        <w:pStyle w:val="16"/>
        <w:numPr>
          <w:ilvl w:val="0"/>
          <w:numId w:val="0"/>
        </w:numPr>
        <w:spacing w:after="200" w:line="276" w:lineRule="auto"/>
        <w:contextualSpacing/>
      </w:pPr>
    </w:p>
    <w:p w14:paraId="5A53A6F0">
      <w:pPr>
        <w:pStyle w:val="16"/>
        <w:numPr>
          <w:ilvl w:val="0"/>
          <w:numId w:val="0"/>
        </w:numPr>
        <w:spacing w:after="200" w:line="276" w:lineRule="auto"/>
        <w:contextualSpacing/>
      </w:pPr>
    </w:p>
    <w:p w14:paraId="435B9DE9">
      <w:pPr>
        <w:pStyle w:val="16"/>
        <w:numPr>
          <w:ilvl w:val="0"/>
          <w:numId w:val="7"/>
        </w:numPr>
        <w:spacing w:after="200" w:line="276" w:lineRule="auto"/>
        <w:contextualSpacing/>
        <w:rPr>
          <w:rFonts w:hint="eastAsia" w:asciiTheme="majorHAnsi" w:hAnsiTheme="majorHAnsi" w:eastAsiaTheme="majorEastAsia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asciiTheme="majorHAnsi" w:hAnsiTheme="majorHAnsi" w:eastAsiaTheme="majorEastAsia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- 工具箱</w:t>
      </w:r>
    </w:p>
    <w:p w14:paraId="2B40E96B">
      <w:pPr>
        <w:pStyle w:val="16"/>
        <w:numPr>
          <w:ilvl w:val="0"/>
          <w:numId w:val="0"/>
        </w:numPr>
        <w:spacing w:after="200" w:line="276" w:lineRule="auto"/>
        <w:ind w:leftChars="0"/>
        <w:contextualSpacing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主要涉及以下三个py文件</w:t>
      </w:r>
    </w:p>
    <w:p w14:paraId="66BAFFAA">
      <w:pPr>
        <w:pStyle w:val="16"/>
        <w:numPr>
          <w:ilvl w:val="0"/>
          <w:numId w:val="0"/>
        </w:numPr>
        <w:spacing w:after="200" w:line="276" w:lineRule="auto"/>
        <w:ind w:leftChars="0"/>
        <w:contextualSpacing/>
        <w:rPr>
          <w:rFonts w:hint="default" w:eastAsia="宋体"/>
          <w:lang w:val="en-US" w:eastAsia="zh-CN"/>
        </w:rPr>
      </w:pPr>
    </w:p>
    <w:p w14:paraId="64B5345F">
      <w:pPr>
        <w:pStyle w:val="16"/>
        <w:numPr>
          <w:ilvl w:val="0"/>
          <w:numId w:val="0"/>
        </w:numPr>
        <w:spacing w:after="200" w:line="276" w:lineRule="auto"/>
        <w:ind w:leftChars="0"/>
        <w:contextualSpacing/>
        <w:rPr>
          <w:rFonts w:hint="default" w:asciiTheme="majorHAnsi" w:hAnsiTheme="majorHAnsi" w:eastAsiaTheme="majorEastAsia" w:cstheme="majorBidi"/>
          <w:b/>
          <w:bCs/>
          <w:color w:val="4F81BD" w:themeColor="accent1"/>
          <w:sz w:val="26"/>
          <w:szCs w:val="26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default" w:asciiTheme="majorHAnsi" w:hAnsiTheme="majorHAnsi" w:eastAsiaTheme="majorEastAsia" w:cstheme="majorBidi"/>
          <w:b/>
          <w:bCs/>
          <w:color w:val="4F81BD" w:themeColor="accent1"/>
          <w:sz w:val="26"/>
          <w:szCs w:val="26"/>
          <w:lang w:val="en-US" w:eastAsia="zh-CN" w:bidi="ar-SA"/>
          <w14:textFill>
            <w14:solidFill>
              <w14:schemeClr w14:val="accent1"/>
            </w14:solidFill>
          </w14:textFill>
        </w:rPr>
        <w:t>1.涉及工具箱功能的Python代码主要集中在以下文件里：</w:t>
      </w:r>
    </w:p>
    <w:p w14:paraId="755DDB8B">
      <w:pPr>
        <w:pStyle w:val="16"/>
        <w:numPr>
          <w:ilvl w:val="0"/>
          <w:numId w:val="0"/>
        </w:numPr>
        <w:spacing w:after="200" w:line="276" w:lineRule="auto"/>
        <w:ind w:leftChars="0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 xml:space="preserve">主要UI界面: </w:t>
      </w:r>
      <w:r>
        <w:rPr>
          <w:rFonts w:hint="default" w:eastAsia="宋体"/>
          <w:b/>
          <w:bCs/>
          <w:lang w:val="en-US" w:eastAsia="zh-CN"/>
        </w:rPr>
        <w:t>gui/input_panel.py</w:t>
      </w:r>
      <w:r>
        <w:rPr>
          <w:rFonts w:hint="default" w:eastAsia="宋体"/>
          <w:lang w:val="en-US" w:eastAsia="zh-CN"/>
        </w:rPr>
        <w:t>。我们之前已经在这一个文件里完成了主要功能开发：定义了ToolSelectionDialog类，支持工具的分组显示、搜索、别名匹配和收藏；也通过InputPanel类将工具箱按钮集成到了主界面。</w:t>
      </w:r>
    </w:p>
    <w:p w14:paraId="171981B1">
      <w:pPr>
        <w:pStyle w:val="16"/>
        <w:numPr>
          <w:ilvl w:val="0"/>
          <w:numId w:val="0"/>
        </w:numPr>
        <w:spacing w:after="200" w:line="276" w:lineRule="auto"/>
        <w:ind w:leftChars="0"/>
        <w:contextualSpacing/>
        <w:rPr>
          <w:rFonts w:hint="default" w:eastAsia="宋体"/>
          <w:lang w:val="en-US" w:eastAsia="zh-CN"/>
        </w:rPr>
      </w:pPr>
    </w:p>
    <w:p w14:paraId="3AD56957">
      <w:pPr>
        <w:pStyle w:val="16"/>
        <w:numPr>
          <w:ilvl w:val="0"/>
          <w:numId w:val="0"/>
        </w:numPr>
        <w:spacing w:after="200" w:line="276" w:lineRule="auto"/>
        <w:ind w:leftChars="0"/>
        <w:contextualSpacing/>
        <w:rPr>
          <w:rFonts w:hint="default" w:asciiTheme="majorHAnsi" w:hAnsiTheme="majorHAnsi" w:eastAsiaTheme="majorEastAsia" w:cstheme="majorBidi"/>
          <w:b/>
          <w:bCs/>
          <w:color w:val="4F81BD" w:themeColor="accent1"/>
          <w:sz w:val="26"/>
          <w:szCs w:val="26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default" w:asciiTheme="majorHAnsi" w:hAnsiTheme="majorHAnsi" w:eastAsiaTheme="majorEastAsia" w:cstheme="majorBidi"/>
          <w:b/>
          <w:bCs/>
          <w:color w:val="4F81BD" w:themeColor="accent1"/>
          <w:sz w:val="26"/>
          <w:szCs w:val="26"/>
          <w:lang w:val="en-US" w:eastAsia="zh-CN" w:bidi="ar-SA"/>
          <w14:textFill>
            <w14:solidFill>
              <w14:schemeClr w14:val="accent1"/>
            </w14:solidFill>
          </w14:textFill>
        </w:rPr>
        <w:t>2.工具定义与核心:</w:t>
      </w:r>
    </w:p>
    <w:p w14:paraId="0E236F96">
      <w:pPr>
        <w:pStyle w:val="16"/>
        <w:numPr>
          <w:ilvl w:val="0"/>
          <w:numId w:val="0"/>
        </w:numPr>
        <w:spacing w:after="200" w:line="276" w:lineRule="auto"/>
        <w:ind w:leftChars="0"/>
        <w:contextualSpacing/>
        <w:rPr>
          <w:rFonts w:hint="default" w:eastAsia="宋体"/>
          <w:lang w:val="en-US" w:eastAsia="zh-CN"/>
        </w:rPr>
      </w:pPr>
      <w:r>
        <w:rPr>
          <w:rFonts w:hint="default" w:eastAsia="宋体"/>
          <w:lang w:val="en-US" w:eastAsia="zh-CN"/>
        </w:rPr>
        <w:t>（1）</w:t>
      </w:r>
      <w:r>
        <w:rPr>
          <w:rFonts w:hint="default" w:eastAsia="宋体"/>
          <w:b/>
          <w:bCs/>
          <w:lang w:val="en-US" w:eastAsia="zh-CN"/>
        </w:rPr>
        <w:t>brain/tools.py</w:t>
      </w:r>
      <w:r>
        <w:rPr>
          <w:rFonts w:hint="default" w:eastAsia="宋体"/>
          <w:lang w:val="en-US" w:eastAsia="zh-CN"/>
        </w:rPr>
        <w:t>：这里有所有工具的定义 (TOOL_DEFINITIONS)。我们在 input_panel.py 中也是从这个文件动态读取的工具列表。</w:t>
      </w:r>
    </w:p>
    <w:p w14:paraId="224CB782">
      <w:pPr>
        <w:pStyle w:val="16"/>
        <w:numPr>
          <w:ilvl w:val="0"/>
          <w:numId w:val="0"/>
        </w:numPr>
        <w:spacing w:after="200" w:line="276" w:lineRule="auto"/>
        <w:ind w:leftChars="0"/>
        <w:contextualSpacing/>
      </w:pPr>
      <w:r>
        <w:rPr>
          <w:rFonts w:hint="default" w:eastAsia="宋体"/>
          <w:lang w:val="en-US" w:eastAsia="zh-CN"/>
        </w:rPr>
        <w:t>（2）</w:t>
      </w:r>
      <w:r>
        <w:rPr>
          <w:rFonts w:hint="default" w:eastAsia="宋体"/>
          <w:b/>
          <w:bCs/>
          <w:lang w:val="en-US" w:eastAsia="zh-CN"/>
        </w:rPr>
        <w:t>brain/agent.py</w:t>
      </w:r>
      <w:r>
        <w:rPr>
          <w:rFonts w:hint="default" w:eastAsia="宋体"/>
          <w:lang w:val="en-US" w:eastAsia="zh-CN"/>
        </w:rPr>
        <w:t>：这是AI大脑的核心文件，它负责接收你的指令，并调用 brain/tools.py 里的工具。我们在后端的工具调用逻辑修改，比如增加forced_tool参数，也是在这个文件里完成的</w:t>
      </w:r>
    </w:p>
    <w:p w14:paraId="1F025E35">
      <w:pPr>
        <w:pStyle w:val="3"/>
      </w:pPr>
      <w:r>
        <w:rPr>
          <w:rFonts w:ascii="等线" w:hAnsi="等线" w:eastAsia="等线"/>
          <w:b/>
          <w:sz w:val="32"/>
        </w:rPr>
        <w:t>第十四章  QQ聊天功能</w:t>
      </w:r>
    </w:p>
    <w:p w14:paraId="12F88A50">
      <w:pPr>
        <w:pStyle w:val="4"/>
      </w:pPr>
      <w:r>
        <w:rPr>
          <w:rFonts w:ascii="等线" w:hAnsi="等线" w:eastAsia="等线"/>
          <w:b/>
          <w:sz w:val="26"/>
        </w:rPr>
        <w:t>14.1  功能概述</w:t>
      </w:r>
    </w:p>
    <w:p w14:paraId="13DFC2A8">
      <w:pPr>
        <w:ind w:firstLine="420"/>
      </w:pPr>
      <w:r>
        <w:rPr>
          <w:rFonts w:ascii="等线" w:hAnsi="等线" w:eastAsia="等线"/>
          <w:sz w:val="22"/>
        </w:rPr>
        <w:t>莲心AI 通过接入 NapCatQQ 实现了 QQ 聊天功能。NapCatQQ 是一款基于 QQ NT 内核的 Shell 注入工具，它劫持 QQ NT 进程并向外暴露 OneBot v11 协议的 WebSocket 接口，使得莲心可以收发 QQ 消息并实时响应。</w:t>
      </w:r>
    </w:p>
    <w:p w14:paraId="5B99F185">
      <w:pPr>
        <w:ind w:firstLine="420"/>
      </w:pPr>
      <w:r>
        <w:rPr>
          <w:rFonts w:ascii="等线" w:hAnsi="等线" w:eastAsia="等线"/>
          <w:sz w:val="22"/>
        </w:rPr>
        <w:t>本功能使得莲心具备以下 QQ 对话能力：</w:t>
      </w:r>
    </w:p>
    <w:p w14:paraId="6B95BB63">
      <w:pPr>
        <w:pStyle w:val="16"/>
      </w:pPr>
      <w:r>
        <w:rPr>
          <w:rFonts w:ascii="等线" w:hAnsi="等线" w:eastAsia="等线"/>
          <w:sz w:val="22"/>
        </w:rPr>
        <w:t>私聊自动回复：任何用户发来的私聊消息均会触发回复</w:t>
      </w:r>
    </w:p>
    <w:p w14:paraId="3586E42A">
      <w:pPr>
        <w:pStyle w:val="16"/>
      </w:pPr>
      <w:r>
        <w:rPr>
          <w:rFonts w:ascii="等线" w:hAnsi="等线" w:eastAsia="等线"/>
          <w:sz w:val="22"/>
        </w:rPr>
        <w:t>群聊 @ 回复：仅在用户 @ 机器人时触发回复，并自动 @ 发送者</w:t>
      </w:r>
    </w:p>
    <w:p w14:paraId="2CFA66FA">
      <w:pPr>
        <w:pStyle w:val="16"/>
      </w:pPr>
      <w:r>
        <w:rPr>
          <w:rFonts w:ascii="等线" w:hAnsi="等线" w:eastAsia="等线"/>
          <w:sz w:val="22"/>
        </w:rPr>
        <w:t>多会话隔离：每个用户的私聊和群聊均拥有独立的 AgentCore 对话历史</w:t>
      </w:r>
    </w:p>
    <w:p w14:paraId="47E710B6">
      <w:pPr>
        <w:pStyle w:val="16"/>
      </w:pPr>
      <w:r>
        <w:rPr>
          <w:rFonts w:ascii="等线" w:hAnsi="等线" w:eastAsia="等线"/>
          <w:sz w:val="22"/>
        </w:rPr>
        <w:t>记忆共享：所有 QQ 会话共享 long_term.json 记忆文件，与桌面版读写同一份长期记忆</w:t>
      </w:r>
    </w:p>
    <w:p w14:paraId="79454F35">
      <w:pPr>
        <w:pStyle w:val="4"/>
      </w:pPr>
      <w:r>
        <w:rPr>
          <w:rFonts w:ascii="等线" w:hAnsi="等线" w:eastAsia="等线"/>
          <w:b/>
          <w:sz w:val="26"/>
        </w:rPr>
        <w:t>14.2  技术架构</w:t>
      </w:r>
    </w:p>
    <w:p w14:paraId="4FC0E2F6">
      <w:pPr>
        <w:ind w:firstLine="420"/>
      </w:pPr>
      <w:r>
        <w:rPr>
          <w:rFonts w:ascii="等线" w:hAnsi="等线" w:eastAsia="等线"/>
          <w:sz w:val="22"/>
        </w:rPr>
        <w:t>QQ 聊天功能的整体架构如下：</w:t>
      </w:r>
    </w:p>
    <w:p w14:paraId="789FFC6A">
      <w:pPr>
        <w:ind w:left="567"/>
      </w:pPr>
      <w:r>
        <w:rPr>
          <w:rFonts w:ascii="Consolas" w:hAnsi="Consolas" w:eastAsia="Consolas"/>
          <w:sz w:val="18"/>
        </w:rPr>
        <w:t>QQ 手机端 ←→ NapCatQQ（管理员窗口）── WebSocket ──→ QQBridgeWorker ──→ AgentCore（每用户独立实例）</w:t>
      </w:r>
    </w:p>
    <w:p w14:paraId="5695A700">
      <w:pPr>
        <w:ind w:left="567"/>
      </w:pPr>
      <w:r>
        <w:rPr>
          <w:rFonts w:ascii="Consolas" w:hAnsi="Consolas" w:eastAsia="Consolas"/>
          <w:sz w:val="18"/>
        </w:rPr>
        <w:t xml:space="preserve">                              端口 3001                workers/qq_bridge_worker.py</w:t>
      </w:r>
    </w:p>
    <w:p w14:paraId="3EA58D67">
      <w:pPr>
        <w:ind w:firstLine="420"/>
      </w:pPr>
      <w:r>
        <w:rPr>
          <w:rFonts w:ascii="等线" w:hAnsi="等线" w:eastAsia="等线"/>
          <w:sz w:val="22"/>
        </w:rPr>
        <w:t>数据流说明：</w:t>
      </w:r>
    </w:p>
    <w:p w14:paraId="736863D1">
      <w:pPr>
        <w:pStyle w:val="16"/>
      </w:pPr>
      <w:r>
        <w:rPr>
          <w:rFonts w:ascii="等线" w:hAnsi="等线" w:eastAsia="等线"/>
          <w:sz w:val="22"/>
        </w:rPr>
        <w:t>NapCatQQ 作为 Shell 层注入 QQ NT 进程，劫持消息收发</w:t>
      </w:r>
    </w:p>
    <w:p w14:paraId="4DEE0C0A">
      <w:pPr>
        <w:pStyle w:val="16"/>
      </w:pPr>
      <w:r>
        <w:rPr>
          <w:rFonts w:ascii="等线" w:hAnsi="等线" w:eastAsia="等线"/>
          <w:sz w:val="22"/>
        </w:rPr>
        <w:t>NapCatQQ 在本地 127.0.0.1:3001 开放 WebSocket 服务器（OneBot v11 协议）</w:t>
      </w:r>
    </w:p>
    <w:p w14:paraId="6809A0B0">
      <w:pPr>
        <w:pStyle w:val="16"/>
      </w:pPr>
      <w:r>
        <w:rPr>
          <w:rFonts w:ascii="等线" w:hAnsi="等线" w:eastAsia="等线"/>
          <w:sz w:val="22"/>
        </w:rPr>
        <w:t>莲心端的 QQBridgeWorker（QThread 子线程）通过 WebSocket 客户端连接 NapCatQQ</w:t>
      </w:r>
    </w:p>
    <w:p w14:paraId="3DC8A800">
      <w:pPr>
        <w:pStyle w:val="16"/>
      </w:pPr>
      <w:r>
        <w:rPr>
          <w:rFonts w:ascii="等线" w:hAnsi="等线" w:eastAsia="等线"/>
          <w:sz w:val="22"/>
        </w:rPr>
        <w:t>QQBridgeWorker 接收消息后，提取文本并路由到对应会话的 AgentCore.chat() 方法</w:t>
      </w:r>
    </w:p>
    <w:p w14:paraId="465E5A12">
      <w:pPr>
        <w:pStyle w:val="16"/>
      </w:pPr>
      <w:r>
        <w:rPr>
          <w:rFonts w:ascii="等线" w:hAnsi="等线" w:eastAsia="等线"/>
          <w:sz w:val="22"/>
        </w:rPr>
        <w:t>AgentCore 调用 DeepSeek API 生成回复，QQBridgeWorker 通过 OneBot API 将回复发回 NapCatQQ</w:t>
      </w:r>
    </w:p>
    <w:p w14:paraId="16D78CE1">
      <w:pPr>
        <w:pStyle w:val="16"/>
      </w:pPr>
      <w:r>
        <w:rPr>
          <w:rFonts w:ascii="等线" w:hAnsi="等线" w:eastAsia="等线"/>
          <w:sz w:val="22"/>
        </w:rPr>
        <w:t>NapCatQQ 将回复注入 QQ NT 进程，发送到对应的 QQ 好友或群聊</w:t>
      </w:r>
    </w:p>
    <w:p w14:paraId="77225B11">
      <w:pPr>
        <w:ind w:firstLine="420"/>
      </w:pPr>
      <w:r>
        <w:rPr>
          <w:rFonts w:ascii="等线" w:hAnsi="等线" w:eastAsia="等线"/>
          <w:sz w:val="22"/>
        </w:rPr>
        <w:t>会话隔离策略：</w:t>
      </w:r>
    </w:p>
    <w:p w14:paraId="03443AB3">
      <w:pPr>
        <w:pStyle w:val="16"/>
      </w:pPr>
      <w:r>
        <w:rPr>
          <w:rFonts w:ascii="等线" w:hAnsi="等线" w:eastAsia="等线"/>
          <w:sz w:val="22"/>
        </w:rPr>
        <w:t>私聊会话 key：qq_private_{user_id}</w:t>
      </w:r>
    </w:p>
    <w:p w14:paraId="6C527240">
      <w:pPr>
        <w:pStyle w:val="16"/>
      </w:pPr>
      <w:r>
        <w:rPr>
          <w:rFonts w:ascii="等线" w:hAnsi="等线" w:eastAsia="等线"/>
          <w:sz w:val="22"/>
        </w:rPr>
        <w:t>群聊会话 key：qq_group_{group_id}_{user_id}</w:t>
      </w:r>
    </w:p>
    <w:p w14:paraId="20B7C2FD">
      <w:pPr>
        <w:pStyle w:val="16"/>
      </w:pPr>
      <w:r>
        <w:rPr>
          <w:rFonts w:ascii="等线" w:hAnsi="等线" w:eastAsia="等线"/>
          <w:sz w:val="22"/>
        </w:rPr>
        <w:t>每个 key 对应一个独立的 AgentCore 实例，拥有独立的短期对话历史</w:t>
      </w:r>
    </w:p>
    <w:p w14:paraId="25011A51">
      <w:pPr>
        <w:pStyle w:val="16"/>
      </w:pPr>
      <w:r>
        <w:rPr>
          <w:rFonts w:ascii="等线" w:hAnsi="等线" w:eastAsia="等线"/>
          <w:sz w:val="22"/>
        </w:rPr>
        <w:t>所有 AgentCore 实例共享同一个长期记忆（long_term.json）</w:t>
      </w:r>
    </w:p>
    <w:p w14:paraId="194A1471">
      <w:pPr>
        <w:pStyle w:val="4"/>
      </w:pPr>
      <w:r>
        <w:rPr>
          <w:rFonts w:ascii="等线" w:hAnsi="等线" w:eastAsia="等线"/>
          <w:b/>
          <w:sz w:val="26"/>
        </w:rPr>
        <w:t>14.3  涉及文件清单</w:t>
      </w:r>
    </w:p>
    <w:p w14:paraId="585CC83D">
      <w:pPr>
        <w:ind w:firstLine="420"/>
      </w:pPr>
      <w:r>
        <w:rPr>
          <w:rFonts w:ascii="等线" w:hAnsi="等线" w:eastAsia="等线"/>
          <w:sz w:val="22"/>
        </w:rPr>
        <w:t>以下文件是为 QQ 聊天功能新增或修改的：</w:t>
      </w:r>
    </w:p>
    <w:p w14:paraId="15E18A56">
      <w:pPr>
        <w:pStyle w:val="16"/>
      </w:pPr>
      <w:r>
        <w:rPr>
          <w:rFonts w:ascii="等线" w:hAnsi="等线" w:eastAsia="等线"/>
          <w:sz w:val="22"/>
        </w:rPr>
        <w:t>workers/qq_bridge_worker.py  —  新增。QQ 桥接核心模块，约 280 行。包含 QQBridgeWorker(QThread) 类，负责 WebSocket 连接、消息收发、风控防护、会话管理等</w:t>
      </w:r>
    </w:p>
    <w:p w14:paraId="5CC52DAD">
      <w:pPr>
        <w:pStyle w:val="16"/>
      </w:pPr>
      <w:r>
        <w:rPr>
          <w:rFonts w:ascii="等线" w:hAnsi="等线" w:eastAsia="等线"/>
          <w:sz w:val="22"/>
        </w:rPr>
        <w:t>setup_napcat.py  —  新增。NapCatQQ 在线安装脚本（通过 GitHub API 下载，可能因网络不可用）</w:t>
      </w:r>
    </w:p>
    <w:p w14:paraId="1AA850C2">
      <w:pPr>
        <w:pStyle w:val="16"/>
      </w:pPr>
      <w:r>
        <w:rPr>
          <w:rFonts w:ascii="等线" w:hAnsi="等线" w:eastAsia="等线"/>
          <w:sz w:val="22"/>
        </w:rPr>
        <w:t>setup_napcat_local.py  —  新增。NapCatQQ 本地安装脚本（从已有 NapCat.Shell.zip 解压安装）</w:t>
      </w:r>
    </w:p>
    <w:p w14:paraId="457815F5">
      <w:pPr>
        <w:pStyle w:val="16"/>
      </w:pPr>
      <w:r>
        <w:rPr>
          <w:rFonts w:ascii="等线" w:hAnsi="等线" w:eastAsia="等线"/>
          <w:sz w:val="22"/>
        </w:rPr>
        <w:t>config.py  —  修改。新增 _QQ_BRIDGE_DEFAULTS、get_qq_bridge_config()、save_qq_bridge_config() 配置接口</w:t>
      </w:r>
    </w:p>
    <w:p w14:paraId="7FAD8956">
      <w:pPr>
        <w:pStyle w:val="16"/>
      </w:pPr>
      <w:r>
        <w:rPr>
          <w:rFonts w:ascii="等线" w:hAnsi="等线" w:eastAsia="等线"/>
          <w:sz w:val="22"/>
        </w:rPr>
        <w:t>main.py  —  修改。启动时根据配置自动拉起 QQ 桥接（创建 QQBridgeWorker 线程并 start()）</w:t>
      </w:r>
    </w:p>
    <w:p w14:paraId="3C31D8DA">
      <w:pPr>
        <w:pStyle w:val="4"/>
      </w:pPr>
      <w:r>
        <w:rPr>
          <w:rFonts w:ascii="等线" w:hAnsi="等线" w:eastAsia="等线"/>
          <w:b/>
          <w:sz w:val="26"/>
        </w:rPr>
        <w:t>14.4  NapCatQQ 部署</w:t>
      </w:r>
    </w:p>
    <w:p w14:paraId="31ACF987">
      <w:pPr>
        <w:ind w:firstLine="420"/>
      </w:pPr>
      <w:r>
        <w:rPr>
          <w:rFonts w:ascii="等线" w:hAnsi="等线" w:eastAsia="等线"/>
          <w:sz w:val="22"/>
        </w:rPr>
        <w:t>NapCatQQ 是基于 QQ NT 的 Shell 注入工具，版本 4.18.1。部署信息如下：</w:t>
      </w:r>
    </w:p>
    <w:p w14:paraId="5C842F01">
      <w:pPr>
        <w:pStyle w:val="16"/>
      </w:pPr>
      <w:r>
        <w:rPr>
          <w:rFonts w:ascii="等线" w:hAnsi="等线" w:eastAsia="等线"/>
          <w:sz w:val="22"/>
        </w:rPr>
        <w:t>解压目录：E:\Desktop\napcat</w:t>
      </w:r>
    </w:p>
    <w:p w14:paraId="38D6E010">
      <w:pPr>
        <w:pStyle w:val="16"/>
      </w:pPr>
      <w:r>
        <w:rPr>
          <w:rFonts w:ascii="等线" w:hAnsi="等线" w:eastAsia="等线"/>
          <w:sz w:val="22"/>
        </w:rPr>
        <w:t>启动入口：launcher-win10-user.bat（必须以管理员身份运行，否则无法注入 QQ NT 进程）</w:t>
      </w:r>
    </w:p>
    <w:p w14:paraId="605DDFC8">
      <w:pPr>
        <w:pStyle w:val="16"/>
      </w:pPr>
      <w:r>
        <w:rPr>
          <w:rFonts w:ascii="等线" w:hAnsi="等线" w:eastAsia="等线"/>
          <w:sz w:val="22"/>
        </w:rPr>
        <w:t>QQ 安装位置：E:\Edge_install\QQ\QQ.exe（QQ NT 版本 9.9.19.34740）</w:t>
      </w:r>
    </w:p>
    <w:p w14:paraId="4A982578">
      <w:pPr>
        <w:pStyle w:val="16"/>
      </w:pPr>
      <w:r>
        <w:rPr>
          <w:rFonts w:ascii="等线" w:hAnsi="等线" w:eastAsia="等线"/>
          <w:sz w:val="22"/>
        </w:rPr>
        <w:t>WebSocket 端口：3001</w:t>
      </w:r>
    </w:p>
    <w:p w14:paraId="0C34FBB7">
      <w:pPr>
        <w:pStyle w:val="16"/>
      </w:pPr>
      <w:r>
        <w:rPr>
          <w:rFonts w:ascii="等线" w:hAnsi="等线" w:eastAsia="等线"/>
          <w:sz w:val="22"/>
        </w:rPr>
        <w:t>配置文件：E:\Desktop\napcat\config\onebot11_3786508452.json</w:t>
      </w:r>
    </w:p>
    <w:p w14:paraId="2C4B2B09">
      <w:pPr>
        <w:pStyle w:val="16"/>
      </w:pPr>
      <w:r>
        <w:rPr>
          <w:rFonts w:ascii="等线" w:hAnsi="等线" w:eastAsia="等线"/>
          <w:sz w:val="22"/>
        </w:rPr>
        <w:t>快速登录参数：launcher-win10-user.bat -q 3786508452（免扫码，直接登录指定 QQ）</w:t>
      </w:r>
    </w:p>
    <w:p w14:paraId="75947BA4">
      <w:pPr>
        <w:pStyle w:val="16"/>
      </w:pPr>
      <w:r>
        <w:rPr>
          <w:rFonts w:ascii="等线" w:hAnsi="等线" w:eastAsia="等线"/>
          <w:sz w:val="22"/>
        </w:rPr>
        <w:t>运行要求：管理员权限（QQ 进程注入需要）；NapCatQQ 管理员窗口和莲心必须同时运行</w:t>
      </w:r>
    </w:p>
    <w:p w14:paraId="3F9163DA">
      <w:pPr>
        <w:ind w:firstLine="420"/>
      </w:pPr>
      <w:r>
        <w:rPr>
          <w:rFonts w:ascii="等线" w:hAnsi="等线" w:eastAsia="等线"/>
          <w:sz w:val="22"/>
        </w:rPr>
        <w:t>NapCatQQ 的 WebSocket 服务器配置如下（onebot11_3786508452.json）：</w:t>
      </w:r>
    </w:p>
    <w:p w14:paraId="575A44FD">
      <w:pPr>
        <w:ind w:left="567"/>
      </w:pPr>
      <w:r>
        <w:rPr>
          <w:rFonts w:ascii="Consolas" w:hAnsi="Consolas" w:eastAsia="Consolas"/>
          <w:sz w:val="18"/>
        </w:rPr>
        <w:t>{</w:t>
      </w:r>
    </w:p>
    <w:p w14:paraId="248792B7">
      <w:pPr>
        <w:ind w:left="567"/>
      </w:pPr>
      <w:r>
        <w:rPr>
          <w:rFonts w:ascii="Consolas" w:hAnsi="Consolas" w:eastAsia="Consolas"/>
          <w:sz w:val="18"/>
        </w:rPr>
        <w:t xml:space="preserve">  "network": {</w:t>
      </w:r>
    </w:p>
    <w:p w14:paraId="47D14EDC">
      <w:pPr>
        <w:ind w:left="567"/>
      </w:pPr>
      <w:r>
        <w:rPr>
          <w:rFonts w:ascii="Consolas" w:hAnsi="Consolas" w:eastAsia="Consolas"/>
          <w:sz w:val="18"/>
        </w:rPr>
        <w:t xml:space="preserve">    "websocketServers": [</w:t>
      </w:r>
    </w:p>
    <w:p w14:paraId="7FB9B15C">
      <w:pPr>
        <w:ind w:left="567"/>
      </w:pPr>
      <w:r>
        <w:rPr>
          <w:rFonts w:ascii="Consolas" w:hAnsi="Consolas" w:eastAsia="Consolas"/>
          <w:sz w:val="18"/>
        </w:rPr>
        <w:t xml:space="preserve">      {</w:t>
      </w:r>
    </w:p>
    <w:p w14:paraId="1FEF88BF">
      <w:pPr>
        <w:ind w:left="567"/>
      </w:pPr>
      <w:r>
        <w:rPr>
          <w:rFonts w:ascii="Consolas" w:hAnsi="Consolas" w:eastAsia="Consolas"/>
          <w:sz w:val="18"/>
        </w:rPr>
        <w:t xml:space="preserve">        "name": "莲心桥接",</w:t>
      </w:r>
    </w:p>
    <w:p w14:paraId="727348C6">
      <w:pPr>
        <w:ind w:left="567"/>
      </w:pPr>
      <w:r>
        <w:rPr>
          <w:rFonts w:ascii="Consolas" w:hAnsi="Consolas" w:eastAsia="Consolas"/>
          <w:sz w:val="18"/>
        </w:rPr>
        <w:t xml:space="preserve">        "enable": true,</w:t>
      </w:r>
    </w:p>
    <w:p w14:paraId="181C1ECA">
      <w:pPr>
        <w:ind w:left="567"/>
      </w:pPr>
      <w:r>
        <w:rPr>
          <w:rFonts w:ascii="Consolas" w:hAnsi="Consolas" w:eastAsia="Consolas"/>
          <w:sz w:val="18"/>
        </w:rPr>
        <w:t xml:space="preserve">        "host": "127.0.0.1",</w:t>
      </w:r>
    </w:p>
    <w:p w14:paraId="246F0A01">
      <w:pPr>
        <w:ind w:left="567"/>
      </w:pPr>
      <w:r>
        <w:rPr>
          <w:rFonts w:ascii="Consolas" w:hAnsi="Consolas" w:eastAsia="Consolas"/>
          <w:sz w:val="18"/>
        </w:rPr>
        <w:t xml:space="preserve">        "port": 3001</w:t>
      </w:r>
    </w:p>
    <w:p w14:paraId="6D14176D">
      <w:pPr>
        <w:ind w:left="567"/>
      </w:pPr>
      <w:r>
        <w:rPr>
          <w:rFonts w:ascii="Consolas" w:hAnsi="Consolas" w:eastAsia="Consolas"/>
          <w:sz w:val="18"/>
        </w:rPr>
        <w:t xml:space="preserve">      }</w:t>
      </w:r>
    </w:p>
    <w:p w14:paraId="388E722B">
      <w:pPr>
        <w:ind w:left="567"/>
      </w:pPr>
      <w:r>
        <w:rPr>
          <w:rFonts w:ascii="Consolas" w:hAnsi="Consolas" w:eastAsia="Consolas"/>
          <w:sz w:val="18"/>
        </w:rPr>
        <w:t xml:space="preserve">    ]</w:t>
      </w:r>
    </w:p>
    <w:p w14:paraId="2B8B8BF2">
      <w:pPr>
        <w:ind w:left="567"/>
      </w:pPr>
      <w:r>
        <w:rPr>
          <w:rFonts w:ascii="Consolas" w:hAnsi="Consolas" w:eastAsia="Consolas"/>
          <w:sz w:val="18"/>
        </w:rPr>
        <w:t xml:space="preserve">  }</w:t>
      </w:r>
    </w:p>
    <w:p w14:paraId="5320EAE7">
      <w:pPr>
        <w:ind w:left="567"/>
      </w:pPr>
      <w:r>
        <w:rPr>
          <w:rFonts w:ascii="Consolas" w:hAnsi="Consolas" w:eastAsia="Consolas"/>
          <w:sz w:val="18"/>
        </w:rPr>
        <w:t>}</w:t>
      </w:r>
    </w:p>
    <w:p w14:paraId="79581AA4">
      <w:pPr>
        <w:pStyle w:val="4"/>
      </w:pPr>
      <w:r>
        <w:rPr>
          <w:rFonts w:ascii="等线" w:hAnsi="等线" w:eastAsia="等线"/>
          <w:b/>
          <w:sz w:val="26"/>
        </w:rPr>
        <w:t>14.5  配置说明</w:t>
      </w:r>
    </w:p>
    <w:p w14:paraId="6DF5A525">
      <w:pPr>
        <w:ind w:firstLine="420"/>
      </w:pPr>
      <w:r>
        <w:rPr>
          <w:rFonts w:ascii="等线" w:hAnsi="等线" w:eastAsia="等线"/>
          <w:sz w:val="22"/>
        </w:rPr>
        <w:t>QQ 桥接的配置存储在用户配置文件中：C:\Users\guoyuxin\.lianxin\user_config.json。配置段如下：</w:t>
      </w:r>
    </w:p>
    <w:p w14:paraId="33486E38">
      <w:pPr>
        <w:ind w:left="567"/>
      </w:pPr>
      <w:r>
        <w:rPr>
          <w:rFonts w:ascii="Consolas" w:hAnsi="Consolas" w:eastAsia="Consolas"/>
          <w:sz w:val="18"/>
        </w:rPr>
        <w:t>"qq_bridge": {</w:t>
      </w:r>
    </w:p>
    <w:p w14:paraId="067588CE">
      <w:pPr>
        <w:ind w:left="567"/>
      </w:pPr>
      <w:r>
        <w:rPr>
          <w:rFonts w:ascii="Consolas" w:hAnsi="Consolas" w:eastAsia="Consolas"/>
          <w:sz w:val="18"/>
        </w:rPr>
        <w:t xml:space="preserve">    "enabled": true,</w:t>
      </w:r>
    </w:p>
    <w:p w14:paraId="25BFBC2B">
      <w:pPr>
        <w:ind w:left="567"/>
      </w:pPr>
      <w:r>
        <w:rPr>
          <w:rFonts w:ascii="Consolas" w:hAnsi="Consolas" w:eastAsia="Consolas"/>
          <w:sz w:val="18"/>
        </w:rPr>
        <w:t xml:space="preserve">    "ws_url": "ws://127.0.0.1:3001",</w:t>
      </w:r>
    </w:p>
    <w:p w14:paraId="779A7BF2">
      <w:pPr>
        <w:ind w:left="567"/>
      </w:pPr>
      <w:r>
        <w:rPr>
          <w:rFonts w:ascii="Consolas" w:hAnsi="Consolas" w:eastAsia="Consolas"/>
          <w:sz w:val="18"/>
        </w:rPr>
        <w:t xml:space="preserve">    "qq_account": "3786508452"</w:t>
      </w:r>
    </w:p>
    <w:p w14:paraId="13F2C5C7">
      <w:pPr>
        <w:ind w:left="567"/>
      </w:pPr>
      <w:r>
        <w:rPr>
          <w:rFonts w:ascii="Consolas" w:hAnsi="Consolas" w:eastAsia="Consolas"/>
          <w:sz w:val="18"/>
        </w:rPr>
        <w:t>}</w:t>
      </w:r>
    </w:p>
    <w:p w14:paraId="607198B1">
      <w:pPr>
        <w:ind w:firstLine="420"/>
      </w:pPr>
      <w:r>
        <w:rPr>
          <w:rFonts w:ascii="等线" w:hAnsi="等线" w:eastAsia="等线"/>
          <w:sz w:val="22"/>
        </w:rPr>
        <w:t>字段说明：</w:t>
      </w:r>
    </w:p>
    <w:p w14:paraId="05354E83">
      <w:pPr>
        <w:pStyle w:val="16"/>
      </w:pPr>
      <w:r>
        <w:rPr>
          <w:rFonts w:ascii="等线" w:hAnsi="等线" w:eastAsia="等线"/>
          <w:sz w:val="22"/>
        </w:rPr>
        <w:t>enabled：是否在启动时自动开启 QQ 桥接（true/false）</w:t>
      </w:r>
    </w:p>
    <w:p w14:paraId="686AEA08">
      <w:pPr>
        <w:pStyle w:val="16"/>
      </w:pPr>
      <w:r>
        <w:rPr>
          <w:rFonts w:ascii="等线" w:hAnsi="等线" w:eastAsia="等线"/>
          <w:sz w:val="22"/>
        </w:rPr>
        <w:t>ws_url：NapCatQQ 的 WebSocket 服务器地址</w:t>
      </w:r>
    </w:p>
    <w:p w14:paraId="3A310564">
      <w:pPr>
        <w:pStyle w:val="16"/>
      </w:pPr>
      <w:r>
        <w:rPr>
          <w:rFonts w:ascii="等线" w:hAnsi="等线" w:eastAsia="等线"/>
          <w:sz w:val="22"/>
        </w:rPr>
        <w:t>qq_account：莲心使用的 QQ 小号（3786508452）</w:t>
      </w:r>
    </w:p>
    <w:p w14:paraId="40A0CF66">
      <w:pPr>
        <w:pStyle w:val="4"/>
      </w:pPr>
      <w:r>
        <w:rPr>
          <w:rFonts w:ascii="等线" w:hAnsi="等线" w:eastAsia="等线"/>
          <w:b/>
          <w:sz w:val="26"/>
        </w:rPr>
        <w:t>14.6  每日启用步骤</w:t>
      </w:r>
    </w:p>
    <w:p w14:paraId="77154594">
      <w:pPr>
        <w:ind w:firstLine="420"/>
      </w:pPr>
      <w:r>
        <w:rPr>
          <w:rFonts w:ascii="等线" w:hAnsi="等线" w:eastAsia="等线"/>
          <w:sz w:val="22"/>
        </w:rPr>
        <w:t>每天首次使用 QQ 聊天功能时，需要按以下步骤操作：</w:t>
      </w:r>
    </w:p>
    <w:p w14:paraId="6F94340E">
      <w:r>
        <w:rPr>
          <w:rFonts w:ascii="等线" w:hAnsi="等线" w:eastAsia="等线"/>
          <w:sz w:val="22"/>
        </w:rPr>
        <w:t>步骤一：以管理员身份打开命令提示符，启动 NapCatQQ：</w:t>
      </w:r>
    </w:p>
    <w:p w14:paraId="4BCDC0F4">
      <w:pPr>
        <w:ind w:left="567"/>
      </w:pPr>
      <w:r>
        <w:rPr>
          <w:rFonts w:ascii="Consolas" w:hAnsi="Consolas" w:eastAsia="Consolas"/>
          <w:sz w:val="18"/>
        </w:rPr>
        <w:t>cd /d E:\Desktop\napcat</w:t>
      </w:r>
    </w:p>
    <w:p w14:paraId="2182877A">
      <w:pPr>
        <w:ind w:left="567"/>
      </w:pPr>
      <w:r>
        <w:rPr>
          <w:rFonts w:ascii="Consolas" w:hAnsi="Consolas" w:eastAsia="Consolas"/>
          <w:sz w:val="18"/>
        </w:rPr>
        <w:t>launcher-win10-user.bat</w:t>
      </w:r>
    </w:p>
    <w:p w14:paraId="462CC20C">
      <w:pPr>
        <w:ind w:firstLine="420"/>
      </w:pPr>
      <w:r>
        <w:rPr>
          <w:rFonts w:ascii="等线" w:hAnsi="等线" w:eastAsia="等线"/>
          <w:sz w:val="22"/>
        </w:rPr>
        <w:t>首次启动会弹出 QQ 登录二维码，使用手机 QQ 扫码登录。登录成功后 NapCatQQ 会自动注入 QQ NT 进程，在端口 3001 开放 WebSocket 服务。</w:t>
      </w:r>
    </w:p>
    <w:p w14:paraId="655A4671">
      <w:r>
        <w:rPr>
          <w:rFonts w:ascii="等线" w:hAnsi="等线" w:eastAsia="等线"/>
          <w:sz w:val="22"/>
        </w:rPr>
        <w:t>步骤二：打开另一个终端，启动莲心 AI：</w:t>
      </w:r>
    </w:p>
    <w:p w14:paraId="1044BAEE">
      <w:pPr>
        <w:ind w:left="567"/>
      </w:pPr>
      <w:r>
        <w:rPr>
          <w:rFonts w:ascii="Consolas" w:hAnsi="Consolas" w:eastAsia="Consolas"/>
          <w:sz w:val="18"/>
        </w:rPr>
        <w:t>cd /d E:\Desktop\莲心AI</w:t>
      </w:r>
    </w:p>
    <w:p w14:paraId="466FD04A">
      <w:pPr>
        <w:ind w:left="567"/>
      </w:pPr>
      <w:r>
        <w:rPr>
          <w:rFonts w:ascii="Consolas" w:hAnsi="Consolas" w:eastAsia="Consolas"/>
          <w:sz w:val="18"/>
        </w:rPr>
        <w:t>conda activate lianxin</w:t>
      </w:r>
    </w:p>
    <w:p w14:paraId="35C086A6">
      <w:pPr>
        <w:ind w:left="567"/>
      </w:pPr>
      <w:r>
        <w:rPr>
          <w:rFonts w:ascii="Consolas" w:hAnsi="Consolas" w:eastAsia="Consolas"/>
          <w:sz w:val="18"/>
        </w:rPr>
        <w:t>python main.py</w:t>
      </w:r>
    </w:p>
    <w:p w14:paraId="494F2DB3">
      <w:pPr>
        <w:ind w:firstLine="420"/>
      </w:pPr>
      <w:r>
        <w:rPr>
          <w:rFonts w:ascii="等线" w:hAnsi="等线" w:eastAsia="等线"/>
          <w:sz w:val="22"/>
        </w:rPr>
        <w:t>莲心启动后会自动读取配置，如果 qq_bridge.enabled 为 true，则自动创建 QQBridgeWorker 线程并连接 NapCatQQ。连接成功后终端会显示：</w:t>
      </w:r>
    </w:p>
    <w:p w14:paraId="503E94BF">
      <w:pPr>
        <w:ind w:left="567"/>
      </w:pPr>
      <w:r>
        <w:rPr>
          <w:rFonts w:ascii="Consolas" w:hAnsi="Consolas" w:eastAsia="Consolas"/>
          <w:sz w:val="18"/>
        </w:rPr>
        <w:t>[✓] 已连接到 NapCatQQ，QQ: 3786508452</w:t>
      </w:r>
    </w:p>
    <w:p w14:paraId="42A06B31">
      <w:pPr>
        <w:ind w:left="567"/>
      </w:pPr>
      <w:r>
        <w:rPr>
          <w:rFonts w:ascii="Consolas" w:hAnsi="Consolas" w:eastAsia="Consolas"/>
          <w:sz w:val="18"/>
        </w:rPr>
        <w:t>[✓] QQ 桥接就绪，等待消息中...</w:t>
      </w:r>
    </w:p>
    <w:p w14:paraId="3DED9A47">
      <w:pPr>
        <w:ind w:firstLine="420"/>
      </w:pPr>
      <w:r>
        <w:rPr>
          <w:rFonts w:ascii="等线" w:hAnsi="等线" w:eastAsia="等线"/>
          <w:sz w:val="22"/>
        </w:rPr>
        <w:t>注意事项：</w:t>
      </w:r>
    </w:p>
    <w:p w14:paraId="0BB94913">
      <w:pPr>
        <w:pStyle w:val="16"/>
      </w:pPr>
      <w:r>
        <w:rPr>
          <w:rFonts w:ascii="等线" w:hAnsi="等线" w:eastAsia="等线"/>
          <w:sz w:val="22"/>
        </w:rPr>
        <w:t>NapCatQQ 管理员窗口和莲心桌面窗口必须同时保持打开，缺一不可</w:t>
      </w:r>
    </w:p>
    <w:p w14:paraId="4A4B5AA8">
      <w:pPr>
        <w:pStyle w:val="16"/>
      </w:pPr>
      <w:r>
        <w:rPr>
          <w:rFonts w:ascii="等线" w:hAnsi="等线" w:eastAsia="等线"/>
          <w:sz w:val="22"/>
        </w:rPr>
        <w:t>NapCatQQ 需要管理员权限（bat 脚本已自动申请）</w:t>
      </w:r>
    </w:p>
    <w:p w14:paraId="4F1C072A">
      <w:pPr>
        <w:pStyle w:val="16"/>
      </w:pPr>
      <w:r>
        <w:rPr>
          <w:rFonts w:ascii="等线" w:hAnsi="等线" w:eastAsia="等线"/>
          <w:sz w:val="22"/>
        </w:rPr>
        <w:t>如果端口 3001 无法连接，检查 NapCatQQ 是否已成功启动且 onebot11 配置是否正确</w:t>
      </w:r>
    </w:p>
    <w:p w14:paraId="12CF82F7">
      <w:pPr>
        <w:jc w:val="center"/>
      </w:pPr>
      <w:r>
        <w:t>14.10  QQ 图片消息支持（2026-05-12 新增）</w:t>
      </w:r>
    </w:p>
    <w:p w14:paraId="6F45C566">
      <w:pPr>
        <w:jc w:val="center"/>
      </w:pPr>
      <w:r>
        <w:t>QQ 桥接现已支持接收图片消息。当 QQ 好友或群聊中发送图片时，莲心会自动下载图片、调用视觉API分析内容，并将描述注入对话上下文。</w:t>
      </w:r>
    </w:p>
    <w:p w14:paraId="37FDB3B6">
      <w:pPr>
        <w:jc w:val="center"/>
      </w:pPr>
      <w:r>
        <w:t>实现要点：</w:t>
      </w:r>
    </w:p>
    <w:p w14:paraId="5DD93ECE">
      <w:pPr>
        <w:jc w:val="center"/>
      </w:pPr>
      <w:r>
        <w:t>图片提取：_extract_images(msg_data) 从 OneBot v11 image 消息段中提取 URL</w:t>
      </w:r>
    </w:p>
    <w:p w14:paraId="45909A59">
      <w:pPr>
        <w:jc w:val="center"/>
      </w:pPr>
      <w:r>
        <w:t>图片下载：_download_image(url) 通过 HTTP GET 下载到临时文件（jpg/png/gif，15秒超时）</w:t>
      </w:r>
    </w:p>
    <w:p w14:paraId="6E4123F4">
      <w:pPr>
        <w:jc w:val="center"/>
      </w:pPr>
      <w:r>
        <w:t>视觉分析：_analyze_images(image_urls, text, session_key) 并发下载+分析全部图片，返回含描述的合并上下文</w:t>
      </w:r>
    </w:p>
    <w:p w14:paraId="3830EBC0">
      <w:pPr>
        <w:jc w:val="center"/>
      </w:pPr>
      <w:r>
        <w:t>配置检查：未配置 SiliconFlow API Key 时，跳过分析并告知用户</w:t>
      </w:r>
    </w:p>
    <w:p w14:paraId="2D33FAB1">
      <w:pPr>
        <w:jc w:val="center"/>
      </w:pPr>
      <w:r>
        <w:t>分段消息兼容：_process_merged_segments() 也从第一段消息中提取图片并分析</w:t>
      </w:r>
    </w:p>
    <w:p w14:paraId="16B6D635">
      <w:pPr>
        <w:jc w:val="center"/>
      </w:pPr>
      <w:r>
        <w:t>失败处理：下载/分析失败时在上下文中注明，不阻塞对话流程</w:t>
      </w:r>
    </w:p>
    <w:p w14:paraId="24C2CB6C">
      <w:pPr>
        <w:jc w:val="center"/>
      </w:pPr>
    </w:p>
    <w:p w14:paraId="49779D4B">
      <w:pPr>
        <w:pStyle w:val="4"/>
      </w:pPr>
      <w:r>
        <w:rPr>
          <w:rFonts w:ascii="等线" w:hAnsi="等线" w:eastAsia="等线"/>
          <w:b/>
          <w:sz w:val="26"/>
        </w:rPr>
        <w:t>14.7  对话策略</w:t>
      </w:r>
    </w:p>
    <w:p w14:paraId="6288C861">
      <w:pPr>
        <w:ind w:firstLine="420"/>
      </w:pPr>
      <w:r>
        <w:rPr>
          <w:rFonts w:ascii="等线" w:hAnsi="等线" w:eastAsia="等线"/>
          <w:sz w:val="22"/>
        </w:rPr>
        <w:t>QQ 桥接的对话策略如下：</w:t>
      </w:r>
    </w:p>
    <w:p w14:paraId="401517BF">
      <w:pPr>
        <w:pStyle w:val="16"/>
      </w:pPr>
      <w:r>
        <w:rPr>
          <w:rFonts w:ascii="等线" w:hAnsi="等线" w:eastAsia="等线"/>
          <w:sz w:val="22"/>
        </w:rPr>
        <w:t>私聊回复：收到任何私聊消息均回复（忽略机器人自己的消息）</w:t>
      </w:r>
    </w:p>
    <w:p w14:paraId="45CBCD87">
      <w:pPr>
        <w:pStyle w:val="16"/>
      </w:pPr>
      <w:r>
        <w:rPr>
          <w:rFonts w:ascii="等线" w:hAnsi="等线" w:eastAsia="等线"/>
          <w:sz w:val="22"/>
        </w:rPr>
        <w:t>群聊回复：仅在消息中包含 @机器人 时回复，并自动在回复中 @ 原发送者</w:t>
      </w:r>
    </w:p>
    <w:p w14:paraId="421295A7">
      <w:pPr>
        <w:pStyle w:val="16"/>
      </w:pPr>
      <w:r>
        <w:rPr>
          <w:rFonts w:ascii="等线" w:hAnsi="等线" w:eastAsia="等线"/>
          <w:sz w:val="22"/>
        </w:rPr>
        <w:t>会话隔离：私聊和群聊分别以不同 key 隔离，每个会话拥有独立的 AgentCore 实例和对话历史</w:t>
      </w:r>
    </w:p>
    <w:p w14:paraId="15F7465B">
      <w:pPr>
        <w:pStyle w:val="16"/>
      </w:pPr>
      <w:r>
        <w:rPr>
          <w:rFonts w:ascii="等线" w:hAnsi="等线" w:eastAsia="等线"/>
          <w:sz w:val="22"/>
        </w:rPr>
        <w:t>长期记忆共享：所有 QQ 会话的 long_term.json 与桌面版共享，同一份记忆文件</w:t>
      </w:r>
    </w:p>
    <w:p w14:paraId="39E18AAE">
      <w:pPr>
        <w:pStyle w:val="16"/>
      </w:pPr>
      <w:r>
        <w:rPr>
          <w:rFonts w:ascii="等线" w:hAnsi="等线" w:eastAsia="等线"/>
          <w:sz w:val="22"/>
        </w:rPr>
        <w:t>自我消息过滤：忽略 QQ 号为机器人自身的消息，避免自回复循环</w:t>
      </w:r>
    </w:p>
    <w:p w14:paraId="6292DF2D">
      <w:pPr>
        <w:pStyle w:val="4"/>
      </w:pPr>
      <w:r>
        <w:rPr>
          <w:rFonts w:ascii="等线" w:hAnsi="等线" w:eastAsia="等线"/>
          <w:b/>
          <w:sz w:val="26"/>
        </w:rPr>
        <w:t>14.8  风控防护</w:t>
      </w:r>
    </w:p>
    <w:p w14:paraId="00179A7F">
      <w:pPr>
        <w:ind w:firstLine="420"/>
      </w:pPr>
      <w:r>
        <w:rPr>
          <w:rFonts w:ascii="等线" w:hAnsi="等线" w:eastAsia="等线"/>
          <w:sz w:val="22"/>
        </w:rPr>
        <w:t>为降低 QQ 账号被封禁的风险，实现了多层风控防护机制。以下机制在 workers/qq_bridge_worker.py 中实现：</w:t>
      </w:r>
    </w:p>
    <w:p w14:paraId="435DFB5A">
      <w:r>
        <w:rPr>
          <w:rFonts w:ascii="等线" w:hAnsi="等线" w:eastAsia="等线"/>
          <w:b/>
          <w:sz w:val="22"/>
        </w:rPr>
        <w:t>（1）消息限速</w:t>
      </w:r>
    </w:p>
    <w:p w14:paraId="2B522A59">
      <w:pPr>
        <w:ind w:firstLine="420"/>
      </w:pPr>
      <w:r>
        <w:rPr>
          <w:rFonts w:ascii="等线" w:hAnsi="等线" w:eastAsia="等线"/>
          <w:sz w:val="22"/>
        </w:rPr>
        <w:t>同一会话每 4 秒最多回复 1 条消息。消息频率超过限制时自动忽略，并在日志中记录（限速前 3 次打印警告，之后静默）。</w:t>
      </w:r>
    </w:p>
    <w:p w14:paraId="3A44F44C">
      <w:pPr>
        <w:ind w:left="567"/>
      </w:pPr>
      <w:r>
        <w:rPr>
          <w:rFonts w:ascii="Consolas" w:hAnsi="Consolas" w:eastAsia="Consolas"/>
          <w:sz w:val="18"/>
        </w:rPr>
        <w:t>MIN_REPLY_INTERVAL = 4.0   # 同一会话最小回复间隔（秒）</w:t>
      </w:r>
    </w:p>
    <w:p w14:paraId="0DB1BCEF">
      <w:r>
        <w:rPr>
          <w:rFonts w:ascii="等线" w:hAnsi="等线" w:eastAsia="等线"/>
          <w:b/>
          <w:sz w:val="22"/>
        </w:rPr>
        <w:t>（2）模拟打字延迟</w:t>
      </w:r>
    </w:p>
    <w:p w14:paraId="12864FA2">
      <w:pPr>
        <w:ind w:firstLine="420"/>
      </w:pPr>
      <w:r>
        <w:rPr>
          <w:rFonts w:ascii="等线" w:hAnsi="等线" w:eastAsia="等线"/>
          <w:sz w:val="22"/>
        </w:rPr>
        <w:t>在收到消息后、发送回复前，随机等待 3~8 秒模拟人类打字速度，避免瞬时回复特征。连续发送失败时延迟加倍（最多 4 倍），降低被行为分析检测到的概率。</w:t>
      </w:r>
    </w:p>
    <w:p w14:paraId="260E58E2">
      <w:pPr>
        <w:ind w:left="567"/>
      </w:pPr>
      <w:r>
        <w:rPr>
          <w:rFonts w:ascii="Consolas" w:hAnsi="Consolas" w:eastAsia="Consolas"/>
          <w:sz w:val="18"/>
        </w:rPr>
        <w:t>TYPING_DELAY_MIN = 3.0   # 最短等待秒数</w:t>
      </w:r>
    </w:p>
    <w:p w14:paraId="6AD03B90">
      <w:pPr>
        <w:ind w:left="567"/>
      </w:pPr>
      <w:r>
        <w:rPr>
          <w:rFonts w:ascii="Consolas" w:hAnsi="Consolas" w:eastAsia="Consolas"/>
          <w:sz w:val="18"/>
        </w:rPr>
        <w:t>TYPING_DELAY_MAX = 8.0   # 最长等待秒数</w:t>
      </w:r>
    </w:p>
    <w:p w14:paraId="2CEAFF7C">
      <w:r>
        <w:rPr>
          <w:rFonts w:ascii="等线" w:hAnsi="等线" w:eastAsia="等线"/>
          <w:b/>
          <w:sz w:val="22"/>
        </w:rPr>
        <w:t>（3）每日回复上限</w:t>
      </w:r>
    </w:p>
    <w:p w14:paraId="3A212907">
      <w:pPr>
        <w:ind w:firstLine="420"/>
      </w:pPr>
      <w:r>
        <w:rPr>
          <w:rFonts w:ascii="等线" w:hAnsi="等线" w:eastAsia="等线"/>
          <w:sz w:val="22"/>
        </w:rPr>
        <w:t>每天最多回复 120 条消息，跨日自动重置计数。达到上限后当天不再回复，避免过度活跃。</w:t>
      </w:r>
    </w:p>
    <w:p w14:paraId="1FB7C6F8">
      <w:pPr>
        <w:ind w:left="567"/>
      </w:pPr>
      <w:r>
        <w:rPr>
          <w:rFonts w:ascii="Consolas" w:hAnsi="Consolas" w:eastAsia="Consolas"/>
          <w:sz w:val="18"/>
        </w:rPr>
        <w:t>DAILY_REPLY_LIMIT = 120  # 每日回复上限</w:t>
      </w:r>
    </w:p>
    <w:p w14:paraId="7FA5A7DF">
      <w:r>
        <w:rPr>
          <w:rFonts w:ascii="等线" w:hAnsi="等线" w:eastAsia="等线"/>
          <w:b/>
          <w:sz w:val="22"/>
        </w:rPr>
        <w:t>（4）深夜静默机制</w:t>
      </w:r>
    </w:p>
    <w:p w14:paraId="1A20CFE3">
      <w:pPr>
        <w:ind w:firstLine="420"/>
      </w:pPr>
      <w:r>
        <w:rPr>
          <w:rFonts w:ascii="等线" w:hAnsi="等线" w:eastAsia="等线"/>
          <w:sz w:val="22"/>
        </w:rPr>
        <w:t>凌晨 1:00 至 7:00 为静默时段，默认不回复任何消息。但设计了暗号唤醒机制：</w:t>
      </w:r>
    </w:p>
    <w:p w14:paraId="7A749993">
      <w:pPr>
        <w:pStyle w:val="16"/>
      </w:pPr>
      <w:r>
        <w:rPr>
          <w:rFonts w:ascii="等线" w:hAnsi="等线" w:eastAsia="等线"/>
          <w:sz w:val="22"/>
        </w:rPr>
        <w:t>暗号"醒醒"：将机器人从静默中唤醒，之后正常回复</w:t>
      </w:r>
    </w:p>
    <w:p w14:paraId="68079351">
      <w:pPr>
        <w:pStyle w:val="16"/>
      </w:pPr>
      <w:r>
        <w:rPr>
          <w:rFonts w:ascii="等线" w:hAnsi="等线" w:eastAsia="等线"/>
          <w:sz w:val="22"/>
        </w:rPr>
        <w:t>暗号"晚安好梦"：让机器人继续静默</w:t>
      </w:r>
    </w:p>
    <w:p w14:paraId="55EDC623">
      <w:pPr>
        <w:pStyle w:val="16"/>
      </w:pPr>
      <w:r>
        <w:rPr>
          <w:rFonts w:ascii="等线" w:hAnsi="等线" w:eastAsia="等线"/>
          <w:sz w:val="22"/>
        </w:rPr>
        <w:t>白天天亮后自动退出静默状态</w:t>
      </w:r>
    </w:p>
    <w:p w14:paraId="117CA139">
      <w:pPr>
        <w:ind w:left="567"/>
      </w:pPr>
      <w:r>
        <w:rPr>
          <w:rFonts w:ascii="Consolas" w:hAnsi="Consolas" w:eastAsia="Consolas"/>
          <w:sz w:val="18"/>
        </w:rPr>
        <w:t>SILENT_HOUR_START = 1  # 凌晨静默开始（1:00）</w:t>
      </w:r>
    </w:p>
    <w:p w14:paraId="0AF27CA7">
      <w:pPr>
        <w:ind w:left="567"/>
      </w:pPr>
      <w:r>
        <w:rPr>
          <w:rFonts w:ascii="Consolas" w:hAnsi="Consolas" w:eastAsia="Consolas"/>
          <w:sz w:val="18"/>
        </w:rPr>
        <w:t>SILENT_HOUR_END   = 7  # 凌晨静默结束（7:00）</w:t>
      </w:r>
    </w:p>
    <w:p w14:paraId="041ED72B">
      <w:r>
        <w:rPr>
          <w:rFonts w:ascii="等线" w:hAnsi="等线" w:eastAsia="等线"/>
          <w:b/>
          <w:sz w:val="22"/>
        </w:rPr>
        <w:t>（5）失败退避</w:t>
      </w:r>
    </w:p>
    <w:p w14:paraId="28715961">
      <w:pPr>
        <w:ind w:firstLine="420"/>
      </w:pPr>
      <w:r>
        <w:rPr>
          <w:rFonts w:ascii="等线" w:hAnsi="等线" w:eastAsia="等线"/>
          <w:sz w:val="22"/>
        </w:rPr>
        <w:t>连续发送消息失败时，发送延迟会根据连续失败次数逐步加倍（最多 4 倍），并在日志记录连续失败次数。</w:t>
      </w:r>
    </w:p>
    <w:p w14:paraId="4D02FBC8">
      <w:r>
        <w:rPr>
          <w:rFonts w:ascii="等线" w:hAnsi="等线" w:eastAsia="等线"/>
          <w:b/>
          <w:sz w:val="22"/>
        </w:rPr>
        <w:t>（6）可中断休眠</w:t>
      </w:r>
    </w:p>
    <w:p w14:paraId="1E2A0ED8">
      <w:pPr>
        <w:ind w:firstLine="420"/>
      </w:pPr>
      <w:r>
        <w:rPr>
          <w:rFonts w:ascii="等线" w:hAnsi="等线" w:eastAsia="等线"/>
          <w:sz w:val="22"/>
        </w:rPr>
        <w:t>所有等待延迟以 0.5 秒为粒度循环检查 _running 标志，确保 stop() 方法可以快速中断休眠，避免退出时卡死。</w:t>
      </w:r>
    </w:p>
    <w:p w14:paraId="6049EA05">
      <w:pPr>
        <w:pStyle w:val="4"/>
      </w:pPr>
      <w:r>
        <w:rPr>
          <w:rFonts w:ascii="等线" w:hAnsi="等线" w:eastAsia="等线"/>
          <w:b/>
          <w:sz w:val="26"/>
        </w:rPr>
        <w:t>14.9  注意事项</w:t>
      </w:r>
    </w:p>
    <w:p w14:paraId="011CF2B8">
      <w:pPr>
        <w:pStyle w:val="16"/>
      </w:pPr>
      <w:r>
        <w:rPr>
          <w:rFonts w:ascii="等线" w:hAnsi="等线" w:eastAsia="等线"/>
          <w:sz w:val="22"/>
        </w:rPr>
        <w:t>管理员权限：NapCatQQ 必须右键以管理员身份运行，否则无法注入 QQ NT 进程</w:t>
      </w:r>
    </w:p>
    <w:p w14:paraId="63289778">
      <w:pPr>
        <w:pStyle w:val="16"/>
      </w:pPr>
      <w:r>
        <w:rPr>
          <w:rFonts w:ascii="等线" w:hAnsi="等线" w:eastAsia="等线"/>
          <w:sz w:val="22"/>
        </w:rPr>
        <w:t>双进程依存：NapCatQQ（管理员窗口）和莲心 AI 必须同时运行，QQ 聊天功能才能正常使用</w:t>
      </w:r>
    </w:p>
    <w:p w14:paraId="1969BE3D">
      <w:pPr>
        <w:pStyle w:val="16"/>
      </w:pPr>
      <w:r>
        <w:rPr>
          <w:rFonts w:ascii="等线" w:hAnsi="等线" w:eastAsia="等线"/>
          <w:sz w:val="22"/>
        </w:rPr>
        <w:t>环境依赖：莲心需在 conda lianxin 环境中运行，并已安装 websocket-client 包</w:t>
      </w:r>
    </w:p>
    <w:p w14:paraId="0A9B15E5">
      <w:pPr>
        <w:pStyle w:val="16"/>
      </w:pPr>
      <w:r>
        <w:rPr>
          <w:rFonts w:ascii="等线" w:hAnsi="等线" w:eastAsia="等线"/>
          <w:sz w:val="22"/>
        </w:rPr>
        <w:t>账号安全：莲心小号为 3786508452（莲心），用户大号为 2648025746（雨心）。建议使用小号测试</w:t>
      </w:r>
    </w:p>
    <w:p w14:paraId="789A1CBA">
      <w:pPr>
        <w:pStyle w:val="16"/>
      </w:pPr>
      <w:r>
        <w:rPr>
          <w:rFonts w:ascii="等线" w:hAnsi="等线" w:eastAsia="等线"/>
          <w:sz w:val="22"/>
        </w:rPr>
        <w:t>网络要求：NapCatQQ 需要联网（QQ 登录需要网络），莲心需要联网调用 DeepSeek API</w:t>
      </w:r>
    </w:p>
    <w:p w14:paraId="684B63D6">
      <w:pPr>
        <w:pStyle w:val="16"/>
      </w:pPr>
      <w:r>
        <w:rPr>
          <w:rFonts w:ascii="等线" w:hAnsi="等线" w:eastAsia="等线"/>
          <w:sz w:val="22"/>
        </w:rPr>
        <w:t>版本兼容：NapCatQQ Shell 版本 4.18.1 对应 QQ NT 版本 9.9.19，升级任一版本可能导致不兼容</w:t>
      </w:r>
    </w:p>
    <w:p w14:paraId="3F9C0E07">
      <w:pPr>
        <w:pStyle w:val="16"/>
      </w:pPr>
      <w:r>
        <w:rPr>
          <w:rFonts w:ascii="等线" w:hAnsi="等线" w:eastAsia="等线"/>
          <w:sz w:val="22"/>
        </w:rPr>
        <w:t>风控提醒：上述防护机制仅为降低风险，不能完全保证账号不被封禁。建议日常使用保持合理频率</w:t>
      </w:r>
    </w:p>
    <w:p w14:paraId="480BA53E">
      <w:pPr>
        <w:pStyle w:val="3"/>
      </w:pPr>
      <w:r>
        <w:rPr>
          <w:color w:val="1A569A"/>
        </w:rPr>
        <w:t>附录  Worker 信号与工具路由汇总</w:t>
      </w:r>
    </w:p>
    <w:p w14:paraId="38F6E441">
      <w:pPr>
        <w:pStyle w:val="4"/>
      </w:pPr>
      <w:r>
        <w:rPr>
          <w:color w:val="2E74B5"/>
        </w:rPr>
        <w:t>A.1  Worker 信号汇总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40EDF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550AB422">
            <w:pPr>
              <w:spacing w:after="0" w:line="240" w:lineRule="auto"/>
            </w:pPr>
            <w:r>
              <w:rPr>
                <w:b/>
              </w:rPr>
              <w:t>Worker</w:t>
            </w:r>
          </w:p>
        </w:tc>
        <w:tc>
          <w:tcPr>
            <w:tcW w:w="3024" w:type="dxa"/>
          </w:tcPr>
          <w:p w14:paraId="1BB0101C">
            <w:pPr>
              <w:spacing w:after="0" w:line="240" w:lineRule="auto"/>
            </w:pPr>
            <w:r>
              <w:rPr>
                <w:b/>
              </w:rPr>
              <w:t>信号</w:t>
            </w:r>
          </w:p>
        </w:tc>
        <w:tc>
          <w:tcPr>
            <w:tcW w:w="3024" w:type="dxa"/>
          </w:tcPr>
          <w:p w14:paraId="12439F35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27518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5262198">
            <w:pPr>
              <w:spacing w:after="0" w:line="240" w:lineRule="auto"/>
            </w:pPr>
            <w:r>
              <w:t>AgentWorker</w:t>
            </w:r>
          </w:p>
        </w:tc>
        <w:tc>
          <w:tcPr>
            <w:tcW w:w="3024" w:type="dxa"/>
          </w:tcPr>
          <w:p w14:paraId="5EC7216D">
            <w:pPr>
              <w:spacing w:after="0" w:line="240" w:lineRule="auto"/>
            </w:pPr>
            <w:r>
              <w:t>response_ready(str)</w:t>
            </w:r>
          </w:p>
        </w:tc>
        <w:tc>
          <w:tcPr>
            <w:tcW w:w="3024" w:type="dxa"/>
          </w:tcPr>
          <w:p w14:paraId="29BEB6DD">
            <w:pPr>
              <w:spacing w:after="0" w:line="240" w:lineRule="auto"/>
            </w:pPr>
            <w:r>
              <w:t>AI 回复文本</w:t>
            </w:r>
          </w:p>
        </w:tc>
      </w:tr>
      <w:tr w14:paraId="39A04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F73FB32">
            <w:pPr>
              <w:spacing w:after="0" w:line="240" w:lineRule="auto"/>
            </w:pPr>
            <w:r>
              <w:t>AgentWorker</w:t>
            </w:r>
          </w:p>
        </w:tc>
        <w:tc>
          <w:tcPr>
            <w:tcW w:w="3024" w:type="dxa"/>
          </w:tcPr>
          <w:p w14:paraId="21466B4C">
            <w:pPr>
              <w:spacing w:after="0" w:line="240" w:lineRule="auto"/>
            </w:pPr>
            <w:r>
              <w:t>tool_called(str)</w:t>
            </w:r>
          </w:p>
        </w:tc>
        <w:tc>
          <w:tcPr>
            <w:tcW w:w="3024" w:type="dxa"/>
          </w:tcPr>
          <w:p w14:paraId="4BE8D2C7">
            <w:pPr>
              <w:spacing w:after="0" w:line="240" w:lineRule="auto"/>
            </w:pPr>
            <w:r>
              <w:t>工具名被调用（用于显示状态）</w:t>
            </w:r>
          </w:p>
        </w:tc>
      </w:tr>
      <w:tr w14:paraId="39EBC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3A8586A3">
            <w:pPr>
              <w:spacing w:after="0" w:line="240" w:lineRule="auto"/>
            </w:pPr>
            <w:r>
              <w:t>AgentWorker</w:t>
            </w:r>
          </w:p>
        </w:tc>
        <w:tc>
          <w:tcPr>
            <w:tcW w:w="3024" w:type="dxa"/>
          </w:tcPr>
          <w:p w14:paraId="3362648E">
            <w:pPr>
              <w:spacing w:after="0" w:line="240" w:lineRule="auto"/>
            </w:pPr>
            <w:r>
              <w:t>error_occurred(str)</w:t>
            </w:r>
          </w:p>
        </w:tc>
        <w:tc>
          <w:tcPr>
            <w:tcW w:w="3024" w:type="dxa"/>
          </w:tcPr>
          <w:p w14:paraId="4F887459">
            <w:pPr>
              <w:spacing w:after="0" w:line="240" w:lineRule="auto"/>
            </w:pPr>
            <w:r>
              <w:t>调用出错</w:t>
            </w:r>
          </w:p>
        </w:tc>
      </w:tr>
      <w:tr w14:paraId="51A34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4BDDB0D">
            <w:pPr>
              <w:spacing w:after="0" w:line="240" w:lineRule="auto"/>
            </w:pPr>
            <w:r>
              <w:t>VoiceWorker</w:t>
            </w:r>
          </w:p>
        </w:tc>
        <w:tc>
          <w:tcPr>
            <w:tcW w:w="3024" w:type="dxa"/>
          </w:tcPr>
          <w:p w14:paraId="75529490">
            <w:pPr>
              <w:spacing w:after="0" w:line="240" w:lineRule="auto"/>
            </w:pPr>
            <w:r>
              <w:t>transcription_ready(str)</w:t>
            </w:r>
          </w:p>
        </w:tc>
        <w:tc>
          <w:tcPr>
            <w:tcW w:w="3024" w:type="dxa"/>
          </w:tcPr>
          <w:p w14:paraId="5C2AFC01">
            <w:pPr>
              <w:spacing w:after="0" w:line="240" w:lineRule="auto"/>
            </w:pPr>
            <w:r>
              <w:t>语音识别结果文本</w:t>
            </w:r>
          </w:p>
        </w:tc>
      </w:tr>
      <w:tr w14:paraId="46B36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27E9053">
            <w:pPr>
              <w:spacing w:after="0" w:line="240" w:lineRule="auto"/>
            </w:pPr>
            <w:r>
              <w:t>VoiceWorker</w:t>
            </w:r>
          </w:p>
        </w:tc>
        <w:tc>
          <w:tcPr>
            <w:tcW w:w="3024" w:type="dxa"/>
          </w:tcPr>
          <w:p w14:paraId="2C5BA662">
            <w:pPr>
              <w:spacing w:after="0" w:line="240" w:lineRule="auto"/>
            </w:pPr>
            <w:r>
              <w:t>error_occurred(str)</w:t>
            </w:r>
          </w:p>
        </w:tc>
        <w:tc>
          <w:tcPr>
            <w:tcW w:w="3024" w:type="dxa"/>
          </w:tcPr>
          <w:p w14:paraId="0141CBC8">
            <w:pPr>
              <w:spacing w:after="0" w:line="240" w:lineRule="auto"/>
            </w:pPr>
            <w:r>
              <w:t>识别出错</w:t>
            </w:r>
          </w:p>
        </w:tc>
      </w:tr>
      <w:tr w14:paraId="181BC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E30295A">
            <w:pPr>
              <w:spacing w:after="0" w:line="240" w:lineRule="auto"/>
            </w:pPr>
            <w:r>
              <w:t>SpeakerWorker</w:t>
            </w:r>
          </w:p>
        </w:tc>
        <w:tc>
          <w:tcPr>
            <w:tcW w:w="3024" w:type="dxa"/>
          </w:tcPr>
          <w:p w14:paraId="4FB76884">
            <w:pPr>
              <w:spacing w:after="0" w:line="240" w:lineRule="auto"/>
            </w:pPr>
            <w:r>
              <w:t>speak_started()</w:t>
            </w:r>
          </w:p>
        </w:tc>
        <w:tc>
          <w:tcPr>
            <w:tcW w:w="3024" w:type="dxa"/>
          </w:tcPr>
          <w:p w14:paraId="332E3FF5">
            <w:pPr>
              <w:spacing w:after="0" w:line="240" w:lineRule="auto"/>
            </w:pPr>
            <w:r>
              <w:t>开始播放 TTS（→ talking动画）</w:t>
            </w:r>
          </w:p>
        </w:tc>
      </w:tr>
      <w:tr w14:paraId="34CDB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79032E52">
            <w:pPr>
              <w:spacing w:after="0" w:line="240" w:lineRule="auto"/>
            </w:pPr>
            <w:r>
              <w:t>SpeakerWorker</w:t>
            </w:r>
          </w:p>
        </w:tc>
        <w:tc>
          <w:tcPr>
            <w:tcW w:w="3024" w:type="dxa"/>
          </w:tcPr>
          <w:p w14:paraId="5AC03711">
            <w:pPr>
              <w:spacing w:after="0" w:line="240" w:lineRule="auto"/>
            </w:pPr>
            <w:r>
              <w:t>speak_finished()</w:t>
            </w:r>
          </w:p>
        </w:tc>
        <w:tc>
          <w:tcPr>
            <w:tcW w:w="3024" w:type="dxa"/>
          </w:tcPr>
          <w:p w14:paraId="0127CA36">
            <w:pPr>
              <w:spacing w:after="0" w:line="240" w:lineRule="auto"/>
            </w:pPr>
            <w:r>
              <w:t>播放完毕（→ idle动画）</w:t>
            </w:r>
          </w:p>
        </w:tc>
      </w:tr>
      <w:tr w14:paraId="3C94D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6863C5F2">
            <w:pPr>
              <w:spacing w:after="0" w:line="240" w:lineRule="auto"/>
            </w:pPr>
            <w:r>
              <w:t>SpeakerWorker</w:t>
            </w:r>
          </w:p>
        </w:tc>
        <w:tc>
          <w:tcPr>
            <w:tcW w:w="3024" w:type="dxa"/>
          </w:tcPr>
          <w:p w14:paraId="25469272">
            <w:pPr>
              <w:spacing w:after="0" w:line="240" w:lineRule="auto"/>
            </w:pPr>
            <w:r>
              <w:t>error_occurred(str)</w:t>
            </w:r>
          </w:p>
        </w:tc>
        <w:tc>
          <w:tcPr>
            <w:tcW w:w="3024" w:type="dxa"/>
          </w:tcPr>
          <w:p w14:paraId="7B47D778">
            <w:pPr>
              <w:spacing w:after="0" w:line="240" w:lineRule="auto"/>
            </w:pPr>
            <w:r>
              <w:t>播放出错</w:t>
            </w:r>
          </w:p>
        </w:tc>
      </w:tr>
      <w:tr w14:paraId="08B5E1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9F12D32">
            <w:pPr>
              <w:spacing w:after="0" w:line="240" w:lineRule="auto"/>
            </w:pPr>
            <w:r>
              <w:t>StandbyWorker</w:t>
            </w:r>
          </w:p>
        </w:tc>
        <w:tc>
          <w:tcPr>
            <w:tcW w:w="3024" w:type="dxa"/>
          </w:tcPr>
          <w:p w14:paraId="6E5E077E">
            <w:pPr>
              <w:spacing w:after="0" w:line="240" w:lineRule="auto"/>
            </w:pPr>
            <w:r>
              <w:t>wake_detected()</w:t>
            </w:r>
          </w:p>
        </w:tc>
        <w:tc>
          <w:tcPr>
            <w:tcW w:w="3024" w:type="dxa"/>
          </w:tcPr>
          <w:p w14:paraId="41C919D7">
            <w:pPr>
              <w:spacing w:after="0" w:line="240" w:lineRule="auto"/>
            </w:pPr>
            <w:r>
              <w:t>检测到唤醒词</w:t>
            </w:r>
          </w:p>
        </w:tc>
      </w:tr>
      <w:tr w14:paraId="3A7C2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5674F355">
            <w:pPr>
              <w:spacing w:after="0" w:line="240" w:lineRule="auto"/>
            </w:pPr>
            <w:r>
              <w:t>ProactiveWorker</w:t>
            </w:r>
          </w:p>
        </w:tc>
        <w:tc>
          <w:tcPr>
            <w:tcW w:w="3024" w:type="dxa"/>
          </w:tcPr>
          <w:p w14:paraId="39F8E839">
            <w:pPr>
              <w:spacing w:after="0" w:line="240" w:lineRule="auto"/>
            </w:pPr>
            <w:r>
              <w:t>response_ready(str)</w:t>
            </w:r>
          </w:p>
        </w:tc>
        <w:tc>
          <w:tcPr>
            <w:tcW w:w="3024" w:type="dxa"/>
          </w:tcPr>
          <w:p w14:paraId="4A642CDF">
            <w:pPr>
              <w:spacing w:after="0" w:line="240" w:lineRule="auto"/>
            </w:pPr>
            <w:r>
              <w:t>主动消息生成完毕</w:t>
            </w:r>
          </w:p>
        </w:tc>
      </w:tr>
      <w:tr w14:paraId="54972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0D8265AD">
            <w:pPr>
              <w:spacing w:after="0" w:line="240" w:lineRule="auto"/>
            </w:pPr>
            <w:r>
              <w:t>ProactiveWorker</w:t>
            </w:r>
          </w:p>
        </w:tc>
        <w:tc>
          <w:tcPr>
            <w:tcW w:w="3024" w:type="dxa"/>
          </w:tcPr>
          <w:p w14:paraId="264E211A">
            <w:pPr>
              <w:spacing w:after="0" w:line="240" w:lineRule="auto"/>
            </w:pPr>
            <w:r>
              <w:t>error_occurred(str)</w:t>
            </w:r>
          </w:p>
        </w:tc>
        <w:tc>
          <w:tcPr>
            <w:tcW w:w="3024" w:type="dxa"/>
          </w:tcPr>
          <w:p w14:paraId="70D57EC2">
            <w:pPr>
              <w:spacing w:after="0" w:line="240" w:lineRule="auto"/>
            </w:pPr>
            <w:r>
              <w:t>生成出错</w:t>
            </w:r>
          </w:p>
        </w:tc>
      </w:tr>
      <w:tr w14:paraId="6FBB5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16308BF">
            <w:pPr>
              <w:spacing w:after="0" w:line="240" w:lineRule="auto"/>
            </w:pPr>
            <w:r>
              <w:t>ModelLoader</w:t>
            </w:r>
          </w:p>
        </w:tc>
        <w:tc>
          <w:tcPr>
            <w:tcW w:w="3024" w:type="dxa"/>
          </w:tcPr>
          <w:p w14:paraId="1FF08063">
            <w:pPr>
              <w:spacing w:after="0" w:line="240" w:lineRule="auto"/>
            </w:pPr>
            <w:r>
              <w:t>finished()</w:t>
            </w:r>
          </w:p>
        </w:tc>
        <w:tc>
          <w:tcPr>
            <w:tcW w:w="3024" w:type="dxa"/>
          </w:tcPr>
          <w:p w14:paraId="5FF0D304">
            <w:pPr>
              <w:spacing w:after="0" w:line="240" w:lineRule="auto"/>
            </w:pPr>
            <w:r>
              <w:t>Whisper 模型加载完毕</w:t>
            </w:r>
          </w:p>
        </w:tc>
      </w:tr>
      <w:tr w14:paraId="4FAA4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</w:tcPr>
          <w:p w14:paraId="1E250EC9">
            <w:r>
              <w:t>QQBridgeWorker</w:t>
            </w:r>
          </w:p>
        </w:tc>
        <w:tc>
          <w:tcPr>
            <w:tcW w:w="3024" w:type="dxa"/>
          </w:tcPr>
          <w:p w14:paraId="354A6F6A">
            <w:r>
              <w:t>debug_log(str)</w:t>
            </w:r>
          </w:p>
        </w:tc>
        <w:tc>
          <w:tcPr>
            <w:tcW w:w="3024" w:type="dxa"/>
          </w:tcPr>
          <w:p w14:paraId="0BEB1072">
            <w:r>
              <w:t>QQ 桥接调试日志</w:t>
            </w:r>
          </w:p>
        </w:tc>
      </w:tr>
    </w:tbl>
    <w:p w14:paraId="1503450D"/>
    <w:p w14:paraId="4AF07E50">
      <w:pPr>
        <w:pStyle w:val="4"/>
      </w:pPr>
      <w:r>
        <w:rPr>
          <w:color w:val="2E74B5"/>
        </w:rPr>
        <w:t>A.2  工具路由汇总（execute_tool 映射表）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6D8B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520292D4">
            <w:pPr>
              <w:spacing w:after="0" w:line="240" w:lineRule="auto"/>
            </w:pPr>
            <w:r>
              <w:rPr>
                <w:b/>
              </w:rPr>
              <w:t>工具名</w:t>
            </w:r>
          </w:p>
        </w:tc>
        <w:tc>
          <w:tcPr>
            <w:tcW w:w="4536" w:type="dxa"/>
          </w:tcPr>
          <w:p w14:paraId="03427B1E">
            <w:pPr>
              <w:spacing w:after="0" w:line="240" w:lineRule="auto"/>
            </w:pPr>
            <w:r>
              <w:rPr>
                <w:b/>
              </w:rPr>
              <w:t>功能说明</w:t>
            </w:r>
          </w:p>
        </w:tc>
      </w:tr>
      <w:tr w14:paraId="33C9C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30D2FCB6">
            <w:pPr>
              <w:spacing w:after="0" w:line="240" w:lineRule="auto"/>
            </w:pPr>
            <w:r>
              <w:t>read_file</w:t>
            </w:r>
          </w:p>
        </w:tc>
        <w:tc>
          <w:tcPr>
            <w:tcW w:w="4536" w:type="dxa"/>
          </w:tcPr>
          <w:p w14:paraId="5A173E92">
            <w:pPr>
              <w:spacing w:after="0" w:line="240" w:lineRule="auto"/>
            </w:pPr>
            <w:r>
              <w:t>读取文件第0块（15000字符）</w:t>
            </w:r>
          </w:p>
        </w:tc>
      </w:tr>
      <w:tr w14:paraId="3802A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4F298DC2">
            <w:pPr>
              <w:spacing w:after="0" w:line="240" w:lineRule="auto"/>
            </w:pPr>
            <w:r>
              <w:t>read_file_chunk</w:t>
            </w:r>
          </w:p>
        </w:tc>
        <w:tc>
          <w:tcPr>
            <w:tcW w:w="4536" w:type="dxa"/>
          </w:tcPr>
          <w:p w14:paraId="1AA98FAF">
            <w:pPr>
              <w:spacing w:after="0" w:line="240" w:lineRule="auto"/>
            </w:pPr>
            <w:r>
              <w:t>读取文件指定分块</w:t>
            </w:r>
          </w:p>
        </w:tc>
      </w:tr>
      <w:tr w14:paraId="46596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5D94AA14">
            <w:pPr>
              <w:spacing w:after="0" w:line="240" w:lineRule="auto"/>
            </w:pPr>
            <w:r>
              <w:t>list_directory</w:t>
            </w:r>
          </w:p>
        </w:tc>
        <w:tc>
          <w:tcPr>
            <w:tcW w:w="4536" w:type="dxa"/>
          </w:tcPr>
          <w:p w14:paraId="3A3D7DC3">
            <w:pPr>
              <w:spacing w:after="0" w:line="240" w:lineRule="auto"/>
            </w:pPr>
            <w:r>
              <w:t>列出目录内容</w:t>
            </w:r>
          </w:p>
        </w:tc>
      </w:tr>
      <w:tr w14:paraId="741CF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737A3CFD">
            <w:pPr>
              <w:spacing w:after="0" w:line="240" w:lineRule="auto"/>
            </w:pPr>
            <w:r>
              <w:t>search_files</w:t>
            </w:r>
          </w:p>
        </w:tc>
        <w:tc>
          <w:tcPr>
            <w:tcW w:w="4536" w:type="dxa"/>
          </w:tcPr>
          <w:p w14:paraId="74677CA6">
            <w:pPr>
              <w:spacing w:after="0" w:line="240" w:lineRule="auto"/>
            </w:pPr>
            <w:r>
              <w:t>搜索文件名</w:t>
            </w:r>
          </w:p>
        </w:tc>
      </w:tr>
      <w:tr w14:paraId="2B707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6DB0DFE1">
            <w:pPr>
              <w:spacing w:after="0" w:line="240" w:lineRule="auto"/>
            </w:pPr>
            <w:r>
              <w:t>read_excel</w:t>
            </w:r>
          </w:p>
        </w:tc>
        <w:tc>
          <w:tcPr>
            <w:tcW w:w="4536" w:type="dxa"/>
          </w:tcPr>
          <w:p w14:paraId="2FE0B5D1">
            <w:pPr>
              <w:spacing w:after="0" w:line="240" w:lineRule="auto"/>
            </w:pPr>
            <w:r>
              <w:t>读取Excel文件</w:t>
            </w:r>
          </w:p>
        </w:tc>
      </w:tr>
      <w:tr w14:paraId="6FF42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1983606E">
            <w:pPr>
              <w:spacing w:after="0" w:line="240" w:lineRule="auto"/>
            </w:pPr>
            <w:r>
              <w:t>write_file</w:t>
            </w:r>
          </w:p>
        </w:tc>
        <w:tc>
          <w:tcPr>
            <w:tcW w:w="4536" w:type="dxa"/>
          </w:tcPr>
          <w:p w14:paraId="5C020C7D">
            <w:pPr>
              <w:spacing w:after="0" w:line="240" w:lineRule="auto"/>
            </w:pPr>
            <w:r>
              <w:t>写入文本文件</w:t>
            </w:r>
          </w:p>
        </w:tc>
      </w:tr>
      <w:tr w14:paraId="25B22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73165F1E">
            <w:pPr>
              <w:spacing w:after="0" w:line="240" w:lineRule="auto"/>
            </w:pPr>
            <w:r>
              <w:t>write_docx</w:t>
            </w:r>
          </w:p>
        </w:tc>
        <w:tc>
          <w:tcPr>
            <w:tcW w:w="4536" w:type="dxa"/>
          </w:tcPr>
          <w:p w14:paraId="77867EA2">
            <w:pPr>
              <w:spacing w:after="0" w:line="240" w:lineRule="auto"/>
            </w:pPr>
            <w:r>
              <w:t>写入Word文档</w:t>
            </w:r>
          </w:p>
        </w:tc>
      </w:tr>
      <w:tr w14:paraId="39E54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6004EFC6">
            <w:pPr>
              <w:spacing w:after="0" w:line="240" w:lineRule="auto"/>
            </w:pPr>
            <w:r>
              <w:t>format_document</w:t>
            </w:r>
          </w:p>
        </w:tc>
        <w:tc>
          <w:tcPr>
            <w:tcW w:w="4536" w:type="dxa"/>
          </w:tcPr>
          <w:p w14:paraId="2E23D5F8">
            <w:pPr>
              <w:spacing w:after="0" w:line="240" w:lineRule="auto"/>
            </w:pPr>
            <w:r>
              <w:t>Markdown转格式化Word</w:t>
            </w:r>
          </w:p>
        </w:tc>
      </w:tr>
      <w:tr w14:paraId="7CDE8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1B8732B8">
            <w:pPr>
              <w:spacing w:after="0" w:line="240" w:lineRule="auto"/>
            </w:pPr>
            <w:r>
              <w:t>write_excel</w:t>
            </w:r>
          </w:p>
        </w:tc>
        <w:tc>
          <w:tcPr>
            <w:tcW w:w="4536" w:type="dxa"/>
          </w:tcPr>
          <w:p w14:paraId="257B06D9">
            <w:pPr>
              <w:spacing w:after="0" w:line="240" w:lineRule="auto"/>
            </w:pPr>
            <w:r>
              <w:t>写入Excel文件</w:t>
            </w:r>
          </w:p>
        </w:tc>
      </w:tr>
      <w:tr w14:paraId="1A076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025EF147">
            <w:pPr>
              <w:spacing w:after="0" w:line="240" w:lineRule="auto"/>
            </w:pPr>
            <w:r>
              <w:t>copy_excel_content</w:t>
            </w:r>
          </w:p>
        </w:tc>
        <w:tc>
          <w:tcPr>
            <w:tcW w:w="4536" w:type="dxa"/>
          </w:tcPr>
          <w:p w14:paraId="09901D50">
            <w:pPr>
              <w:spacing w:after="0" w:line="240" w:lineRule="auto"/>
            </w:pPr>
            <w:r>
              <w:t>复制Excel内容</w:t>
            </w:r>
          </w:p>
        </w:tc>
      </w:tr>
      <w:tr w14:paraId="1D754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68513053">
            <w:pPr>
              <w:spacing w:after="0" w:line="240" w:lineRule="auto"/>
            </w:pPr>
            <w:r>
              <w:t>open_app</w:t>
            </w:r>
          </w:p>
        </w:tc>
        <w:tc>
          <w:tcPr>
            <w:tcW w:w="4536" w:type="dxa"/>
          </w:tcPr>
          <w:p w14:paraId="72C497F3">
            <w:pPr>
              <w:spacing w:after="0" w:line="240" w:lineRule="auto"/>
            </w:pPr>
            <w:r>
              <w:t>打开应用/文件/文件夹</w:t>
            </w:r>
          </w:p>
        </w:tc>
      </w:tr>
      <w:tr w14:paraId="796F6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5222AE1D">
            <w:pPr>
              <w:spacing w:after="0" w:line="240" w:lineRule="auto"/>
            </w:pPr>
            <w:r>
              <w:t>run_command</w:t>
            </w:r>
          </w:p>
        </w:tc>
        <w:tc>
          <w:tcPr>
            <w:tcW w:w="4536" w:type="dxa"/>
          </w:tcPr>
          <w:p w14:paraId="4D359514">
            <w:pPr>
              <w:spacing w:after="0" w:line="240" w:lineRule="auto"/>
            </w:pPr>
            <w:r>
              <w:t>执行白名单shell命令</w:t>
            </w:r>
          </w:p>
        </w:tc>
      </w:tr>
      <w:tr w14:paraId="29CFE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0892E2CE">
            <w:pPr>
              <w:spacing w:after="0" w:line="240" w:lineRule="auto"/>
            </w:pPr>
            <w:r>
              <w:t>get_clipboard</w:t>
            </w:r>
          </w:p>
        </w:tc>
        <w:tc>
          <w:tcPr>
            <w:tcW w:w="4536" w:type="dxa"/>
          </w:tcPr>
          <w:p w14:paraId="098CE7F7">
            <w:pPr>
              <w:spacing w:after="0" w:line="240" w:lineRule="auto"/>
            </w:pPr>
            <w:r>
              <w:t>读取剪贴板文字</w:t>
            </w:r>
          </w:p>
        </w:tc>
      </w:tr>
      <w:tr w14:paraId="38F48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79BDF15B">
            <w:pPr>
              <w:spacing w:after="0" w:line="240" w:lineRule="auto"/>
            </w:pPr>
            <w:r>
              <w:t>run_python_code</w:t>
            </w:r>
          </w:p>
        </w:tc>
        <w:tc>
          <w:tcPr>
            <w:tcW w:w="4536" w:type="dxa"/>
          </w:tcPr>
          <w:p w14:paraId="2FF863A4">
            <w:pPr>
              <w:spacing w:after="0" w:line="240" w:lineRule="auto"/>
            </w:pPr>
            <w:r>
              <w:t>安全沙箱执行Python</w:t>
            </w:r>
          </w:p>
        </w:tc>
      </w:tr>
      <w:tr w14:paraId="663FC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1DFC0FBC">
            <w:pPr>
              <w:spacing w:after="0" w:line="240" w:lineRule="auto"/>
            </w:pPr>
            <w:r>
              <w:t>get_current_time</w:t>
            </w:r>
          </w:p>
        </w:tc>
        <w:tc>
          <w:tcPr>
            <w:tcW w:w="4536" w:type="dxa"/>
          </w:tcPr>
          <w:p w14:paraId="3D6EE591">
            <w:pPr>
              <w:spacing w:after="0" w:line="240" w:lineRule="auto"/>
            </w:pPr>
            <w:r>
              <w:t>获取当前时间/农历/节假日</w:t>
            </w:r>
          </w:p>
        </w:tc>
      </w:tr>
      <w:tr w14:paraId="06F198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10753BDC">
            <w:pPr>
              <w:spacing w:after="0" w:line="240" w:lineRule="auto"/>
            </w:pPr>
            <w:r>
              <w:t>get_balance</w:t>
            </w:r>
          </w:p>
        </w:tc>
        <w:tc>
          <w:tcPr>
            <w:tcW w:w="4536" w:type="dxa"/>
          </w:tcPr>
          <w:p w14:paraId="04735714">
            <w:pPr>
              <w:spacing w:after="0" w:line="240" w:lineRule="auto"/>
            </w:pPr>
            <w:r>
              <w:t>查询DeepSeek余额</w:t>
            </w:r>
          </w:p>
        </w:tc>
      </w:tr>
      <w:tr w14:paraId="4396D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6E7482F6">
            <w:pPr>
              <w:spacing w:after="0" w:line="240" w:lineRule="auto"/>
            </w:pPr>
            <w:r>
              <w:t>web_search</w:t>
            </w:r>
          </w:p>
        </w:tc>
        <w:tc>
          <w:tcPr>
            <w:tcW w:w="4536" w:type="dxa"/>
          </w:tcPr>
          <w:p w14:paraId="23AD0D49">
            <w:pPr>
              <w:spacing w:after="0" w:line="240" w:lineRule="auto"/>
            </w:pPr>
            <w:r>
              <w:t>DuckDuckGo联网搜索</w:t>
            </w:r>
          </w:p>
        </w:tc>
      </w:tr>
      <w:tr w14:paraId="4B7E4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6853171B">
            <w:pPr>
              <w:spacing w:after="0" w:line="240" w:lineRule="auto"/>
            </w:pPr>
            <w:r>
              <w:t>fetch_webpage</w:t>
            </w:r>
          </w:p>
        </w:tc>
        <w:tc>
          <w:tcPr>
            <w:tcW w:w="4536" w:type="dxa"/>
          </w:tcPr>
          <w:p w14:paraId="4E229282">
            <w:pPr>
              <w:spacing w:after="0" w:line="240" w:lineRule="auto"/>
            </w:pPr>
            <w:r>
              <w:t>HTTP网页文本提取</w:t>
            </w:r>
          </w:p>
        </w:tc>
      </w:tr>
      <w:tr w14:paraId="37B1A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469FB3F0">
            <w:pPr>
              <w:spacing w:after="0" w:line="240" w:lineRule="auto"/>
            </w:pPr>
            <w:r>
              <w:t>fetch_webpage_browser</w:t>
            </w:r>
          </w:p>
        </w:tc>
        <w:tc>
          <w:tcPr>
            <w:tcW w:w="4536" w:type="dxa"/>
          </w:tcPr>
          <w:p w14:paraId="0E0D8DE9">
            <w:pPr>
              <w:spacing w:after="0" w:line="240" w:lineRule="auto"/>
            </w:pPr>
            <w:r>
              <w:t>浏览器内核网页提取</w:t>
            </w:r>
          </w:p>
        </w:tc>
      </w:tr>
      <w:tr w14:paraId="6E2AD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0E063FA5">
            <w:pPr>
              <w:spacing w:after="0" w:line="240" w:lineRule="auto"/>
            </w:pPr>
            <w:r>
              <w:t>fetch_webpage_via_api</w:t>
            </w:r>
          </w:p>
        </w:tc>
        <w:tc>
          <w:tcPr>
            <w:tcW w:w="4536" w:type="dxa"/>
          </w:tcPr>
          <w:p w14:paraId="69FA5FFC">
            <w:pPr>
              <w:spacing w:after="0" w:line="240" w:lineRule="auto"/>
            </w:pPr>
            <w:r>
              <w:t>Jina Reader解析网页</w:t>
            </w:r>
          </w:p>
        </w:tc>
      </w:tr>
      <w:tr w14:paraId="26AB3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1E0E7875">
            <w:pPr>
              <w:spacing w:after="0" w:line="240" w:lineRule="auto"/>
            </w:pPr>
            <w:r>
              <w:t>save_memory</w:t>
            </w:r>
          </w:p>
        </w:tc>
        <w:tc>
          <w:tcPr>
            <w:tcW w:w="4536" w:type="dxa"/>
          </w:tcPr>
          <w:p w14:paraId="45D4AECE">
            <w:pPr>
              <w:spacing w:after="0" w:line="240" w:lineRule="auto"/>
            </w:pPr>
            <w:r>
              <w:t>写入长期记忆</w:t>
            </w:r>
          </w:p>
        </w:tc>
      </w:tr>
      <w:tr w14:paraId="4A785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3982F27A">
            <w:pPr>
              <w:spacing w:after="0" w:line="240" w:lineRule="auto"/>
            </w:pPr>
            <w:r>
              <w:t>add_todo</w:t>
            </w:r>
          </w:p>
        </w:tc>
        <w:tc>
          <w:tcPr>
            <w:tcW w:w="4536" w:type="dxa"/>
          </w:tcPr>
          <w:p w14:paraId="58141846">
            <w:pPr>
              <w:spacing w:after="0" w:line="240" w:lineRule="auto"/>
            </w:pPr>
            <w:r>
              <w:t>添加待办事项</w:t>
            </w:r>
          </w:p>
        </w:tc>
      </w:tr>
      <w:tr w14:paraId="5199A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68A04F76">
            <w:pPr>
              <w:spacing w:after="0" w:line="240" w:lineRule="auto"/>
            </w:pPr>
            <w:r>
              <w:t>list_todos</w:t>
            </w:r>
          </w:p>
        </w:tc>
        <w:tc>
          <w:tcPr>
            <w:tcW w:w="4536" w:type="dxa"/>
          </w:tcPr>
          <w:p w14:paraId="013CC8E4">
            <w:pPr>
              <w:spacing w:after="0" w:line="240" w:lineRule="auto"/>
            </w:pPr>
            <w:r>
              <w:t>列出未完成待办</w:t>
            </w:r>
          </w:p>
        </w:tc>
      </w:tr>
      <w:tr w14:paraId="60522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018A24F8">
            <w:pPr>
              <w:spacing w:after="0" w:line="240" w:lineRule="auto"/>
            </w:pPr>
            <w:r>
              <w:t>complete_todo</w:t>
            </w:r>
          </w:p>
        </w:tc>
        <w:tc>
          <w:tcPr>
            <w:tcW w:w="4536" w:type="dxa"/>
          </w:tcPr>
          <w:p w14:paraId="02329123">
            <w:pPr>
              <w:spacing w:after="0" w:line="240" w:lineRule="auto"/>
            </w:pPr>
            <w:r>
              <w:t>标记待办完成</w:t>
            </w:r>
          </w:p>
        </w:tc>
      </w:tr>
      <w:tr w14:paraId="474208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6AA09C6A">
            <w:pPr>
              <w:spacing w:after="0" w:line="240" w:lineRule="auto"/>
            </w:pPr>
          </w:p>
        </w:tc>
        <w:tc>
          <w:tcPr>
            <w:tcW w:w="4536" w:type="dxa"/>
          </w:tcPr>
          <w:p w14:paraId="680832E0">
            <w:pPr>
              <w:spacing w:after="0" w:line="240" w:lineRule="auto"/>
            </w:pPr>
          </w:p>
        </w:tc>
      </w:tr>
      <w:tr w14:paraId="275FD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723F3A66">
            <w:pPr>
              <w:spacing w:after="0" w:line="240" w:lineRule="auto"/>
            </w:pPr>
          </w:p>
        </w:tc>
        <w:tc>
          <w:tcPr>
            <w:tcW w:w="4536" w:type="dxa"/>
          </w:tcPr>
          <w:p w14:paraId="78C099AC">
            <w:pPr>
              <w:spacing w:after="0" w:line="240" w:lineRule="auto"/>
            </w:pPr>
          </w:p>
        </w:tc>
      </w:tr>
      <w:tr w14:paraId="37959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</w:tcPr>
          <w:p w14:paraId="3BD60DDA">
            <w:pPr>
              <w:spacing w:after="0" w:line="240" w:lineRule="auto"/>
            </w:pPr>
          </w:p>
        </w:tc>
        <w:tc>
          <w:tcPr>
            <w:tcW w:w="4536" w:type="dxa"/>
          </w:tcPr>
          <w:p w14:paraId="56DF336D">
            <w:pPr>
              <w:spacing w:after="0" w:line="240" w:lineRule="auto"/>
            </w:pPr>
          </w:p>
        </w:tc>
      </w:tr>
    </w:tbl>
    <w:p w14:paraId="75B1530A"/>
    <w:p w14:paraId="0DA8A5B4">
      <w:r>
        <w:t>如需继续开发，请先阅读第三章和第四章了解AI核心逻辑，再根据第十一章接手指南操作。</w:t>
      </w:r>
    </w:p>
    <w:p w14:paraId="405BA6F4">
      <w:r>
        <w:br w:type="page"/>
      </w:r>
    </w:p>
    <w:p w14:paraId="3ADB68E8">
      <w:pPr>
        <w:pStyle w:val="5"/>
      </w:pPr>
      <w:r>
        <w:t>12.12  调皮观察功能（2026-05-13 新增）</w:t>
      </w:r>
    </w:p>
    <w:p w14:paraId="32196125">
      <w:pPr>
        <w:spacing w:before="40" w:after="40"/>
      </w:pPr>
      <w:r>
        <w:t>莲心现在可以偶尔"偷看"主人——通过截图或摄像头抓拍，用视觉 API 分析画面后，以调皮调侃的语气发送主动消息。</w:t>
      </w:r>
    </w:p>
    <w:p w14:paraId="61B1B914">
      <w:pPr>
        <w:spacing w:before="40" w:after="40"/>
      </w:pPr>
      <w:r>
        <w:t>触发流程：主动聊天定时器触发 → should_observe() 概率判定（截图 30% / 摄像头 15%）→ 截图或拍照 → 视觉 API 分析画面 → _OBSERVE_SYSTEM 语气生成消息 → 发送到桌面（可选：同时发到 QQ）</w:t>
      </w:r>
    </w:p>
    <w:p w14:paraId="3E33BBC9">
      <w:pPr>
        <w:spacing w:before="40" w:after="40"/>
      </w:pPr>
      <w:r>
        <w:t>技术实现：</w:t>
      </w:r>
    </w:p>
    <w:p w14:paraId="784276B8">
      <w:pPr>
        <w:pStyle w:val="16"/>
      </w:pPr>
      <w:r>
        <w:t>截图：PIL.ImageGrab.grab() 零依赖截取全屏，保存为临时 PNG</w:t>
      </w:r>
    </w:p>
    <w:p w14:paraId="444AF32D">
      <w:pPr>
        <w:pStyle w:val="16"/>
      </w:pPr>
      <w:r>
        <w:t>摄像头：OpenCV cv2.VideoCapture(n, cv2.CAP_DSHOW) 打开指定摄像头，预热后等待随机秒数抓拍 JPG</w:t>
      </w:r>
    </w:p>
    <w:p w14:paraId="1C0DE399">
      <w:pPr>
        <w:pStyle w:val="16"/>
      </w:pPr>
      <w:r>
        <w:t>视觉分析：brain/vision.py -&gt; describe_image()，传入特定观察 prompt（关注人物、屏幕内容、环境）</w:t>
      </w:r>
    </w:p>
    <w:p w14:paraId="28C6467C">
      <w:pPr>
        <w:pStyle w:val="16"/>
      </w:pPr>
      <w:r>
        <w:t>System Prompt 分离：观察模式用 _OBSERVE_SYSTEM（调皮偷看语气），普通主动用 _PROACTIVE_SYSTEM（温柔关心）</w:t>
      </w:r>
    </w:p>
    <w:p w14:paraId="0B1DA85E">
      <w:pPr>
        <w:pStyle w:val="16"/>
      </w:pPr>
      <w:r>
        <w:t>短期记忆：上次观察结果存入 scheduler._settings['_last_observation']，下次主动消息可引用</w:t>
      </w:r>
    </w:p>
    <w:p w14:paraId="260C93AF">
      <w:pPr>
        <w:pStyle w:val="16"/>
      </w:pPr>
      <w:r>
        <w:t>图片持久化：观察图片自动保存到 ~/.lianxin/observations/（保留最近 50 张）</w:t>
      </w:r>
    </w:p>
    <w:p w14:paraId="13CFD001">
      <w:pPr>
        <w:pStyle w:val="16"/>
      </w:pPr>
      <w:r>
        <w:t>用户发送的图片自动保存到 ~/.lianxin/images/（保留最近 100 张）</w:t>
      </w:r>
    </w:p>
    <w:p w14:paraId="6D43434E">
      <w:pPr>
        <w:spacing w:before="40" w:after="40"/>
      </w:pPr>
      <w:r>
        <w:t>核心模块：</w:t>
      </w:r>
    </w:p>
    <w:p w14:paraId="0C0E688C">
      <w:pPr>
        <w:pStyle w:val="16"/>
      </w:pPr>
      <w:r>
        <w:t>brain/observation.py - capture_screen() / capture_camera() / analyze_observation()</w:t>
      </w:r>
    </w:p>
    <w:p w14:paraId="68C77EF5">
      <w:pPr>
        <w:pStyle w:val="16"/>
      </w:pPr>
      <w:r>
        <w:t>workers/proactive_worker.py - _do_observation() 执行观察，_OBSERVE_SYSTEM 提示词</w:t>
      </w:r>
    </w:p>
    <w:p w14:paraId="2FAC547D">
      <w:pPr>
        <w:pStyle w:val="16"/>
      </w:pPr>
      <w:r>
        <w:t>utils/proactive_chat.py - should_observe() 概率判定，observe_* 配置持久化</w:t>
      </w:r>
    </w:p>
    <w:p w14:paraId="240AE1E5">
      <w:pPr>
        <w:pStyle w:val="16"/>
      </w:pPr>
      <w:r>
        <w:t>gui/proactive_dialog.py - 新增调皮观察选项卡（概率滑块、摄像头选择、调试按钮、QQ 发送开关）</w:t>
      </w:r>
    </w:p>
    <w:p w14:paraId="6EDC04F2">
      <w:pPr>
        <w:pStyle w:val="16"/>
      </w:pPr>
      <w:r>
        <w:t>gui/main_window.py - _on_observation_image() 保存并显示观察图片，_save_managed_image() 图片管理</w:t>
      </w:r>
    </w:p>
    <w:p w14:paraId="7E8B0D83">
      <w:pPr>
        <w:spacing w:before="40" w:after="40"/>
      </w:pPr>
      <w:r>
        <w:t>配置持久化（proactive_settings.json 新增字段）：observe_enabled、screenshot_prob(30%)、camera_prob(15%)、camera_index、camera_wait(15s)、observe_send_to_qq(False)</w:t>
      </w:r>
    </w:p>
    <w:p w14:paraId="4EC3C28F">
      <w:pPr>
        <w:spacing w:before="40" w:after="40"/>
      </w:pPr>
      <w:r>
        <w:t>OpenCV 警告处理：设置 cv2.utils.logging.setLogLevel(LOG_LEVEL_ERROR) + OPENCV_LOG_LEVEL=ERROR 环境变量抑制刷屏。摄像头仅用户点击刷新时扫描，避免对话框打开时物理激活摄像头。</w:t>
      </w:r>
    </w:p>
    <w:p w14:paraId="21639B0D">
      <w:pPr>
        <w:pStyle w:val="5"/>
      </w:pPr>
      <w:r>
        <w:t>12.13  调皮观察优化（2026-05-13）</w:t>
      </w:r>
    </w:p>
    <w:p w14:paraId="03064A6E">
      <w:pPr>
        <w:spacing w:before="40" w:after="40"/>
      </w:pPr>
      <w:r>
        <w:t>观察冷却移除：observe_cooldown + _last_observe_time 已删除。因为主动聊天 min_interval_minutes（默认 25 分钟）始终覆盖观察冷却（原默认 15 分钟），观察冷却永远无法生效。</w:t>
      </w:r>
    </w:p>
    <w:p w14:paraId="01496BDF">
      <w:pPr>
        <w:spacing w:before="40" w:after="40"/>
      </w:pPr>
      <w:r>
        <w:t>死代码清理：debug_observe() 方法已删除（无调用方）。</w:t>
      </w:r>
    </w:p>
    <w:p w14:paraId="769FDE3B">
      <w:pPr>
        <w:spacing w:before="40" w:after="40"/>
      </w:pPr>
      <w:r>
        <w:t>调试按钮 3 秒延迟：点击调试按钮后，按钮禁用并显示「3 秒后…」，3 秒后才执行截屏/拍照。防止误触，给用户时间切换到目标窗口。</w:t>
      </w:r>
    </w:p>
    <w:p w14:paraId="731F75D6">
      <w:pPr>
        <w:spacing w:before="40" w:after="40"/>
      </w:pPr>
      <w:r>
        <w:t>中文花括号引号修复：修复了 proactive_dialog.py 中多处因包含中文花括号引号（如"刷新"）被 Python 误解释为字符串结束符的语法错误。</w:t>
      </w:r>
    </w:p>
    <w:p w14:paraId="4AC95A77">
      <w:r>
        <w:rPr>
          <w:b/>
          <w:sz w:val="24"/>
        </w:rPr>
        <w:t>12.14  三层架构完成（2026-05-14）</w:t>
      </w:r>
    </w:p>
    <w:p w14:paraId="28E5CB12"/>
    <w:p w14:paraId="15D7EECC">
      <w:r>
        <w:t>借鉴 EchoBot 项目设计，莲心 AI 完成了三层架构（Decision → Roleplay → Agent）在桌面端的集成。至此桌面端 + QQ 端均走三层路由。</w:t>
      </w:r>
    </w:p>
    <w:p w14:paraId="43BCF76E">
      <w:r>
        <w:rPr>
          <w:b/>
        </w:rPr>
        <w:t>涉及文件：</w:t>
      </w:r>
    </w:p>
    <w:p w14:paraId="397BC071">
      <w:r>
        <w:t xml:space="preserve">  gui/main_window.py — _send_user_text_to_agent() 集成 decide() 路由判断</w:t>
      </w:r>
    </w:p>
    <w:p w14:paraId="6A3EEDEA">
      <w:r>
        <w:t xml:space="preserve">  workers/agent_worker.py — 新增 disable_tools 参数传递</w:t>
      </w:r>
    </w:p>
    <w:p w14:paraId="3A1494BF">
      <w:r>
        <w:t xml:space="preserve">  brain/decision.py — 规则路由引擎（约30条正则模式），支持 auto/chat_only/force_agent 三种模式</w:t>
      </w:r>
    </w:p>
    <w:p w14:paraId="698C3087">
      <w:r>
        <w:t xml:space="preserve">  brain/agent.py — chat() 新增 disable_tools 参数，覆盖实例设置</w:t>
      </w:r>
    </w:p>
    <w:p w14:paraId="133C1E17">
      <w:r>
        <w:t xml:space="preserve">  workers/qq_bridge_worker.py — QQ 消息走三层路由</w:t>
      </w:r>
    </w:p>
    <w:p w14:paraId="0821AC9B"/>
    <w:p w14:paraId="2EEE3E18">
      <w:r>
        <w:rPr>
          <w:b/>
          <w:sz w:val="24"/>
        </w:rPr>
        <w:t>12.15  技能系统（2026-05-14）</w:t>
      </w:r>
    </w:p>
    <w:p w14:paraId="7F6EFCD3">
      <w:r>
        <w:t>莲心 AI 新增技能系统（Skills System），借鉴 EchoBot 的按需加载模式。技能包是存储在 skills/ 目录下的独立知识/工具包，可按需激活，无需将所有工具全量加载到 system prompt。</w:t>
      </w:r>
    </w:p>
    <w:p w14:paraId="330D4165">
      <w:r>
        <w:t>核心机制：</w:t>
      </w:r>
    </w:p>
    <w:p w14:paraId="05876F52">
      <w:r>
        <w:t>brain/skill_manager.py — 技能发现、激活/停用、动态工具合并、知识注入</w:t>
      </w:r>
    </w:p>
    <w:p w14:paraId="43E5FE06">
      <w:r>
        <w:t>skills/ 目录 — 每个子目录为一个技能包，含 SKILL.md（元数据+知识）和可选 tools.py（自定义工具）</w:t>
      </w:r>
    </w:p>
    <w:p w14:paraId="5ABDF6CD">
      <w:r>
        <w:t>SKILL.md 格式：YAML 前置元数据（name/description/version）+ Markdown 正文（激活后注入 system prompt）</w:t>
      </w:r>
    </w:p>
    <w:p w14:paraId="6D938A65">
      <w:r>
        <w:t>激活机制：LLM 自己调用 activate_skill(技能名) 来激活，或用户说激活XX技能</w:t>
      </w:r>
    </w:p>
    <w:p w14:paraId="3B476AD6">
      <w:r>
        <w:t>动态工具加载：激活后技能的自定义工具自动注册到全局 TOOL_EXECUTORS，停用时自动卸载</w:t>
      </w:r>
    </w:p>
    <w:p w14:paraId="169FCF36">
      <w:r>
        <w:t>知识注入：已激活技能的知识内容作为 system message 注入，无激活时不增加任何 token 消耗</w:t>
      </w:r>
    </w:p>
    <w:p w14:paraId="1F55B004">
      <w:r>
        <w:t>重名保护：技能工具与核心工具重名时拒绝加载，防止冲突</w:t>
      </w:r>
    </w:p>
    <w:p w14:paraId="749DA689"/>
    <w:p w14:paraId="4C490C65">
      <w:r>
        <w:t>新增 LLM 可调用工具（3个）：</w:t>
      </w:r>
    </w:p>
    <w:p w14:paraId="421DCEA1">
      <w:r>
        <w:t>list_skills — 列出所有可用技能及激活状态</w:t>
      </w:r>
    </w:p>
    <w:p w14:paraId="29E8677B">
      <w:r>
        <w:t>activate_skill(name) — 激活指定技能，加载其工具和知识</w:t>
      </w:r>
    </w:p>
    <w:p w14:paraId="04BAFA55">
      <w:r>
        <w:t>deactivate_skill(name) — 停用指定技能</w:t>
      </w:r>
    </w:p>
    <w:p w14:paraId="42C30469"/>
    <w:p w14:paraId="450A179F">
      <w:r>
        <w:t>示例技能包：</w:t>
      </w:r>
    </w:p>
    <w:p w14:paraId="6A3DC0FF">
      <w:r>
        <w:t>skills/系统信息工具/ — 含自定义 get_system_info 工具（PowerShell 查询 CPU/内存/磁盘/网络），演示工具型技能</w:t>
      </w:r>
    </w:p>
    <w:p w14:paraId="336622E7">
      <w:r>
        <w:t>skills/学习助手/ — 纯知识注入（记忆曲线、费曼学习法、番茄工作法），演示知识型技能</w:t>
      </w:r>
    </w:p>
    <w:p w14:paraId="614B0059"/>
    <w:p w14:paraId="72C86F0E">
      <w:r>
        <w:rPr>
          <w:b/>
          <w:sz w:val="24"/>
        </w:rPr>
        <w:t>12.16  记忆系统重构（2026-05-14）</w:t>
      </w:r>
    </w:p>
    <w:p w14:paraId="4FE8ABB1">
      <w:r>
        <w:t>修复了长期记忆系统的三个核心缺陷：</w:t>
      </w:r>
    </w:p>
    <w:p w14:paraId="501843D1"/>
    <w:p w14:paraId="0730A690">
      <w:r>
        <w:t>缺陷 1：记忆不再全量预加载到 System Prompt</w:t>
      </w:r>
    </w:p>
    <w:p w14:paraId="70D27D3B">
      <w:r>
        <w:t>之前 _build_system_prompt_once() 将 long_term.json 的 60+ 条全量注入 system prompt，token 消耗大且运行时新增记忆不可见。改为运行时按需检索：LLM 通过 search_memory 工具主动查询，不再被动全量加载。纯聊天路径不注入记忆说明，无额外 token 成本。</w:t>
      </w:r>
    </w:p>
    <w:p w14:paraId="719FCC9D"/>
    <w:p w14:paraId="2AC85D35">
      <w:r>
        <w:t>缺陷 2：新增 search_memory 运行时检索工具</w:t>
      </w:r>
    </w:p>
    <w:p w14:paraId="62B46761">
      <w:r>
        <w:t>LLM 可在对话中调用 search_memory(关键词) 搜索 long_term.json，返回所有匹配事实。</w:t>
      </w:r>
    </w:p>
    <w:p w14:paraId="77202C63"/>
    <w:p w14:paraId="26C92C3C">
      <w:r>
        <w:t>缺陷 3：新增 update_memory 和 delete_memory 工具</w:t>
      </w:r>
    </w:p>
    <w:p w14:paraId="3F79EDB2">
      <w:r>
        <w:t>update_memory(old_keyword, new_fact) — 搜索匹配旧事实并替换。找不到则追加为新事实。</w:t>
      </w:r>
    </w:p>
    <w:p w14:paraId="091BA207">
      <w:r>
        <w:t>delete_memory(keyword) — 搜索并删除所有匹配的事实（不可恢复）。</w:t>
      </w:r>
    </w:p>
    <w:p w14:paraId="7228427F"/>
    <w:p w14:paraId="19D09E8A">
      <w:r>
        <w:t>记忆工具完整闭环：save_memory → search_memory → update_memory → delete_memory</w:t>
      </w:r>
    </w:p>
    <w:p w14:paraId="1F69C9B3"/>
    <w:p w14:paraId="6DD0332F">
      <w:r>
        <w:t>自动日期标记：save_memory 和 update_memory 自动在事实末尾追加【记录于YYYY-MM-DD】，方便 LLM 判断记忆时效性。</w:t>
      </w:r>
    </w:p>
    <w:p w14:paraId="0426E86A"/>
    <w:p w14:paraId="08191A14">
      <w:r>
        <w:rPr>
          <w:b/>
          <w:sz w:val="24"/>
        </w:rPr>
        <w:t>12.17  时间感知优化（2026-05-14）</w:t>
      </w:r>
    </w:p>
    <w:p w14:paraId="77884E0F">
      <w:r>
        <w:t>针对 LLM 依赖启动时静态时间导致的时间不准、过时信息误答等问题，进行了四点优化：</w:t>
      </w:r>
    </w:p>
    <w:p w14:paraId="57CA689E"/>
    <w:p w14:paraId="71E0B563">
      <w:r>
        <w:t>实时时间注入：_function_calling_loop 每次调用时注入当前公历/农历/节假日信息，并提醒涉及时间节日先调 get_current_time。</w:t>
      </w:r>
    </w:p>
    <w:p w14:paraId="10DADB4C">
      <w:r>
        <w:t>时间问题强制路由：decision.py 新增时间/日期/节日类正则模式（现在几点、三月三、端午节等），确保这些不走纯聊模式。</w:t>
      </w:r>
    </w:p>
    <w:p w14:paraId="2A3F0233">
      <w:r>
        <w:t>System Prompt 更新：提示文本改为请以实时信息为准。</w:t>
      </w:r>
    </w:p>
    <w:p w14:paraId="736E3F14">
      <w:r>
        <w:t>记忆日期标记：save_memory / update_memory 自动追加记录日期，LLM 可结合当前日期判断记忆是否过时（如三月三假期记录于 4 月，现为 5 月，可推断已过）。</w:t>
      </w:r>
    </w:p>
    <w:p w14:paraId="5AC2F4BE"/>
    <w:p w14:paraId="66E2DC90">
      <w:r>
        <w:rPr>
          <w:b/>
          <w:sz w:val="24"/>
        </w:rPr>
        <w:t>12.18  Galgame 模式升级：Live2D 立绘（2026-05-14 新增）</w:t>
      </w:r>
    </w:p>
    <w:p w14:paraId="07CB0811">
      <w:r>
        <w:t>借鉴 EchoBot 项目的 Web 端 Live2D 实现，将 galgame 模式的静态立绘升级为 Live2D 模型渲染。</w:t>
      </w:r>
    </w:p>
    <w:p w14:paraId="7F8AF49C">
      <w:r>
        <w:rPr>
          <w:b/>
        </w:rPr>
        <w:t>核心架构：</w:t>
      </w:r>
    </w:p>
    <w:p w14:paraId="5E6261A6">
      <w:r>
        <w:rPr>
          <w:b/>
        </w:rPr>
        <w:t>gui/galgame/live2d_widget.py（新增）：QWebEngineView + PixiJS + Live2D Cubism Core + QWebChannel 桥接</w:t>
      </w:r>
    </w:p>
    <w:p w14:paraId="621DDE36">
      <w:r>
        <w:rPr>
          <w:b/>
        </w:rPr>
        <w:t>gui/galgame/assets/live2d/vendor/：pixi.min.js (450KB) + live2dcubismcore.min.js (202KB) + cubism4.min.js (118KB)</w:t>
      </w:r>
    </w:p>
    <w:p w14:paraId="671F07DF">
      <w:r>
        <w:rPr>
          <w:b/>
        </w:rPr>
        <w:t>gui/galgame/assets/live2d/live2d.html（新增）：PixiJS 渲染页，模型加载/交互/窗口拖拽</w:t>
      </w:r>
    </w:p>
    <w:p w14:paraId="69228138">
      <w:r>
        <w:rPr>
          <w:b/>
        </w:rPr>
        <w:t>gui/galgame/assets/live2d/models/hiyori/：Hiyori Momose PRO Live2D 模型（技术验证用）</w:t>
      </w:r>
    </w:p>
    <w:p w14:paraId="1948B6CD">
      <w:r>
        <w:rPr>
          <w:b/>
        </w:rPr>
        <w:t>gui/galgame/tachie_window.py（修改）：自动检测 Live2D，双模式回退</w:t>
      </w:r>
    </w:p>
    <w:p w14:paraId="063A136D">
      <w:r>
        <w:rPr>
          <w:b/>
        </w:rPr>
        <w:t>交互方式：</w:t>
      </w:r>
    </w:p>
    <w:p w14:paraId="7EFF3627">
      <w:r>
        <w:t>左键拖拽 → 移动 galgame 窗口</w:t>
      </w:r>
    </w:p>
    <w:p w14:paraId="3D7BF91A">
      <w:r>
        <w:t>中键拖拽 → 在画布内拖动 Live2D 模型位置</w:t>
      </w:r>
    </w:p>
    <w:p w14:paraId="40BA3596">
      <w:r>
        <w:t>滚轮 → 缩放 Live2D 模型</w:t>
      </w:r>
    </w:p>
    <w:p w14:paraId="59320751">
      <w:r>
        <w:t>右键 → 切换对话框</w:t>
      </w:r>
    </w:p>
    <w:p w14:paraId="34046DE2">
      <w:r>
        <w:t>Ctrl+Alt+X → 全局显示/隐藏 galgame（隐藏再显示记住拖动位置，重启重置）</w:t>
      </w:r>
    </w:p>
    <w:p w14:paraId="5D550571">
      <w:r>
        <w:rPr>
          <w:b/>
        </w:rPr>
        <w:t>新增依赖：PyQtWebEngine 5.15+</w:t>
      </w:r>
    </w:p>
    <w:p w14:paraId="14A9204E">
      <w:r>
        <w:rPr>
          <w:b/>
        </w:rPr>
        <w:t>涉及文件与职责：</w:t>
      </w:r>
    </w:p>
    <w:p w14:paraId="081CD6A6">
      <w:r>
        <w:rPr>
          <w:b/>
        </w:rPr>
        <w:t>gui/galgame/live2d_widget.py — Live2DWidget 封装（HTTP 服务器 + QWebEngineView + QWebChannel 桥接）</w:t>
      </w:r>
    </w:p>
    <w:p w14:paraId="72339352">
      <w:r>
        <w:rPr>
          <w:b/>
        </w:rPr>
        <w:t>gui/galgame/tachie_window.py — 双模式切换（自动检测 Live2D）、窗口拖拽信号转发</w:t>
      </w:r>
    </w:p>
    <w:p w14:paraId="1638206E">
      <w:r>
        <w:rPr>
          <w:b/>
        </w:rPr>
        <w:t>gui/galgame/assets/live2d/live2d.html — PixiJS + Cubism SDK 渲染页</w:t>
      </w:r>
    </w:p>
    <w:p w14:paraId="6B64B3E8">
      <w:r>
        <w:rPr>
          <w:b/>
        </w:rPr>
        <w:t>gui/galgame/expression_manager.py — 不变（Live2D模式表情切换待后续模型就绪后实现）</w:t>
      </w:r>
    </w:p>
    <w:p w14:paraId="541178B5">
      <w:pPr>
        <w:rPr>
          <w:b/>
        </w:rPr>
      </w:pPr>
      <w:r>
        <w:rPr>
          <w:b/>
        </w:rPr>
        <w:t>gui/main_window.py — _galgame_positioned 记忆位置标记</w:t>
      </w:r>
    </w:p>
    <w:p w14:paraId="0D6B09E6">
      <w:pPr>
        <w:rPr>
          <w:b/>
        </w:rPr>
      </w:pPr>
      <w:bookmarkStart w:id="0" w:name="_GoBack"/>
      <w:bookmarkEnd w:id="0"/>
    </w:p>
    <w:p w14:paraId="523F3A45">
      <w:pPr>
        <w:rPr>
          <w:rFonts w:hint="eastAsia" w:ascii="黑体" w:hAnsi="黑体" w:eastAsia="黑体" w:cs="黑体"/>
          <w:b/>
          <w:bCs/>
          <w:color w:val="4F81BD" w:themeColor="accent1"/>
          <w:sz w:val="28"/>
          <w:szCs w:val="28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黑体" w:hAnsi="黑体" w:eastAsia="黑体" w:cs="黑体"/>
          <w:b/>
          <w:bCs/>
          <w:color w:val="4F81BD" w:themeColor="accent1"/>
          <w:sz w:val="28"/>
          <w:szCs w:val="28"/>
          <w:lang w:val="en-US" w:eastAsia="zh-CN" w:bidi="ar-SA"/>
          <w14:textFill>
            <w14:solidFill>
              <w14:schemeClr w14:val="accent1"/>
            </w14:solidFill>
          </w14:textFill>
        </w:rPr>
        <w:t>表情包功能：</w:t>
      </w:r>
    </w:p>
    <w:p w14:paraId="7D1618A2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utils/emotion_manager.py    │ 核心引擎：图片扫描、标签解析、情绪推断</w:t>
      </w:r>
    </w:p>
    <w:p w14:paraId="6DA697E6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>config.py                   │ 基础人格提示词中的表情包机制说明（第 496~520 行）</w:t>
      </w:r>
    </w:p>
    <w:p w14:paraId="51DBD74D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>brain/agent.py              │ 在 chat() 中剥离标签、存情绪、写历史</w:t>
      </w:r>
    </w:p>
    <w:p w14:paraId="0FDEAB53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>gui/main_window.py          │ 桌面端：读 _last_emotion 触发图片发送</w:t>
      </w:r>
    </w:p>
    <w:p w14:paraId="5EE7FE76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gui/message_bubble.py       │ 桌面端：图片气泡（GIF 动图用 QMovie 播放）</w:t>
      </w:r>
    </w:p>
    <w:p w14:paraId="42F8B06E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>workers/qq_bridge_worker.py │ QQ 端：_parse_qq_emotion + _send_qq_emotion_image</w:t>
      </w:r>
    </w:p>
    <w:p w14:paraId="7C58E207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架构流程</w:t>
      </w:r>
    </w:p>
    <w:p w14:paraId="3250662C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LLM 输出文本（可能含【表情：XXX】）</w:t>
      </w:r>
    </w:p>
    <w:p w14:paraId="6CD26753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       │</w:t>
      </w:r>
    </w:p>
    <w:p w14:paraId="4BF21E9E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       ▼</w:t>
      </w:r>
    </w:p>
    <w:p w14:paraId="2998099F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AgentCore.chat()          ← brain/agent.py</w:t>
      </w:r>
    </w:p>
    <w:p w14:paraId="646DFCD7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  │  parse_emotion_tag()  剥离标签 → 得到 emotion</w:t>
      </w:r>
    </w:p>
    <w:p w14:paraId="5E0AF1E3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  │  若未输出标签 → infer_emotion_from_text() 关键词推断</w:t>
      </w:r>
    </w:p>
    <w:p w14:paraId="1CE9F2A4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  │  返回干净文本（不含标签）</w:t>
      </w:r>
    </w:p>
    <w:p w14:paraId="1A490714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  │  存原始文本到 history（供 LLM 后续学习）</w:t>
      </w:r>
    </w:p>
    <w:p w14:paraId="5D1CC0E2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  │  存 emotion 到 _last_emotion</w:t>
      </w:r>
    </w:p>
    <w:p w14:paraId="3826545E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       │</w:t>
      </w:r>
    </w:p>
    <w:p w14:paraId="17E47E14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       ├── 桌面端 ────────────────── gui/main_window.py</w:t>
      </w:r>
    </w:p>
    <w:p w14:paraId="76436C63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       │   _continue_response()</w:t>
      </w:r>
    </w:p>
    <w:p w14:paraId="608E3983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       │     → getattr(agent, '_last_emotion')</w:t>
      </w:r>
    </w:p>
    <w:p w14:paraId="47D96598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       │     → get_random_emotion_image(emotion) 概率触发</w:t>
      </w:r>
    </w:p>
    <w:p w14:paraId="484B4D0D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       │     → chat_widget.add_ai_image(path)</w:t>
      </w:r>
    </w:p>
    <w:p w14:paraId="7670E455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       │       → ImageMessageBubble (QMovie/QPixmap)</w:t>
      </w:r>
    </w:p>
    <w:p w14:paraId="66592A78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       │</w:t>
      </w:r>
    </w:p>
    <w:p w14:paraId="104D17BA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       └── QQ 端 ────────────────── workers/qq_bridge_worker.py</w:t>
      </w:r>
    </w:p>
    <w:p w14:paraId="20AB82E6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           _parse_qq_emotion()</w:t>
      </w:r>
    </w:p>
    <w:p w14:paraId="6EB8E487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             → getattr(agent, '_last_emotion')</w:t>
      </w:r>
    </w:p>
    <w:p w14:paraId="61A28CB2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             → get_random_emotion_image(emotion) 概率触发</w:t>
      </w:r>
    </w:p>
    <w:p w14:paraId="106E8859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             → 存 _pending_emotion_img</w:t>
      </w:r>
    </w:p>
    <w:p w14:paraId="276CEBB3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           _send_qq_emotion_image()</w:t>
      </w:r>
    </w:p>
    <w:p w14:paraId="0649AFA7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             → 通过 OneBot API 发 file:// 图片消息</w:t>
      </w:r>
    </w:p>
    <w:p w14:paraId="2A7263A6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核心逻辑</w:t>
      </w:r>
    </w:p>
    <w:p w14:paraId="6D9342BD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1. 标签解析 — parse_emotion_tag()</w:t>
      </w:r>
    </w:p>
    <w:p w14:paraId="58693E5D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- 正则匹配 【表情：XXX】（兼容半角 []、［］、冒号后空格）</w:t>
      </w:r>
    </w:p>
    <w:p w14:paraId="7E775027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- 从文本中移除标签，返回 (干净文本, 情绪词)</w:t>
      </w:r>
    </w:p>
    <w:p w14:paraId="3ECDD617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- 二次兜底：re.sub 移除所有残留类标签模式</w:t>
      </w:r>
    </w:p>
    <w:p w14:paraId="425FA6E4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2. 情绪推断 — infer_emotion_from_text()</w:t>
      </w:r>
    </w:p>
    <w:p w14:paraId="3DF92AC2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- LLM 未输出标签时的 fallback</w:t>
      </w:r>
    </w:p>
    <w:p w14:paraId="71266335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- 按优先级关键词匹配：道歉 &gt; 工具调用 &gt; 夸奖害羞 &gt; 得意 &gt; 思考 &gt; 好奇 &gt; 开玩笑 &gt; 伤心 &gt; 生气 &gt; 开心 &gt; 默认</w:t>
      </w:r>
    </w:p>
    <w:p w14:paraId="2DFB85DE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- 确保任何回复都能推断出一个情绪，不会漏</w:t>
      </w:r>
    </w:p>
    <w:p w14:paraId="1E72B3F8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3. 图片选取 — get_random_emotion_image()</w:t>
      </w:r>
    </w:p>
    <w:p w14:paraId="73193070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- 根据情绪标签查 EMOTION_FOLDER_MAP 获取文件夹名</w:t>
      </w:r>
    </w:p>
    <w:p w14:paraId="416B36DF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- 扫描文件夹内 jpg/png/gif 文件，随机选一张</w:t>
      </w:r>
    </w:p>
    <w:p w14:paraId="3836B37D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- 文件夹不存在或无图片 → 降级到"默认"文件夹</w:t>
      </w:r>
    </w:p>
    <w:p w14:paraId="526B9C8D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4. 概率控制</w:t>
      </w:r>
    </w:p>
    <w:p w14:paraId="3D9AA059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- emotion_probability 全局设置（默认 0.6，范围 0~1）</w:t>
      </w:r>
    </w:p>
    <w:p w14:paraId="1C71160A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- 每次触发时 random.random() &lt; prob 决定是否发送</w:t>
      </w:r>
    </w:p>
    <w:p w14:paraId="07AC8167">
      <w:pPr>
        <w:rPr>
          <w:rFonts w:hint="default"/>
          <w:b/>
          <w:lang w:val="en-US" w:eastAsia="zh-CN"/>
        </w:rPr>
      </w:pPr>
    </w:p>
    <w:p w14:paraId="25AA182C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5. 历史强化</w:t>
      </w:r>
    </w:p>
    <w:p w14:paraId="4EE23C79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- agent.history 存原始文本（含标签），让 LLM 在后续对话中看到自己的情绪标签，强化输出行为</w:t>
      </w:r>
    </w:p>
    <w:p w14:paraId="7DD37BBA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- 数据库存干净文本，供 GUI 展示</w:t>
      </w:r>
    </w:p>
    <w:p w14:paraId="5B662D48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效果</w:t>
      </w:r>
    </w:p>
    <w:p w14:paraId="06A5CF79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- 桌面端：AI 回复后，概率弹出图片/动图气泡</w:t>
      </w:r>
    </w:p>
    <w:p w14:paraId="6226C573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- QQ 端：文字回复后，跟随式发送图片消息（OneBot file://）</w:t>
      </w:r>
    </w:p>
    <w:p w14:paraId="63C1CFDB">
      <w:pPr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 xml:space="preserve">  - 图片气泡支持展开/收起 OCR 描述文字</w:t>
      </w:r>
    </w:p>
    <w:p w14:paraId="72250156">
      <w:pPr>
        <w:rPr>
          <w:rFonts w:hint="default"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lang w:val="en-US" w:eastAsia="zh-CN"/>
        </w:rPr>
        <w:t xml:space="preserve">  - GIF 动图在 QQ 手机端原生动效，桌面端用 QMovie </w:t>
      </w:r>
      <w:r>
        <w:rPr>
          <w:rFonts w:hint="default" w:asciiTheme="majorHAnsi" w:hAnsiTheme="majorHAnsi" w:eastAsiaTheme="majorEastAsia" w:cstheme="majorBidi"/>
          <w:b/>
          <w:bCs/>
          <w:color w:val="4F81BD" w:themeColor="accent1"/>
          <w:sz w:val="22"/>
          <w:szCs w:val="22"/>
          <w:lang w:val="en-US" w:eastAsia="zh-CN" w:bidi="ar-SA"/>
          <w14:textFill>
            <w14:solidFill>
              <w14:schemeClr w14:val="accent1"/>
            </w14:solidFill>
          </w14:textFill>
        </w:rPr>
        <w:t>播放</w:t>
      </w:r>
    </w:p>
    <w:sectPr>
      <w:pgSz w:w="12240" w:h="15840"/>
      <w:pgMar w:top="1440" w:right="1584" w:bottom="1440" w:left="158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0F47AF0"/>
    <w:multiLevelType w:val="singleLevel"/>
    <w:tmpl w:val="10F47AF0"/>
    <w:lvl w:ilvl="0" w:tentative="0">
      <w:start w:val="13"/>
      <w:numFmt w:val="chineseCounting"/>
      <w:suff w:val="space"/>
      <w:lvlText w:val="第%1章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D32FA1"/>
    <w:rsid w:val="0EF04F48"/>
    <w:rsid w:val="20FA770A"/>
    <w:rsid w:val="26A70964"/>
    <w:rsid w:val="47022672"/>
    <w:rsid w:val="48F05221"/>
    <w:rsid w:val="630608F3"/>
    <w:rsid w:val="68E24AEE"/>
    <w:rsid w:val="6B694C1D"/>
    <w:rsid w:val="71491D58"/>
    <w:rsid w:val="749726D5"/>
    <w:rsid w:val="776C1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qFormat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490</Words>
  <Characters>660</Characters>
  <Lines>0</Lines>
  <Paragraphs>0</Paragraphs>
  <TotalTime>31</TotalTime>
  <ScaleCrop>false</ScaleCrop>
  <LinksUpToDate>false</LinksUpToDate>
  <CharactersWithSpaces>682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于心</cp:lastModifiedBy>
  <dcterms:modified xsi:type="dcterms:W3CDTF">2026-05-17T16:33:26Z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eyJoZGlkIjoiNzg3ODg3ZTljNDE4YzRhZjJkZGMwZGJhODZmMTAyNDIiLCJ1c2VySWQiOiI5MjI1ODc3NjIifQ==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45947846346F4039B5AF83F2708B3E23_12</vt:lpwstr>
  </property>
</Properties>
</file>