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45213D" w14:textId="77777777" w:rsidR="009405A2" w:rsidRDefault="009405A2" w:rsidP="00867D85"/>
    <w:p w14:paraId="2642CF71" w14:textId="484FB0D1" w:rsidR="00322F19" w:rsidRPr="009405A2" w:rsidRDefault="00867D85" w:rsidP="009405A2">
      <w:pPr>
        <w:rPr>
          <w:rFonts w:hint="eastAsia"/>
          <w:b/>
          <w:bCs/>
          <w:sz w:val="44"/>
          <w:szCs w:val="44"/>
          <w:lang w:eastAsia="zh-CN"/>
        </w:rPr>
      </w:pPr>
      <w:r w:rsidRPr="00867D85">
        <w:rPr>
          <w:rFonts w:hint="eastAsia"/>
          <w:b/>
          <w:bCs/>
          <w:sz w:val="44"/>
          <w:szCs w:val="44"/>
          <w:lang w:eastAsia="zh-CN"/>
        </w:rPr>
        <w:t>G</w:t>
      </w:r>
      <w:r w:rsidRPr="00867D85">
        <w:rPr>
          <w:b/>
          <w:bCs/>
          <w:sz w:val="44"/>
          <w:szCs w:val="44"/>
          <w:lang w:eastAsia="zh-CN"/>
        </w:rPr>
        <w:t xml:space="preserve">ame </w:t>
      </w:r>
      <w:r w:rsidR="009405A2">
        <w:rPr>
          <w:rFonts w:hint="eastAsia"/>
          <w:b/>
          <w:bCs/>
          <w:sz w:val="44"/>
          <w:szCs w:val="44"/>
          <w:lang w:eastAsia="zh-CN"/>
        </w:rPr>
        <w:t>Back</w:t>
      </w:r>
      <w:r w:rsidR="00AC225F">
        <w:rPr>
          <w:rFonts w:hint="eastAsia"/>
          <w:b/>
          <w:bCs/>
          <w:sz w:val="44"/>
          <w:szCs w:val="44"/>
          <w:lang w:eastAsia="zh-CN"/>
        </w:rPr>
        <w:t>story</w:t>
      </w:r>
    </w:p>
    <w:p w14:paraId="3BEC3E4C" w14:textId="77777777" w:rsidR="00867D85" w:rsidRDefault="00867D85" w:rsidP="00322F19">
      <w:pPr>
        <w:spacing w:line="302" w:lineRule="exact"/>
        <w:rPr>
          <w:rFonts w:cs="Times New Roman"/>
          <w:szCs w:val="24"/>
          <w:lang w:eastAsia="zh-CN"/>
        </w:rPr>
      </w:pPr>
    </w:p>
    <w:p w14:paraId="0ABEF335" w14:textId="77777777" w:rsidR="009405A2" w:rsidRPr="009405A2" w:rsidRDefault="009405A2" w:rsidP="00322F19">
      <w:pPr>
        <w:spacing w:line="302" w:lineRule="exact"/>
        <w:rPr>
          <w:rFonts w:cs="Times New Roman" w:hint="eastAsia"/>
          <w:szCs w:val="24"/>
          <w:lang w:eastAsia="zh-CN"/>
        </w:rPr>
      </w:pPr>
    </w:p>
    <w:p w14:paraId="6C1CF119" w14:textId="77777777" w:rsidR="00322F19" w:rsidRDefault="00322F19" w:rsidP="00322F19">
      <w:pPr>
        <w:spacing w:line="0" w:lineRule="atLeast"/>
        <w:rPr>
          <w:rFonts w:eastAsia="Arial" w:cs="Times New Roman"/>
          <w:b/>
          <w:bCs/>
          <w:szCs w:val="24"/>
        </w:rPr>
      </w:pPr>
      <w:r w:rsidRPr="00B56EB1">
        <w:rPr>
          <w:rFonts w:eastAsia="Arial" w:cs="Times New Roman"/>
          <w:b/>
          <w:bCs/>
          <w:szCs w:val="24"/>
        </w:rPr>
        <w:t>Game Name:</w:t>
      </w:r>
    </w:p>
    <w:p w14:paraId="2D5A3E20" w14:textId="21C3355B" w:rsidR="00322F19" w:rsidRDefault="009405A2" w:rsidP="00322F19">
      <w:pPr>
        <w:spacing w:line="0" w:lineRule="atLeast"/>
        <w:rPr>
          <w:rFonts w:cs="Times New Roman"/>
          <w:szCs w:val="24"/>
          <w:lang w:eastAsia="zh-CN"/>
        </w:rPr>
      </w:pPr>
      <w:r w:rsidRPr="009405A2">
        <w:rPr>
          <w:rFonts w:eastAsia="Arial" w:cs="Times New Roman"/>
          <w:szCs w:val="24"/>
        </w:rPr>
        <w:t>The</w:t>
      </w:r>
      <w:r>
        <w:rPr>
          <w:rFonts w:cs="Times New Roman" w:hint="eastAsia"/>
          <w:szCs w:val="24"/>
          <w:lang w:eastAsia="zh-CN"/>
        </w:rPr>
        <w:t xml:space="preserve"> </w:t>
      </w:r>
      <w:r w:rsidRPr="009405A2">
        <w:rPr>
          <w:rFonts w:eastAsia="Arial" w:cs="Times New Roman"/>
          <w:szCs w:val="24"/>
        </w:rPr>
        <w:t>Forestaurant</w:t>
      </w:r>
    </w:p>
    <w:p w14:paraId="34519B4A" w14:textId="7578B65B" w:rsidR="00AC225F" w:rsidRPr="00AC225F" w:rsidRDefault="00AC225F" w:rsidP="00322F19">
      <w:pPr>
        <w:spacing w:line="0" w:lineRule="atLeast"/>
        <w:rPr>
          <w:rFonts w:cs="Times New Roman" w:hint="eastAsia"/>
          <w:b/>
          <w:bCs/>
          <w:szCs w:val="24"/>
          <w:lang w:eastAsia="zh-CN"/>
        </w:rPr>
      </w:pPr>
    </w:p>
    <w:p w14:paraId="02E74DF1" w14:textId="23ABE460" w:rsidR="00322F19" w:rsidRDefault="00AC225F" w:rsidP="00322F19">
      <w:pPr>
        <w:spacing w:line="0" w:lineRule="atLeast"/>
        <w:rPr>
          <w:rFonts w:cs="Times New Roman"/>
          <w:b/>
          <w:bCs/>
          <w:szCs w:val="24"/>
          <w:lang w:eastAsia="zh-CN"/>
        </w:rPr>
      </w:pPr>
      <w:r w:rsidRPr="00B56EB1">
        <w:rPr>
          <w:rFonts w:eastAsia="Arial" w:cs="Times New Roman"/>
          <w:b/>
          <w:bCs/>
          <w:szCs w:val="24"/>
        </w:rPr>
        <w:t xml:space="preserve">Game </w:t>
      </w:r>
      <w:r>
        <w:rPr>
          <w:rFonts w:cs="Times New Roman" w:hint="eastAsia"/>
          <w:b/>
          <w:bCs/>
          <w:szCs w:val="24"/>
          <w:lang w:eastAsia="zh-CN"/>
        </w:rPr>
        <w:t>Location</w:t>
      </w:r>
      <w:r w:rsidRPr="00B56EB1">
        <w:rPr>
          <w:rFonts w:eastAsia="Arial" w:cs="Times New Roman"/>
          <w:b/>
          <w:bCs/>
          <w:szCs w:val="24"/>
        </w:rPr>
        <w:t>:</w:t>
      </w:r>
    </w:p>
    <w:p w14:paraId="040B507C" w14:textId="5175EA19" w:rsidR="00AC225F" w:rsidRPr="00AC225F" w:rsidRDefault="00AC225F" w:rsidP="00322F19">
      <w:pPr>
        <w:spacing w:line="0" w:lineRule="atLeast"/>
        <w:rPr>
          <w:rFonts w:cs="Times New Roman" w:hint="eastAsia"/>
          <w:b/>
          <w:bCs/>
          <w:szCs w:val="24"/>
          <w:lang w:eastAsia="zh-CN"/>
        </w:rPr>
      </w:pPr>
      <w:r w:rsidRPr="00E259D1">
        <w:rPr>
          <w:rFonts w:eastAsia="Arial" w:cs="Times New Roman"/>
          <w:i/>
          <w:iCs/>
          <w:szCs w:val="24"/>
        </w:rPr>
        <w:t>The</w:t>
      </w:r>
      <w:r w:rsidRPr="00E259D1">
        <w:rPr>
          <w:rFonts w:cs="Times New Roman" w:hint="eastAsia"/>
          <w:i/>
          <w:iCs/>
          <w:szCs w:val="24"/>
          <w:lang w:eastAsia="zh-CN"/>
        </w:rPr>
        <w:t xml:space="preserve"> </w:t>
      </w:r>
      <w:r w:rsidRPr="00E259D1">
        <w:rPr>
          <w:rFonts w:eastAsia="Arial" w:cs="Times New Roman"/>
          <w:i/>
          <w:iCs/>
          <w:szCs w:val="24"/>
        </w:rPr>
        <w:t>Forestaurant</w:t>
      </w:r>
      <w:r>
        <w:rPr>
          <w:rFonts w:cs="Times New Roman" w:hint="eastAsia"/>
          <w:szCs w:val="24"/>
          <w:lang w:eastAsia="zh-CN"/>
        </w:rPr>
        <w:t xml:space="preserve">, within </w:t>
      </w:r>
      <w:r w:rsidR="009969D0" w:rsidRPr="009969D0">
        <w:rPr>
          <w:rFonts w:cs="Times New Roman" w:hint="eastAsia"/>
          <w:i/>
          <w:iCs/>
          <w:szCs w:val="24"/>
          <w:lang w:eastAsia="zh-CN"/>
        </w:rPr>
        <w:t>T</w:t>
      </w:r>
      <w:r w:rsidRPr="009969D0">
        <w:rPr>
          <w:rFonts w:cs="Times New Roman" w:hint="eastAsia"/>
          <w:i/>
          <w:iCs/>
          <w:szCs w:val="24"/>
          <w:lang w:eastAsia="zh-CN"/>
        </w:rPr>
        <w:t>he</w:t>
      </w:r>
      <w:r w:rsidR="009969D0" w:rsidRPr="009969D0">
        <w:rPr>
          <w:rFonts w:cs="Times New Roman" w:hint="eastAsia"/>
          <w:i/>
          <w:iCs/>
          <w:szCs w:val="24"/>
          <w:lang w:eastAsia="zh-CN"/>
        </w:rPr>
        <w:t xml:space="preserve"> </w:t>
      </w:r>
      <w:r w:rsidRPr="009969D0">
        <w:rPr>
          <w:rFonts w:cs="Times New Roman" w:hint="eastAsia"/>
          <w:i/>
          <w:iCs/>
          <w:szCs w:val="24"/>
          <w:lang w:eastAsia="zh-CN"/>
        </w:rPr>
        <w:t>Forest</w:t>
      </w:r>
      <w:r>
        <w:rPr>
          <w:rFonts w:cs="Times New Roman" w:hint="eastAsia"/>
          <w:szCs w:val="24"/>
          <w:lang w:eastAsia="zh-CN"/>
        </w:rPr>
        <w:t>.</w:t>
      </w:r>
    </w:p>
    <w:p w14:paraId="7EA5D423" w14:textId="77777777" w:rsidR="00322F19" w:rsidRPr="00D9296A" w:rsidRDefault="00322F19" w:rsidP="00322F19">
      <w:pPr>
        <w:spacing w:line="0" w:lineRule="atLeast"/>
        <w:rPr>
          <w:rFonts w:eastAsia="Arial" w:cs="Times New Roman"/>
          <w:szCs w:val="24"/>
        </w:rPr>
      </w:pPr>
    </w:p>
    <w:p w14:paraId="2FF52E9E" w14:textId="69FE1E42" w:rsidR="009969D0" w:rsidRPr="000B41A0" w:rsidRDefault="000B41A0" w:rsidP="000B41A0">
      <w:pPr>
        <w:spacing w:line="245" w:lineRule="exact"/>
        <w:rPr>
          <w:rFonts w:cs="Times New Roman" w:hint="eastAsia"/>
          <w:b/>
          <w:bCs/>
          <w:szCs w:val="24"/>
          <w:lang w:eastAsia="zh-CN"/>
        </w:rPr>
      </w:pPr>
      <w:r>
        <w:rPr>
          <w:rFonts w:cs="Times New Roman" w:hint="eastAsia"/>
          <w:b/>
          <w:bCs/>
          <w:szCs w:val="24"/>
          <w:lang w:eastAsia="zh-CN"/>
        </w:rPr>
        <w:t>The Forest</w:t>
      </w:r>
      <w:r w:rsidR="00322F19" w:rsidRPr="00CF0B62">
        <w:rPr>
          <w:rFonts w:eastAsia="Times New Roman" w:cs="Times New Roman"/>
          <w:b/>
          <w:bCs/>
          <w:szCs w:val="24"/>
        </w:rPr>
        <w:t xml:space="preserve">: </w:t>
      </w:r>
    </w:p>
    <w:p w14:paraId="58487954" w14:textId="28DFF2E8" w:rsidR="00AC225F" w:rsidRDefault="009969D0" w:rsidP="009969D0">
      <w:pPr>
        <w:rPr>
          <w:lang w:eastAsia="zh-CN"/>
        </w:rPr>
      </w:pPr>
      <w:r w:rsidRPr="00E259D1">
        <w:rPr>
          <w:i/>
          <w:iCs/>
        </w:rPr>
        <w:t>Th</w:t>
      </w:r>
      <w:r w:rsidRPr="00E259D1">
        <w:rPr>
          <w:rFonts w:hint="eastAsia"/>
          <w:i/>
          <w:iCs/>
          <w:lang w:eastAsia="zh-CN"/>
        </w:rPr>
        <w:t>e</w:t>
      </w:r>
      <w:r w:rsidRPr="00E259D1">
        <w:rPr>
          <w:i/>
          <w:iCs/>
        </w:rPr>
        <w:t xml:space="preserve"> </w:t>
      </w:r>
      <w:r w:rsidRPr="00E259D1">
        <w:rPr>
          <w:rFonts w:hint="eastAsia"/>
          <w:i/>
          <w:iCs/>
          <w:lang w:eastAsia="zh-CN"/>
        </w:rPr>
        <w:t>F</w:t>
      </w:r>
      <w:r w:rsidRPr="00E259D1">
        <w:rPr>
          <w:i/>
          <w:iCs/>
        </w:rPr>
        <w:t>orest</w:t>
      </w:r>
      <w:r>
        <w:t xml:space="preserve"> is a place where reality seems distorted, where paths loop back on themselves and landmarks shift when not observed. The boundary between the natural and the supernatural is blurred</w:t>
      </w:r>
      <w:r>
        <w:rPr>
          <w:rFonts w:hint="eastAsia"/>
          <w:lang w:eastAsia="zh-CN"/>
        </w:rPr>
        <w:t xml:space="preserve">. </w:t>
      </w:r>
      <w:r>
        <w:t xml:space="preserve">The deeper one goes, the more </w:t>
      </w:r>
      <w:r w:rsidRPr="00E259D1">
        <w:rPr>
          <w:rFonts w:hint="eastAsia"/>
          <w:i/>
          <w:iCs/>
          <w:lang w:eastAsia="zh-CN"/>
        </w:rPr>
        <w:t>T</w:t>
      </w:r>
      <w:r w:rsidRPr="00E259D1">
        <w:rPr>
          <w:i/>
          <w:iCs/>
        </w:rPr>
        <w:t xml:space="preserve">he </w:t>
      </w:r>
      <w:r w:rsidRPr="00E259D1">
        <w:rPr>
          <w:rFonts w:hint="eastAsia"/>
          <w:i/>
          <w:iCs/>
          <w:lang w:eastAsia="zh-CN"/>
        </w:rPr>
        <w:t>F</w:t>
      </w:r>
      <w:r w:rsidRPr="00E259D1">
        <w:rPr>
          <w:i/>
          <w:iCs/>
        </w:rPr>
        <w:t>orest</w:t>
      </w:r>
      <w:r>
        <w:t xml:space="preserve"> seems to consume light and sound, creating a suffocating sense of isolation and dread.</w:t>
      </w:r>
      <w:r w:rsidRPr="009969D0">
        <w:t xml:space="preserve"> </w:t>
      </w:r>
      <w:r>
        <w:t>The air is thick with an unsettling stillness, broken only by the occasional</w:t>
      </w:r>
      <w:r>
        <w:rPr>
          <w:rFonts w:hint="eastAsia"/>
          <w:lang w:eastAsia="zh-CN"/>
        </w:rPr>
        <w:t xml:space="preserve"> </w:t>
      </w:r>
      <w:r>
        <w:rPr>
          <w:lang w:eastAsia="zh-CN"/>
        </w:rPr>
        <w:t>unsettling</w:t>
      </w:r>
      <w:r>
        <w:rPr>
          <w:rFonts w:hint="eastAsia"/>
          <w:lang w:eastAsia="zh-CN"/>
        </w:rPr>
        <w:t xml:space="preserve"> growl of </w:t>
      </w:r>
      <w:r>
        <w:rPr>
          <w:lang w:eastAsia="zh-CN"/>
        </w:rPr>
        <w:t>unknown</w:t>
      </w:r>
      <w:r>
        <w:rPr>
          <w:rFonts w:hint="eastAsia"/>
          <w:lang w:eastAsia="zh-CN"/>
        </w:rPr>
        <w:t xml:space="preserve"> monsters</w:t>
      </w:r>
      <w:r>
        <w:t>.</w:t>
      </w:r>
      <w:r w:rsidRPr="009969D0">
        <w:t xml:space="preserve"> </w:t>
      </w:r>
      <w:r>
        <w:t>The forest is alive with an ominous presence, as if the very ground breathes and watches, waiting for the unwary to stray from the path.</w:t>
      </w:r>
      <w:r>
        <w:rPr>
          <w:rFonts w:hint="eastAsia"/>
          <w:lang w:eastAsia="zh-CN"/>
        </w:rPr>
        <w:t xml:space="preserve"> G</w:t>
      </w:r>
      <w:r>
        <w:t>narled trees claw at the sky</w:t>
      </w:r>
      <w:r>
        <w:rPr>
          <w:rFonts w:hint="eastAsia"/>
          <w:lang w:eastAsia="zh-CN"/>
        </w:rPr>
        <w:t xml:space="preserve">, </w:t>
      </w:r>
      <w:r>
        <w:t xml:space="preserve">plants twist and writhe </w:t>
      </w:r>
      <w:r>
        <w:rPr>
          <w:rFonts w:hint="eastAsia"/>
          <w:lang w:eastAsia="zh-CN"/>
        </w:rPr>
        <w:t>on the ground</w:t>
      </w:r>
      <w:r w:rsidR="000B41A0">
        <w:rPr>
          <w:rFonts w:hint="eastAsia"/>
          <w:lang w:eastAsia="zh-CN"/>
        </w:rPr>
        <w:t xml:space="preserve">. </w:t>
      </w:r>
      <w:r w:rsidR="000B41A0">
        <w:t>Mists curl and twist along the forest floor, obscuring the path and playing tricks on the eyes</w:t>
      </w:r>
      <w:r w:rsidR="000B41A0">
        <w:rPr>
          <w:rFonts w:hint="eastAsia"/>
          <w:lang w:eastAsia="zh-CN"/>
        </w:rPr>
        <w:t>.</w:t>
      </w:r>
    </w:p>
    <w:p w14:paraId="07AA2670" w14:textId="77777777" w:rsidR="000B41A0" w:rsidRDefault="000B41A0" w:rsidP="009969D0">
      <w:pPr>
        <w:rPr>
          <w:lang w:eastAsia="zh-CN"/>
        </w:rPr>
      </w:pPr>
    </w:p>
    <w:p w14:paraId="5318F072" w14:textId="2F3D3208" w:rsidR="000B41A0" w:rsidRDefault="000B41A0" w:rsidP="000B41A0">
      <w:pPr>
        <w:pStyle w:val="ListParagraph"/>
        <w:numPr>
          <w:ilvl w:val="0"/>
          <w:numId w:val="1"/>
        </w:numPr>
        <w:ind w:firstLineChars="0"/>
        <w:rPr>
          <w:lang w:eastAsia="zh-CN"/>
        </w:rPr>
      </w:pPr>
      <w:r>
        <w:rPr>
          <w:lang w:eastAsia="zh-CN"/>
        </w:rPr>
        <w:t>T</w:t>
      </w:r>
      <w:r>
        <w:rPr>
          <w:rFonts w:hint="eastAsia"/>
          <w:lang w:eastAsia="zh-CN"/>
        </w:rPr>
        <w:t>hick mist</w:t>
      </w:r>
    </w:p>
    <w:p w14:paraId="187509E3" w14:textId="3A0C25C7" w:rsidR="000B41A0" w:rsidRDefault="000B41A0" w:rsidP="000B41A0">
      <w:pPr>
        <w:pStyle w:val="ListParagraph"/>
        <w:numPr>
          <w:ilvl w:val="0"/>
          <w:numId w:val="1"/>
        </w:numPr>
        <w:ind w:firstLineChars="0"/>
        <w:rPr>
          <w:lang w:eastAsia="zh-CN"/>
        </w:rPr>
      </w:pPr>
      <w:r>
        <w:rPr>
          <w:lang w:eastAsia="zh-CN"/>
        </w:rPr>
        <w:t>E</w:t>
      </w:r>
      <w:r>
        <w:rPr>
          <w:rFonts w:hint="eastAsia"/>
          <w:lang w:eastAsia="zh-CN"/>
        </w:rPr>
        <w:t>erie sounds</w:t>
      </w:r>
    </w:p>
    <w:p w14:paraId="76B1FEFA" w14:textId="17B98D01" w:rsidR="000B41A0" w:rsidRDefault="000B41A0" w:rsidP="000B41A0">
      <w:pPr>
        <w:pStyle w:val="ListParagraph"/>
        <w:numPr>
          <w:ilvl w:val="0"/>
          <w:numId w:val="1"/>
        </w:numPr>
        <w:ind w:firstLineChars="0"/>
        <w:rPr>
          <w:lang w:eastAsia="zh-CN"/>
        </w:rPr>
      </w:pPr>
      <w:r>
        <w:rPr>
          <w:lang w:eastAsia="zh-CN"/>
        </w:rPr>
        <w:t>D</w:t>
      </w:r>
      <w:r>
        <w:rPr>
          <w:rFonts w:hint="eastAsia"/>
          <w:lang w:eastAsia="zh-CN"/>
        </w:rPr>
        <w:t>im light</w:t>
      </w:r>
    </w:p>
    <w:p w14:paraId="29C21DAA" w14:textId="4DDFA519" w:rsidR="000B41A0" w:rsidRDefault="000B41A0" w:rsidP="000B41A0">
      <w:pPr>
        <w:pStyle w:val="ListParagraph"/>
        <w:numPr>
          <w:ilvl w:val="0"/>
          <w:numId w:val="1"/>
        </w:numPr>
        <w:ind w:firstLineChars="0"/>
        <w:rPr>
          <w:lang w:eastAsia="zh-CN"/>
        </w:rPr>
      </w:pPr>
      <w:r>
        <w:rPr>
          <w:lang w:eastAsia="zh-CN"/>
        </w:rPr>
        <w:t>G</w:t>
      </w:r>
      <w:r>
        <w:rPr>
          <w:rFonts w:hint="eastAsia"/>
          <w:lang w:eastAsia="zh-CN"/>
        </w:rPr>
        <w:t>narled trees and twisted plants</w:t>
      </w:r>
    </w:p>
    <w:p w14:paraId="70ED9CBC" w14:textId="16F61769" w:rsidR="000B41A0" w:rsidRDefault="000B41A0" w:rsidP="000B41A0">
      <w:pPr>
        <w:pStyle w:val="ListParagraph"/>
        <w:numPr>
          <w:ilvl w:val="0"/>
          <w:numId w:val="1"/>
        </w:numPr>
        <w:ind w:firstLineChars="0"/>
        <w:rPr>
          <w:lang w:eastAsia="zh-CN"/>
        </w:rPr>
      </w:pPr>
      <w:r>
        <w:rPr>
          <w:lang w:eastAsia="zh-CN"/>
        </w:rPr>
        <w:t>D</w:t>
      </w:r>
      <w:r>
        <w:rPr>
          <w:rFonts w:hint="eastAsia"/>
          <w:lang w:eastAsia="zh-CN"/>
        </w:rPr>
        <w:t>istorted paths</w:t>
      </w:r>
    </w:p>
    <w:p w14:paraId="0E706D0E" w14:textId="078D62F0" w:rsidR="000B41A0" w:rsidRDefault="000B41A0" w:rsidP="000B41A0">
      <w:pPr>
        <w:pStyle w:val="ListParagraph"/>
        <w:numPr>
          <w:ilvl w:val="0"/>
          <w:numId w:val="1"/>
        </w:numPr>
        <w:ind w:firstLineChars="0"/>
        <w:rPr>
          <w:lang w:eastAsia="zh-CN"/>
        </w:rPr>
      </w:pPr>
      <w:r>
        <w:rPr>
          <w:rFonts w:hint="eastAsia"/>
          <w:lang w:eastAsia="zh-CN"/>
        </w:rPr>
        <w:t>Dangerous monsters</w:t>
      </w:r>
    </w:p>
    <w:p w14:paraId="44F5BE1C" w14:textId="68634D1E" w:rsidR="000B41A0" w:rsidRDefault="000B41A0" w:rsidP="000B41A0">
      <w:pPr>
        <w:rPr>
          <w:rFonts w:hint="eastAsia"/>
          <w:lang w:eastAsia="zh-CN"/>
        </w:rPr>
      </w:pPr>
    </w:p>
    <w:p w14:paraId="4D990AF9" w14:textId="7E403C56" w:rsidR="000B41A0" w:rsidRPr="000B41A0" w:rsidRDefault="000B41A0" w:rsidP="000B41A0">
      <w:pPr>
        <w:spacing w:line="245" w:lineRule="exact"/>
        <w:rPr>
          <w:rFonts w:cs="Times New Roman"/>
          <w:b/>
          <w:bCs/>
          <w:szCs w:val="24"/>
          <w:lang w:eastAsia="zh-CN"/>
        </w:rPr>
      </w:pPr>
      <w:r>
        <w:rPr>
          <w:rFonts w:cs="Times New Roman" w:hint="eastAsia"/>
          <w:b/>
          <w:bCs/>
          <w:szCs w:val="24"/>
          <w:lang w:eastAsia="zh-CN"/>
        </w:rPr>
        <w:t>The Forest</w:t>
      </w:r>
      <w:r>
        <w:rPr>
          <w:rFonts w:cs="Times New Roman" w:hint="eastAsia"/>
          <w:b/>
          <w:bCs/>
          <w:szCs w:val="24"/>
          <w:lang w:eastAsia="zh-CN"/>
        </w:rPr>
        <w:t>aurant</w:t>
      </w:r>
      <w:r w:rsidRPr="00CF0B62">
        <w:rPr>
          <w:rFonts w:eastAsia="Times New Roman" w:cs="Times New Roman"/>
          <w:b/>
          <w:bCs/>
          <w:szCs w:val="24"/>
        </w:rPr>
        <w:t xml:space="preserve">: </w:t>
      </w:r>
    </w:p>
    <w:p w14:paraId="666743B3" w14:textId="02D5F3A2" w:rsidR="008624A3" w:rsidRDefault="000B41A0" w:rsidP="000B41A0">
      <w:pPr>
        <w:rPr>
          <w:lang w:eastAsia="zh-CN"/>
        </w:rPr>
      </w:pPr>
      <w:r>
        <w:rPr>
          <w:lang w:eastAsia="zh-CN"/>
        </w:rPr>
        <w:t xml:space="preserve">Nestled deep within the heart of </w:t>
      </w:r>
      <w:r w:rsidRPr="00E259D1">
        <w:rPr>
          <w:rFonts w:hint="eastAsia"/>
          <w:i/>
          <w:iCs/>
          <w:lang w:eastAsia="zh-CN"/>
        </w:rPr>
        <w:t>The F</w:t>
      </w:r>
      <w:r w:rsidRPr="00E259D1">
        <w:rPr>
          <w:i/>
          <w:iCs/>
          <w:lang w:eastAsia="zh-CN"/>
        </w:rPr>
        <w:t>orest</w:t>
      </w:r>
      <w:r>
        <w:rPr>
          <w:lang w:eastAsia="zh-CN"/>
        </w:rPr>
        <w:t xml:space="preserve"> lies an enigmatic restaurant</w:t>
      </w:r>
      <w:r w:rsidR="00E259D1">
        <w:rPr>
          <w:rFonts w:hint="eastAsia"/>
          <w:lang w:eastAsia="zh-CN"/>
        </w:rPr>
        <w:t>.</w:t>
      </w:r>
      <w:r>
        <w:rPr>
          <w:lang w:eastAsia="zh-CN"/>
        </w:rPr>
        <w:t xml:space="preserve"> </w:t>
      </w:r>
      <w:r w:rsidR="00E259D1">
        <w:rPr>
          <w:rFonts w:hint="eastAsia"/>
          <w:lang w:eastAsia="zh-CN"/>
        </w:rPr>
        <w:t>T</w:t>
      </w:r>
      <w:r>
        <w:rPr>
          <w:lang w:eastAsia="zh-CN"/>
        </w:rPr>
        <w:t xml:space="preserve">his seemingly out-of-place establishment, known as </w:t>
      </w:r>
      <w:r w:rsidRPr="00E259D1">
        <w:rPr>
          <w:i/>
          <w:iCs/>
          <w:lang w:eastAsia="zh-CN"/>
        </w:rPr>
        <w:t>The</w:t>
      </w:r>
      <w:r w:rsidRPr="00E259D1">
        <w:rPr>
          <w:rFonts w:hint="eastAsia"/>
          <w:i/>
          <w:iCs/>
          <w:lang w:eastAsia="zh-CN"/>
        </w:rPr>
        <w:t xml:space="preserve"> Forest</w:t>
      </w:r>
      <w:r w:rsidR="008624A3" w:rsidRPr="00E259D1">
        <w:rPr>
          <w:rFonts w:hint="eastAsia"/>
          <w:i/>
          <w:iCs/>
          <w:lang w:eastAsia="zh-CN"/>
        </w:rPr>
        <w:t>a</w:t>
      </w:r>
      <w:r w:rsidRPr="00E259D1">
        <w:rPr>
          <w:rFonts w:hint="eastAsia"/>
          <w:i/>
          <w:iCs/>
          <w:lang w:eastAsia="zh-CN"/>
        </w:rPr>
        <w:t>urant</w:t>
      </w:r>
      <w:r>
        <w:rPr>
          <w:lang w:eastAsia="zh-CN"/>
        </w:rPr>
        <w:t>, is an old, Victorian-style structure with ivy creeping up its stone foundations. Its windows flicker with the light of candles, casting a soft illumination that pierces the oppressive darkness of the forest.</w:t>
      </w:r>
      <w:r w:rsidR="008624A3">
        <w:rPr>
          <w:rFonts w:hint="eastAsia"/>
          <w:lang w:eastAsia="zh-CN"/>
        </w:rPr>
        <w:t xml:space="preserve"> </w:t>
      </w:r>
      <w:r>
        <w:rPr>
          <w:lang w:eastAsia="zh-CN"/>
        </w:rPr>
        <w:t xml:space="preserve">The entrance is marked by an ornate, wrought-iron gate that swings silently on its hinges as if welcoming guests of its own accord. </w:t>
      </w:r>
      <w:r w:rsidR="008624A3" w:rsidRPr="008624A3">
        <w:rPr>
          <w:lang w:eastAsia="zh-CN"/>
        </w:rPr>
        <w:t>The interior</w:t>
      </w:r>
      <w:r w:rsidR="008624A3">
        <w:rPr>
          <w:rFonts w:hint="eastAsia"/>
          <w:lang w:eastAsia="zh-CN"/>
        </w:rPr>
        <w:t xml:space="preserve"> of </w:t>
      </w:r>
      <w:r w:rsidR="008624A3" w:rsidRPr="00E259D1">
        <w:rPr>
          <w:rFonts w:hint="eastAsia"/>
          <w:i/>
          <w:iCs/>
          <w:lang w:eastAsia="zh-CN"/>
        </w:rPr>
        <w:t>The Forestaurant</w:t>
      </w:r>
      <w:r w:rsidR="008624A3" w:rsidRPr="008624A3">
        <w:rPr>
          <w:lang w:eastAsia="zh-CN"/>
        </w:rPr>
        <w:t>, illuminated by the soft, flickering light of candles and chandeliers draped in cobwebs, casts eerie shadows on the walls. These walls are adorned with aged paintings and tapestries depicting the forest and its monstrous inhabitants, some appearing almost lifelike as if the creatures in them could step out into the room.</w:t>
      </w:r>
    </w:p>
    <w:p w14:paraId="11A10224" w14:textId="77777777" w:rsidR="008624A3" w:rsidRDefault="008624A3" w:rsidP="000B41A0">
      <w:pPr>
        <w:rPr>
          <w:lang w:eastAsia="zh-CN"/>
        </w:rPr>
      </w:pPr>
    </w:p>
    <w:p w14:paraId="573CFFD2" w14:textId="73BBE291" w:rsidR="008624A3" w:rsidRDefault="008624A3" w:rsidP="000B41A0">
      <w:pPr>
        <w:rPr>
          <w:rFonts w:hint="eastAsia"/>
          <w:lang w:eastAsia="zh-CN"/>
        </w:rPr>
      </w:pPr>
      <w:r w:rsidRPr="00E259D1">
        <w:rPr>
          <w:i/>
          <w:iCs/>
          <w:lang w:eastAsia="zh-CN"/>
        </w:rPr>
        <w:t>The</w:t>
      </w:r>
      <w:r w:rsidRPr="00E259D1">
        <w:rPr>
          <w:rFonts w:hint="eastAsia"/>
          <w:i/>
          <w:iCs/>
          <w:lang w:eastAsia="zh-CN"/>
        </w:rPr>
        <w:t xml:space="preserve"> Forestaurant</w:t>
      </w:r>
      <w:r w:rsidRPr="008624A3">
        <w:rPr>
          <w:lang w:eastAsia="zh-CN"/>
        </w:rPr>
        <w:t>, however, is no ordinary dining</w:t>
      </w:r>
      <w:r>
        <w:rPr>
          <w:rFonts w:hint="eastAsia"/>
          <w:lang w:eastAsia="zh-CN"/>
        </w:rPr>
        <w:t xml:space="preserve"> restaurant</w:t>
      </w:r>
      <w:r w:rsidRPr="008624A3">
        <w:rPr>
          <w:lang w:eastAsia="zh-CN"/>
        </w:rPr>
        <w:t xml:space="preserve">. It serves as </w:t>
      </w:r>
      <w:r>
        <w:rPr>
          <w:rFonts w:hint="eastAsia"/>
          <w:lang w:eastAsia="zh-CN"/>
        </w:rPr>
        <w:t xml:space="preserve">the dining hall </w:t>
      </w:r>
      <w:r w:rsidRPr="008624A3">
        <w:rPr>
          <w:lang w:eastAsia="zh-CN"/>
        </w:rPr>
        <w:t xml:space="preserve">for </w:t>
      </w:r>
      <w:r w:rsidRPr="00E259D1">
        <w:rPr>
          <w:i/>
          <w:iCs/>
          <w:lang w:eastAsia="zh-CN"/>
        </w:rPr>
        <w:t>The Leaders</w:t>
      </w:r>
      <w:r w:rsidRPr="008624A3">
        <w:rPr>
          <w:lang w:eastAsia="zh-CN"/>
        </w:rPr>
        <w:t xml:space="preserve"> of </w:t>
      </w:r>
      <w:r w:rsidRPr="00E259D1">
        <w:rPr>
          <w:i/>
          <w:iCs/>
          <w:lang w:eastAsia="zh-CN"/>
        </w:rPr>
        <w:t>The Forest</w:t>
      </w:r>
      <w:r w:rsidRPr="008624A3">
        <w:rPr>
          <w:lang w:eastAsia="zh-CN"/>
        </w:rPr>
        <w:t>, a council of horrific monsters that rule the woodlan</w:t>
      </w:r>
      <w:r>
        <w:rPr>
          <w:rFonts w:hint="eastAsia"/>
          <w:lang w:eastAsia="zh-CN"/>
        </w:rPr>
        <w:t>d</w:t>
      </w:r>
      <w:r w:rsidRPr="008624A3">
        <w:rPr>
          <w:lang w:eastAsia="zh-CN"/>
        </w:rPr>
        <w:t xml:space="preserve"> realm. These beings, each more terrifying than the last, come together here to </w:t>
      </w:r>
      <w:r>
        <w:rPr>
          <w:rFonts w:hint="eastAsia"/>
          <w:lang w:eastAsia="zh-CN"/>
        </w:rPr>
        <w:t>have</w:t>
      </w:r>
      <w:r w:rsidRPr="008624A3">
        <w:rPr>
          <w:lang w:eastAsia="zh-CN"/>
        </w:rPr>
        <w:t xml:space="preserve"> a feast. Humans are captured and forced into service as chefs, their culinary skills tested under the most harrowing conditions.</w:t>
      </w:r>
      <w:r>
        <w:rPr>
          <w:rFonts w:hint="eastAsia"/>
          <w:lang w:eastAsia="zh-CN"/>
        </w:rPr>
        <w:t xml:space="preserve"> </w:t>
      </w:r>
      <w:r w:rsidRPr="008624A3">
        <w:rPr>
          <w:lang w:eastAsia="zh-CN"/>
        </w:rPr>
        <w:t>If the meal pleases, they are granted a reprieve until the next gathering; if it displeases, their punishment is swift and lethal.</w:t>
      </w:r>
    </w:p>
    <w:p w14:paraId="58FB6ECA" w14:textId="77777777" w:rsidR="000B41A0" w:rsidRDefault="000B41A0" w:rsidP="000B41A0">
      <w:pPr>
        <w:rPr>
          <w:lang w:eastAsia="zh-CN"/>
        </w:rPr>
      </w:pPr>
    </w:p>
    <w:p w14:paraId="6388CB72" w14:textId="0A67B48A" w:rsidR="000B41A0" w:rsidRDefault="000B41A0" w:rsidP="000B41A0">
      <w:pPr>
        <w:pStyle w:val="ListParagraph"/>
        <w:numPr>
          <w:ilvl w:val="0"/>
          <w:numId w:val="1"/>
        </w:numPr>
        <w:ind w:firstLineChars="0"/>
        <w:rPr>
          <w:lang w:eastAsia="zh-CN"/>
        </w:rPr>
      </w:pPr>
      <w:r>
        <w:rPr>
          <w:rFonts w:hint="eastAsia"/>
          <w:lang w:eastAsia="zh-CN"/>
        </w:rPr>
        <w:t>Victorian-style structure</w:t>
      </w:r>
    </w:p>
    <w:p w14:paraId="710F0DF2" w14:textId="06D781D6" w:rsidR="000B41A0" w:rsidRDefault="008624A3" w:rsidP="000B41A0">
      <w:pPr>
        <w:pStyle w:val="ListParagraph"/>
        <w:numPr>
          <w:ilvl w:val="0"/>
          <w:numId w:val="1"/>
        </w:numPr>
        <w:ind w:firstLineChars="0"/>
        <w:rPr>
          <w:lang w:eastAsia="zh-CN"/>
        </w:rPr>
      </w:pPr>
      <w:r>
        <w:rPr>
          <w:rFonts w:hint="eastAsia"/>
          <w:lang w:eastAsia="zh-CN"/>
        </w:rPr>
        <w:t xml:space="preserve">(outer) Cracked stone with </w:t>
      </w:r>
      <w:proofErr w:type="gramStart"/>
      <w:r>
        <w:rPr>
          <w:rFonts w:hint="eastAsia"/>
          <w:lang w:eastAsia="zh-CN"/>
        </w:rPr>
        <w:t>ivy</w:t>
      </w:r>
      <w:proofErr w:type="gramEnd"/>
    </w:p>
    <w:p w14:paraId="624088A2" w14:textId="229F33EE" w:rsidR="008624A3" w:rsidRDefault="008624A3" w:rsidP="000B41A0">
      <w:pPr>
        <w:pStyle w:val="ListParagraph"/>
        <w:numPr>
          <w:ilvl w:val="0"/>
          <w:numId w:val="1"/>
        </w:numPr>
        <w:ind w:firstLineChars="0"/>
        <w:rPr>
          <w:lang w:eastAsia="zh-CN"/>
        </w:rPr>
      </w:pPr>
      <w:r>
        <w:rPr>
          <w:rFonts w:hint="eastAsia"/>
          <w:lang w:eastAsia="zh-CN"/>
        </w:rPr>
        <w:t xml:space="preserve">(outer) Windows with dim light glowing </w:t>
      </w:r>
      <w:proofErr w:type="gramStart"/>
      <w:r>
        <w:rPr>
          <w:rFonts w:hint="eastAsia"/>
          <w:lang w:eastAsia="zh-CN"/>
        </w:rPr>
        <w:t>out</w:t>
      </w:r>
      <w:proofErr w:type="gramEnd"/>
    </w:p>
    <w:p w14:paraId="71A63548" w14:textId="06804C57" w:rsidR="008624A3" w:rsidRDefault="008624A3" w:rsidP="000B41A0">
      <w:pPr>
        <w:pStyle w:val="ListParagraph"/>
        <w:numPr>
          <w:ilvl w:val="0"/>
          <w:numId w:val="1"/>
        </w:numPr>
        <w:ind w:firstLineChars="0"/>
        <w:rPr>
          <w:lang w:eastAsia="zh-CN"/>
        </w:rPr>
      </w:pPr>
      <w:r>
        <w:rPr>
          <w:rFonts w:hint="eastAsia"/>
          <w:lang w:eastAsia="zh-CN"/>
        </w:rPr>
        <w:t>(outer) Iron gate</w:t>
      </w:r>
    </w:p>
    <w:p w14:paraId="4D3B01B2" w14:textId="33A536D6" w:rsidR="008624A3" w:rsidRDefault="008624A3" w:rsidP="000B41A0">
      <w:pPr>
        <w:pStyle w:val="ListParagraph"/>
        <w:numPr>
          <w:ilvl w:val="0"/>
          <w:numId w:val="1"/>
        </w:numPr>
        <w:ind w:firstLineChars="0"/>
        <w:rPr>
          <w:lang w:eastAsia="zh-CN"/>
        </w:rPr>
      </w:pPr>
      <w:r>
        <w:rPr>
          <w:rFonts w:hint="eastAsia"/>
          <w:lang w:eastAsia="zh-CN"/>
        </w:rPr>
        <w:t>(inner) candles</w:t>
      </w:r>
      <w:r w:rsidR="00E259D1">
        <w:rPr>
          <w:rFonts w:hint="eastAsia"/>
          <w:lang w:eastAsia="zh-CN"/>
        </w:rPr>
        <w:t xml:space="preserve"> and chandeliers</w:t>
      </w:r>
    </w:p>
    <w:p w14:paraId="71935156" w14:textId="10479321" w:rsidR="00E259D1" w:rsidRDefault="00E259D1" w:rsidP="000B41A0">
      <w:pPr>
        <w:pStyle w:val="ListParagraph"/>
        <w:numPr>
          <w:ilvl w:val="0"/>
          <w:numId w:val="1"/>
        </w:numPr>
        <w:ind w:firstLineChars="0"/>
        <w:rPr>
          <w:lang w:eastAsia="zh-CN"/>
        </w:rPr>
      </w:pPr>
      <w:r>
        <w:rPr>
          <w:rFonts w:hint="eastAsia"/>
          <w:lang w:eastAsia="zh-CN"/>
        </w:rPr>
        <w:t>(inner) cobwebs and aged portraits</w:t>
      </w:r>
    </w:p>
    <w:p w14:paraId="5CBBF785" w14:textId="3F6107EE" w:rsidR="00E259D1" w:rsidRDefault="00E259D1" w:rsidP="000B41A0">
      <w:pPr>
        <w:pStyle w:val="ListParagraph"/>
        <w:numPr>
          <w:ilvl w:val="0"/>
          <w:numId w:val="1"/>
        </w:numPr>
        <w:ind w:firstLineChars="0"/>
        <w:rPr>
          <w:lang w:eastAsia="zh-CN"/>
        </w:rPr>
      </w:pPr>
      <w:r>
        <w:rPr>
          <w:rFonts w:hint="eastAsia"/>
          <w:lang w:eastAsia="zh-CN"/>
        </w:rPr>
        <w:t>(inner) wood tables and disgusting chairs</w:t>
      </w:r>
    </w:p>
    <w:p w14:paraId="3293E115" w14:textId="77777777" w:rsidR="00E259D1" w:rsidRDefault="00E259D1" w:rsidP="00E259D1">
      <w:pPr>
        <w:rPr>
          <w:lang w:eastAsia="zh-CN"/>
        </w:rPr>
      </w:pPr>
    </w:p>
    <w:p w14:paraId="5FD77962" w14:textId="77777777" w:rsidR="00E259D1" w:rsidRDefault="00E259D1" w:rsidP="00E259D1">
      <w:pPr>
        <w:spacing w:line="245" w:lineRule="exact"/>
        <w:rPr>
          <w:rFonts w:cs="Times New Roman"/>
          <w:b/>
          <w:bCs/>
          <w:szCs w:val="24"/>
          <w:lang w:eastAsia="zh-CN"/>
        </w:rPr>
      </w:pPr>
      <w:r>
        <w:rPr>
          <w:rFonts w:cs="Times New Roman" w:hint="eastAsia"/>
          <w:b/>
          <w:bCs/>
          <w:szCs w:val="24"/>
          <w:lang w:eastAsia="zh-CN"/>
        </w:rPr>
        <w:t xml:space="preserve">The </w:t>
      </w:r>
      <w:r>
        <w:rPr>
          <w:rFonts w:cs="Times New Roman" w:hint="eastAsia"/>
          <w:b/>
          <w:bCs/>
          <w:szCs w:val="24"/>
          <w:lang w:eastAsia="zh-CN"/>
        </w:rPr>
        <w:t>Leaders</w:t>
      </w:r>
      <w:r w:rsidRPr="00CF0B62">
        <w:rPr>
          <w:rFonts w:eastAsia="Times New Roman" w:cs="Times New Roman"/>
          <w:b/>
          <w:bCs/>
          <w:szCs w:val="24"/>
        </w:rPr>
        <w:t xml:space="preserve">: </w:t>
      </w:r>
    </w:p>
    <w:p w14:paraId="14EAFB89" w14:textId="77D64A6C" w:rsidR="00E259D1" w:rsidRPr="00E259D1" w:rsidRDefault="00E259D1" w:rsidP="00E259D1">
      <w:pPr>
        <w:spacing w:line="245" w:lineRule="exact"/>
        <w:rPr>
          <w:rFonts w:cs="Times New Roman" w:hint="eastAsia"/>
          <w:b/>
          <w:bCs/>
          <w:szCs w:val="24"/>
          <w:lang w:eastAsia="zh-CN"/>
        </w:rPr>
      </w:pPr>
      <w:r w:rsidRPr="00E259D1">
        <w:rPr>
          <w:i/>
          <w:iCs/>
          <w:lang w:eastAsia="zh-CN"/>
        </w:rPr>
        <w:lastRenderedPageBreak/>
        <w:t xml:space="preserve">The Leaders </w:t>
      </w:r>
      <w:r w:rsidRPr="00E259D1">
        <w:rPr>
          <w:lang w:eastAsia="zh-CN"/>
        </w:rPr>
        <w:t xml:space="preserve">of </w:t>
      </w:r>
      <w:r w:rsidRPr="00E259D1">
        <w:rPr>
          <w:i/>
          <w:iCs/>
          <w:lang w:eastAsia="zh-CN"/>
        </w:rPr>
        <w:t>The Forest</w:t>
      </w:r>
      <w:r w:rsidRPr="00E259D1">
        <w:rPr>
          <w:lang w:eastAsia="zh-CN"/>
        </w:rPr>
        <w:t xml:space="preserve"> are a diverse and terrifying assembly of creatures, each unique in their horror and power, ruling over </w:t>
      </w:r>
      <w:r w:rsidRPr="00E259D1">
        <w:rPr>
          <w:rFonts w:hint="eastAsia"/>
          <w:i/>
          <w:iCs/>
          <w:lang w:eastAsia="zh-CN"/>
        </w:rPr>
        <w:t>T</w:t>
      </w:r>
      <w:r w:rsidRPr="00E259D1">
        <w:rPr>
          <w:i/>
          <w:iCs/>
          <w:lang w:eastAsia="zh-CN"/>
        </w:rPr>
        <w:t xml:space="preserve">he </w:t>
      </w:r>
      <w:r w:rsidRPr="00E259D1">
        <w:rPr>
          <w:rFonts w:hint="eastAsia"/>
          <w:i/>
          <w:iCs/>
          <w:lang w:eastAsia="zh-CN"/>
        </w:rPr>
        <w:t>F</w:t>
      </w:r>
      <w:r w:rsidRPr="00E259D1">
        <w:rPr>
          <w:i/>
          <w:iCs/>
          <w:lang w:eastAsia="zh-CN"/>
        </w:rPr>
        <w:t>orest</w:t>
      </w:r>
      <w:r w:rsidRPr="00E259D1">
        <w:rPr>
          <w:lang w:eastAsia="zh-CN"/>
        </w:rPr>
        <w:t xml:space="preserve"> with an iron grip.</w:t>
      </w:r>
    </w:p>
    <w:p w14:paraId="730B77F7" w14:textId="77777777" w:rsidR="00AC225F" w:rsidRDefault="00AC225F" w:rsidP="00AC225F"/>
    <w:p w14:paraId="2F885465" w14:textId="77777777" w:rsidR="00AC225F" w:rsidRDefault="00AC225F" w:rsidP="00322F19">
      <w:pPr>
        <w:spacing w:line="245" w:lineRule="exact"/>
        <w:jc w:val="both"/>
        <w:rPr>
          <w:rFonts w:cs="Times New Roman"/>
          <w:szCs w:val="24"/>
          <w:lang w:eastAsia="zh-CN"/>
        </w:rPr>
      </w:pPr>
    </w:p>
    <w:p w14:paraId="6DB56968" w14:textId="77777777" w:rsidR="00322F19" w:rsidRDefault="00322F19" w:rsidP="00322F19">
      <w:pPr>
        <w:spacing w:line="245" w:lineRule="exact"/>
        <w:rPr>
          <w:rFonts w:cs="Times New Roman"/>
          <w:szCs w:val="24"/>
          <w:lang w:eastAsia="zh-CN"/>
        </w:rPr>
      </w:pPr>
    </w:p>
    <w:p w14:paraId="63999EA9" w14:textId="77777777" w:rsidR="00322F19" w:rsidRDefault="00322F19" w:rsidP="00322F19">
      <w:pPr>
        <w:spacing w:line="245" w:lineRule="exact"/>
        <w:rPr>
          <w:rFonts w:cs="Times New Roman"/>
          <w:szCs w:val="24"/>
          <w:lang w:eastAsia="zh-CN"/>
        </w:rPr>
      </w:pPr>
    </w:p>
    <w:p w14:paraId="14221B28" w14:textId="5CB55C5A" w:rsidR="00280163" w:rsidRPr="00F13ADC" w:rsidRDefault="00280163" w:rsidP="009405A2"/>
    <w:sectPr w:rsidR="00280163" w:rsidRPr="00F13ADC" w:rsidSect="001E706B">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EBE0662" w14:textId="77777777" w:rsidR="001E706B" w:rsidRDefault="001E706B" w:rsidP="004A1372">
      <w:r>
        <w:separator/>
      </w:r>
    </w:p>
  </w:endnote>
  <w:endnote w:type="continuationSeparator" w:id="0">
    <w:p w14:paraId="10D34A36" w14:textId="77777777" w:rsidR="001E706B" w:rsidRDefault="001E706B" w:rsidP="004A13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C0C8093" w14:textId="77777777" w:rsidR="001E706B" w:rsidRDefault="001E706B" w:rsidP="004A1372">
      <w:r>
        <w:separator/>
      </w:r>
    </w:p>
  </w:footnote>
  <w:footnote w:type="continuationSeparator" w:id="0">
    <w:p w14:paraId="504B094E" w14:textId="77777777" w:rsidR="001E706B" w:rsidRDefault="001E706B" w:rsidP="004A137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9D3C2A"/>
    <w:multiLevelType w:val="hybridMultilevel"/>
    <w:tmpl w:val="ED92B3D0"/>
    <w:lvl w:ilvl="0" w:tplc="4090618E">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072935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1372"/>
    <w:rsid w:val="0001648A"/>
    <w:rsid w:val="00063C66"/>
    <w:rsid w:val="000B41A0"/>
    <w:rsid w:val="001A6C1F"/>
    <w:rsid w:val="001E706B"/>
    <w:rsid w:val="002712C4"/>
    <w:rsid w:val="00280163"/>
    <w:rsid w:val="002C2C49"/>
    <w:rsid w:val="00322F19"/>
    <w:rsid w:val="003723DD"/>
    <w:rsid w:val="003A343A"/>
    <w:rsid w:val="004A1372"/>
    <w:rsid w:val="004B555B"/>
    <w:rsid w:val="004B55C4"/>
    <w:rsid w:val="004C0148"/>
    <w:rsid w:val="0050537E"/>
    <w:rsid w:val="00526D5F"/>
    <w:rsid w:val="00553D39"/>
    <w:rsid w:val="00560015"/>
    <w:rsid w:val="00591035"/>
    <w:rsid w:val="005B36F3"/>
    <w:rsid w:val="005F3C12"/>
    <w:rsid w:val="006E3BDF"/>
    <w:rsid w:val="007962BC"/>
    <w:rsid w:val="008624A3"/>
    <w:rsid w:val="00867D85"/>
    <w:rsid w:val="00905035"/>
    <w:rsid w:val="00915DBD"/>
    <w:rsid w:val="009405A2"/>
    <w:rsid w:val="009969D0"/>
    <w:rsid w:val="009A6898"/>
    <w:rsid w:val="009C6D2E"/>
    <w:rsid w:val="009D33DA"/>
    <w:rsid w:val="009F1DF2"/>
    <w:rsid w:val="00AC225F"/>
    <w:rsid w:val="00AD06AE"/>
    <w:rsid w:val="00B4604E"/>
    <w:rsid w:val="00C82376"/>
    <w:rsid w:val="00C87B8B"/>
    <w:rsid w:val="00CF6EA5"/>
    <w:rsid w:val="00D3413F"/>
    <w:rsid w:val="00D3619F"/>
    <w:rsid w:val="00D42B71"/>
    <w:rsid w:val="00DF33F4"/>
    <w:rsid w:val="00E02BC7"/>
    <w:rsid w:val="00E259D1"/>
    <w:rsid w:val="00E25E42"/>
    <w:rsid w:val="00E51878"/>
    <w:rsid w:val="00E87BF3"/>
    <w:rsid w:val="00EE724B"/>
    <w:rsid w:val="00F13ADC"/>
    <w:rsid w:val="00FD63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78B447"/>
  <w15:chartTrackingRefBased/>
  <w15:docId w15:val="{197D3BE3-5C1E-44CE-A761-E400460712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EastAsia" w:hAnsi="Times New Roman" w:cstheme="minorBidi"/>
        <w:sz w:val="24"/>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A1372"/>
    <w:pPr>
      <w:tabs>
        <w:tab w:val="center" w:pos="4680"/>
        <w:tab w:val="right" w:pos="9360"/>
      </w:tabs>
    </w:pPr>
  </w:style>
  <w:style w:type="character" w:customStyle="1" w:styleId="HeaderChar">
    <w:name w:val="Header Char"/>
    <w:basedOn w:val="DefaultParagraphFont"/>
    <w:link w:val="Header"/>
    <w:uiPriority w:val="99"/>
    <w:rsid w:val="004A1372"/>
  </w:style>
  <w:style w:type="paragraph" w:styleId="Footer">
    <w:name w:val="footer"/>
    <w:basedOn w:val="Normal"/>
    <w:link w:val="FooterChar"/>
    <w:uiPriority w:val="99"/>
    <w:unhideWhenUsed/>
    <w:rsid w:val="004A1372"/>
    <w:pPr>
      <w:tabs>
        <w:tab w:val="center" w:pos="4680"/>
        <w:tab w:val="right" w:pos="9360"/>
      </w:tabs>
    </w:pPr>
  </w:style>
  <w:style w:type="character" w:customStyle="1" w:styleId="FooterChar">
    <w:name w:val="Footer Char"/>
    <w:basedOn w:val="DefaultParagraphFont"/>
    <w:link w:val="Footer"/>
    <w:uiPriority w:val="99"/>
    <w:rsid w:val="004A1372"/>
  </w:style>
  <w:style w:type="paragraph" w:styleId="ListParagraph">
    <w:name w:val="List Paragraph"/>
    <w:basedOn w:val="Normal"/>
    <w:uiPriority w:val="34"/>
    <w:qFormat/>
    <w:rsid w:val="00063C66"/>
    <w:pPr>
      <w:ind w:firstLineChars="200" w:firstLine="420"/>
    </w:pPr>
  </w:style>
  <w:style w:type="character" w:styleId="Hyperlink">
    <w:name w:val="Hyperlink"/>
    <w:basedOn w:val="DefaultParagraphFont"/>
    <w:uiPriority w:val="99"/>
    <w:unhideWhenUsed/>
    <w:rsid w:val="00867D85"/>
    <w:rPr>
      <w:color w:val="0563C1" w:themeColor="hyperlink"/>
      <w:u w:val="single"/>
    </w:rPr>
  </w:style>
  <w:style w:type="table" w:styleId="TableGrid">
    <w:name w:val="Table Grid"/>
    <w:basedOn w:val="TableNormal"/>
    <w:uiPriority w:val="39"/>
    <w:rsid w:val="002712C4"/>
    <w:rPr>
      <w:rFonts w:asciiTheme="minorHAnsi" w:hAnsiTheme="minorHAnsi"/>
      <w:kern w:val="2"/>
      <w:sz w:val="21"/>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296</TotalTime>
  <Pages>2</Pages>
  <Words>409</Words>
  <Characters>2334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Roche</dc:creator>
  <cp:keywords/>
  <dc:description/>
  <cp:lastModifiedBy>Yuxuan Chen</cp:lastModifiedBy>
  <cp:revision>18</cp:revision>
  <cp:lastPrinted>2022-02-22T02:52:00Z</cp:lastPrinted>
  <dcterms:created xsi:type="dcterms:W3CDTF">2022-02-21T06:22:00Z</dcterms:created>
  <dcterms:modified xsi:type="dcterms:W3CDTF">2024-04-07T22:31:00Z</dcterms:modified>
</cp:coreProperties>
</file>