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67AA3" w14:textId="77777777" w:rsidR="009D1713" w:rsidRDefault="009D1713">
      <w:pPr>
        <w:rPr>
          <w:lang w:val="en-US"/>
        </w:rPr>
      </w:pPr>
    </w:p>
    <w:p w14:paraId="07D7B36F" w14:textId="25696848" w:rsidR="009D1713" w:rsidRDefault="009D1713" w:rsidP="009D1713">
      <w:pPr>
        <w:jc w:val="center"/>
        <w:rPr>
          <w:lang w:val="en-US"/>
        </w:rPr>
      </w:pPr>
      <w:r>
        <w:rPr>
          <w:noProof/>
          <w:lang w:val="en-US"/>
        </w:rPr>
        <w:drawing>
          <wp:inline distT="0" distB="0" distL="0" distR="0" wp14:anchorId="36E48507" wp14:editId="22D07A94">
            <wp:extent cx="5633085" cy="305353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600"/>
                    <a:stretch/>
                  </pic:blipFill>
                  <pic:spPr bwMode="auto">
                    <a:xfrm>
                      <a:off x="0" y="0"/>
                      <a:ext cx="5633085" cy="3053536"/>
                    </a:xfrm>
                    <a:prstGeom prst="rect">
                      <a:avLst/>
                    </a:prstGeom>
                    <a:noFill/>
                    <a:ln>
                      <a:noFill/>
                    </a:ln>
                    <a:extLst>
                      <a:ext uri="{53640926-AAD7-44D8-BBD7-CCE9431645EC}">
                        <a14:shadowObscured xmlns:a14="http://schemas.microsoft.com/office/drawing/2010/main"/>
                      </a:ext>
                    </a:extLst>
                  </pic:spPr>
                </pic:pic>
              </a:graphicData>
            </a:graphic>
          </wp:inline>
        </w:drawing>
      </w:r>
    </w:p>
    <w:p w14:paraId="46C575AF" w14:textId="77777777" w:rsidR="009D1713" w:rsidRDefault="009D1713">
      <w:pPr>
        <w:rPr>
          <w:lang w:val="en-US"/>
        </w:rPr>
      </w:pPr>
    </w:p>
    <w:p w14:paraId="68B2B65E" w14:textId="77777777" w:rsidR="009D1713" w:rsidRDefault="009D1713">
      <w:pPr>
        <w:rPr>
          <w:lang w:val="en-US"/>
        </w:rPr>
      </w:pPr>
    </w:p>
    <w:p w14:paraId="64ED5482" w14:textId="77777777" w:rsidR="009D1713" w:rsidRDefault="009D1713">
      <w:pPr>
        <w:rPr>
          <w:lang w:val="en-US"/>
        </w:rPr>
      </w:pPr>
    </w:p>
    <w:p w14:paraId="18C7AB94" w14:textId="3F0E1047" w:rsidR="00514D52" w:rsidRDefault="00514D52">
      <w:pPr>
        <w:rPr>
          <w:lang w:val="en-US"/>
        </w:rPr>
      </w:pPr>
    </w:p>
    <w:p w14:paraId="19934086" w14:textId="6AFA8E26" w:rsidR="00514D52" w:rsidRPr="009D1713" w:rsidRDefault="00514D52" w:rsidP="009D1713">
      <w:pPr>
        <w:jc w:val="center"/>
        <w:rPr>
          <w:b/>
          <w:lang w:val="en-US"/>
        </w:rPr>
      </w:pPr>
      <w:r w:rsidRPr="009D1713">
        <w:rPr>
          <w:b/>
          <w:lang w:val="en-US"/>
        </w:rPr>
        <w:t>CSCI321 – Project (Android Packet Sniffer)</w:t>
      </w:r>
    </w:p>
    <w:p w14:paraId="292C453D" w14:textId="2268F6B9" w:rsidR="00514D52" w:rsidRPr="009D1713" w:rsidRDefault="00514D52" w:rsidP="009D1713">
      <w:pPr>
        <w:jc w:val="center"/>
        <w:rPr>
          <w:b/>
          <w:lang w:val="en-US"/>
        </w:rPr>
      </w:pPr>
    </w:p>
    <w:p w14:paraId="2FCDEE93" w14:textId="7FF7A8CB" w:rsidR="00514D52" w:rsidRPr="009D1713" w:rsidRDefault="00514D52" w:rsidP="009D1713">
      <w:pPr>
        <w:jc w:val="center"/>
        <w:rPr>
          <w:b/>
          <w:lang w:val="en-US"/>
        </w:rPr>
      </w:pPr>
      <w:r w:rsidRPr="009D1713">
        <w:rPr>
          <w:b/>
          <w:lang w:val="en-US"/>
        </w:rPr>
        <w:t>Project Proposal</w:t>
      </w:r>
    </w:p>
    <w:p w14:paraId="5B13724C" w14:textId="489FDDB8" w:rsidR="00514D52" w:rsidRPr="009D1713" w:rsidRDefault="00514D52" w:rsidP="009D1713">
      <w:pPr>
        <w:jc w:val="center"/>
        <w:rPr>
          <w:b/>
          <w:lang w:val="en-US"/>
        </w:rPr>
      </w:pPr>
      <w:r w:rsidRPr="009D1713">
        <w:rPr>
          <w:b/>
          <w:lang w:val="en-US"/>
        </w:rPr>
        <w:t>28</w:t>
      </w:r>
      <w:r w:rsidRPr="009D1713">
        <w:rPr>
          <w:b/>
          <w:vertAlign w:val="superscript"/>
          <w:lang w:val="en-US"/>
        </w:rPr>
        <w:t>th</w:t>
      </w:r>
      <w:r w:rsidRPr="009D1713">
        <w:rPr>
          <w:b/>
          <w:lang w:val="en-US"/>
        </w:rPr>
        <w:t xml:space="preserve"> April 2018</w:t>
      </w:r>
    </w:p>
    <w:p w14:paraId="3809A8DF" w14:textId="65A0425C" w:rsidR="00514D52" w:rsidRDefault="00514D52">
      <w:pPr>
        <w:rPr>
          <w:lang w:val="en-US"/>
        </w:rPr>
      </w:pPr>
    </w:p>
    <w:p w14:paraId="501EAAF9" w14:textId="2C2D4030" w:rsidR="00514D52" w:rsidRDefault="00514D52">
      <w:pPr>
        <w:rPr>
          <w:lang w:val="en-US"/>
        </w:rPr>
      </w:pPr>
      <w:r>
        <w:rPr>
          <w:lang w:val="en-US"/>
        </w:rPr>
        <w:t>Group</w:t>
      </w:r>
      <w:r w:rsidR="009D1713">
        <w:rPr>
          <w:lang w:val="en-US"/>
        </w:rPr>
        <w:t>: SS18/2A</w:t>
      </w:r>
    </w:p>
    <w:p w14:paraId="71124563" w14:textId="416FC3FC" w:rsidR="00514D52" w:rsidRDefault="00514D52">
      <w:pPr>
        <w:rPr>
          <w:lang w:val="en-US"/>
        </w:rPr>
      </w:pPr>
      <w:r>
        <w:rPr>
          <w:lang w:val="en-US"/>
        </w:rPr>
        <w:t>Soh Yu Xuan</w:t>
      </w:r>
      <w:r w:rsidR="009D1713">
        <w:rPr>
          <w:lang w:val="en-US"/>
        </w:rPr>
        <w:tab/>
      </w:r>
      <w:r w:rsidR="009D1713">
        <w:rPr>
          <w:lang w:val="en-US"/>
        </w:rPr>
        <w:tab/>
      </w:r>
    </w:p>
    <w:p w14:paraId="7CEA04D6" w14:textId="54EA4E13" w:rsidR="00514D52" w:rsidRDefault="00514D52">
      <w:pPr>
        <w:rPr>
          <w:lang w:val="en-US"/>
        </w:rPr>
      </w:pPr>
      <w:r>
        <w:rPr>
          <w:lang w:val="en-US"/>
        </w:rPr>
        <w:t>Timothy Chin</w:t>
      </w:r>
    </w:p>
    <w:p w14:paraId="3BC20020" w14:textId="5BA23D97" w:rsidR="00514D52" w:rsidRDefault="00514D52">
      <w:pPr>
        <w:rPr>
          <w:lang w:val="en-US"/>
        </w:rPr>
      </w:pPr>
      <w:r>
        <w:rPr>
          <w:lang w:val="en-US"/>
        </w:rPr>
        <w:t>Kenneth Huang</w:t>
      </w:r>
    </w:p>
    <w:p w14:paraId="7A21AB1C" w14:textId="662D77E5" w:rsidR="00514D52" w:rsidRDefault="00514D52">
      <w:pPr>
        <w:rPr>
          <w:lang w:val="en-US"/>
        </w:rPr>
      </w:pPr>
      <w:r>
        <w:rPr>
          <w:lang w:val="en-US"/>
        </w:rPr>
        <w:t>Kendrick Tan</w:t>
      </w:r>
    </w:p>
    <w:p w14:paraId="795D8798" w14:textId="1427D8A5" w:rsidR="00DA222A" w:rsidRDefault="00DA222A">
      <w:pPr>
        <w:rPr>
          <w:lang w:val="en-US"/>
        </w:rPr>
      </w:pPr>
    </w:p>
    <w:p w14:paraId="324A93E7" w14:textId="77777777" w:rsidR="00DA222A" w:rsidRDefault="00DA222A">
      <w:pPr>
        <w:rPr>
          <w:lang w:val="en-US"/>
        </w:rPr>
      </w:pPr>
    </w:p>
    <w:p w14:paraId="3590687F" w14:textId="0005AFAD" w:rsidR="00514D52" w:rsidRDefault="00514D52">
      <w:pPr>
        <w:rPr>
          <w:lang w:val="en-US"/>
        </w:rPr>
      </w:pPr>
    </w:p>
    <w:p w14:paraId="753123A9" w14:textId="46B1C0B4" w:rsidR="00514D52" w:rsidRDefault="00514D52" w:rsidP="00DA222A">
      <w:pPr>
        <w:jc w:val="right"/>
        <w:rPr>
          <w:lang w:val="en-US"/>
        </w:rPr>
      </w:pPr>
      <w:r>
        <w:rPr>
          <w:lang w:val="en-US"/>
        </w:rPr>
        <w:t>Supervisor:</w:t>
      </w:r>
      <w:r w:rsidR="00124211">
        <w:rPr>
          <w:lang w:val="en-US"/>
        </w:rPr>
        <w:t xml:space="preserve"> </w:t>
      </w:r>
      <w:proofErr w:type="spellStart"/>
      <w:r w:rsidR="00124211">
        <w:rPr>
          <w:lang w:val="en-US"/>
        </w:rPr>
        <w:t>Mr</w:t>
      </w:r>
      <w:proofErr w:type="spellEnd"/>
      <w:r w:rsidR="00124211">
        <w:rPr>
          <w:lang w:val="en-US"/>
        </w:rPr>
        <w:t xml:space="preserve"> Tian Sion Hui</w:t>
      </w:r>
    </w:p>
    <w:p w14:paraId="0E22F9C1" w14:textId="76960415" w:rsidR="00514D52" w:rsidRDefault="00514D52" w:rsidP="00DA222A">
      <w:pPr>
        <w:jc w:val="right"/>
        <w:rPr>
          <w:lang w:val="en-US"/>
        </w:rPr>
      </w:pPr>
      <w:r>
        <w:rPr>
          <w:lang w:val="en-US"/>
        </w:rPr>
        <w:t>Assessor:</w:t>
      </w:r>
      <w:r w:rsidR="00124211">
        <w:rPr>
          <w:lang w:val="en-US"/>
        </w:rPr>
        <w:t xml:space="preserve"> </w:t>
      </w:r>
      <w:proofErr w:type="spellStart"/>
      <w:r w:rsidR="00124211">
        <w:rPr>
          <w:lang w:val="en-US"/>
        </w:rPr>
        <w:t>Mr</w:t>
      </w:r>
      <w:proofErr w:type="spellEnd"/>
      <w:r w:rsidR="00124211">
        <w:rPr>
          <w:lang w:val="en-US"/>
        </w:rPr>
        <w:t xml:space="preserve"> Tan Kheng Teck</w:t>
      </w:r>
    </w:p>
    <w:p w14:paraId="67714646" w14:textId="53A68ED7" w:rsidR="00514D52" w:rsidRPr="00BA7A7E" w:rsidRDefault="00514D52">
      <w:pPr>
        <w:rPr>
          <w:b/>
          <w:lang w:val="en-US"/>
        </w:rPr>
      </w:pPr>
      <w:r w:rsidRPr="00BA7A7E">
        <w:rPr>
          <w:b/>
          <w:lang w:val="en-US"/>
        </w:rPr>
        <w:lastRenderedPageBreak/>
        <w:t>Document Control</w:t>
      </w:r>
    </w:p>
    <w:p w14:paraId="37C2ACD1" w14:textId="6AA24942" w:rsidR="00514D52" w:rsidRDefault="00514D52">
      <w:pPr>
        <w:rPr>
          <w:lang w:val="en-US"/>
        </w:rPr>
      </w:pPr>
      <w:r>
        <w:rPr>
          <w:lang w:val="en-US"/>
        </w:rPr>
        <w:t>Title:</w:t>
      </w:r>
      <w:r>
        <w:rPr>
          <w:lang w:val="en-US"/>
        </w:rPr>
        <w:tab/>
        <w:t>Project Proposal</w:t>
      </w:r>
    </w:p>
    <w:p w14:paraId="6EE14FC7" w14:textId="46C676FB" w:rsidR="00514D52" w:rsidRDefault="00514D52">
      <w:pPr>
        <w:rPr>
          <w:lang w:val="en-US"/>
        </w:rPr>
      </w:pPr>
      <w:r>
        <w:rPr>
          <w:lang w:val="en-US"/>
        </w:rPr>
        <w:t>Document Name:</w:t>
      </w:r>
      <w:r w:rsidR="009D1713">
        <w:rPr>
          <w:lang w:val="en-US"/>
        </w:rPr>
        <w:t xml:space="preserve"> SS182APP.docx</w:t>
      </w:r>
    </w:p>
    <w:tbl>
      <w:tblPr>
        <w:tblStyle w:val="TableGrid"/>
        <w:tblW w:w="0" w:type="auto"/>
        <w:tblLook w:val="04A0" w:firstRow="1" w:lastRow="0" w:firstColumn="1" w:lastColumn="0" w:noHBand="0" w:noVBand="1"/>
      </w:tblPr>
      <w:tblGrid>
        <w:gridCol w:w="1803"/>
        <w:gridCol w:w="1803"/>
        <w:gridCol w:w="1803"/>
        <w:gridCol w:w="1803"/>
        <w:gridCol w:w="1804"/>
      </w:tblGrid>
      <w:tr w:rsidR="00514D52" w14:paraId="2B094A82" w14:textId="77777777" w:rsidTr="00A92135">
        <w:tc>
          <w:tcPr>
            <w:tcW w:w="1803" w:type="dxa"/>
            <w:vMerge w:val="restart"/>
          </w:tcPr>
          <w:p w14:paraId="4B6DE9D5" w14:textId="0CCDB225" w:rsidR="00514D52" w:rsidRDefault="00514D52">
            <w:pPr>
              <w:rPr>
                <w:lang w:val="en-US"/>
              </w:rPr>
            </w:pPr>
            <w:r>
              <w:rPr>
                <w:lang w:val="en-US"/>
              </w:rPr>
              <w:t>Owner</w:t>
            </w:r>
          </w:p>
        </w:tc>
        <w:tc>
          <w:tcPr>
            <w:tcW w:w="1803" w:type="dxa"/>
            <w:vMerge w:val="restart"/>
          </w:tcPr>
          <w:p w14:paraId="52B062E0" w14:textId="65A81EDA" w:rsidR="00514D52" w:rsidRDefault="00514D52">
            <w:pPr>
              <w:rPr>
                <w:lang w:val="en-US"/>
              </w:rPr>
            </w:pPr>
            <w:r>
              <w:rPr>
                <w:lang w:val="en-US"/>
              </w:rPr>
              <w:t>Current Version</w:t>
            </w:r>
          </w:p>
        </w:tc>
        <w:tc>
          <w:tcPr>
            <w:tcW w:w="3606" w:type="dxa"/>
            <w:gridSpan w:val="2"/>
          </w:tcPr>
          <w:p w14:paraId="250939DB" w14:textId="73841F9C" w:rsidR="00514D52" w:rsidRDefault="00514D52">
            <w:pPr>
              <w:rPr>
                <w:lang w:val="en-US"/>
              </w:rPr>
            </w:pPr>
            <w:r>
              <w:rPr>
                <w:lang w:val="en-US"/>
              </w:rPr>
              <w:t>Last Change on</w:t>
            </w:r>
          </w:p>
        </w:tc>
        <w:tc>
          <w:tcPr>
            <w:tcW w:w="1804" w:type="dxa"/>
            <w:vMerge w:val="restart"/>
          </w:tcPr>
          <w:p w14:paraId="6DFD5741" w14:textId="5C360E40" w:rsidR="00514D52" w:rsidRDefault="00514D52">
            <w:pPr>
              <w:rPr>
                <w:lang w:val="en-US"/>
              </w:rPr>
            </w:pPr>
            <w:r>
              <w:rPr>
                <w:lang w:val="en-US"/>
              </w:rPr>
              <w:t>Approved by</w:t>
            </w:r>
          </w:p>
        </w:tc>
      </w:tr>
      <w:tr w:rsidR="00514D52" w14:paraId="54002727" w14:textId="77777777" w:rsidTr="00514D52">
        <w:tc>
          <w:tcPr>
            <w:tcW w:w="1803" w:type="dxa"/>
            <w:vMerge/>
          </w:tcPr>
          <w:p w14:paraId="1E7C144D" w14:textId="77777777" w:rsidR="00514D52" w:rsidRDefault="00514D52">
            <w:pPr>
              <w:rPr>
                <w:lang w:val="en-US"/>
              </w:rPr>
            </w:pPr>
          </w:p>
        </w:tc>
        <w:tc>
          <w:tcPr>
            <w:tcW w:w="1803" w:type="dxa"/>
            <w:vMerge/>
          </w:tcPr>
          <w:p w14:paraId="192394DC" w14:textId="77777777" w:rsidR="00514D52" w:rsidRDefault="00514D52">
            <w:pPr>
              <w:rPr>
                <w:lang w:val="en-US"/>
              </w:rPr>
            </w:pPr>
          </w:p>
        </w:tc>
        <w:tc>
          <w:tcPr>
            <w:tcW w:w="1803" w:type="dxa"/>
          </w:tcPr>
          <w:p w14:paraId="051268F5" w14:textId="21244135" w:rsidR="00514D52" w:rsidRDefault="00514D52">
            <w:pPr>
              <w:rPr>
                <w:lang w:val="en-US"/>
              </w:rPr>
            </w:pPr>
            <w:r>
              <w:rPr>
                <w:lang w:val="en-US"/>
              </w:rPr>
              <w:t>Date</w:t>
            </w:r>
          </w:p>
        </w:tc>
        <w:tc>
          <w:tcPr>
            <w:tcW w:w="1803" w:type="dxa"/>
          </w:tcPr>
          <w:p w14:paraId="2E5138DA" w14:textId="04E27E60" w:rsidR="00514D52" w:rsidRDefault="00514D52">
            <w:pPr>
              <w:rPr>
                <w:lang w:val="en-US"/>
              </w:rPr>
            </w:pPr>
            <w:r>
              <w:rPr>
                <w:lang w:val="en-US"/>
              </w:rPr>
              <w:t>Time</w:t>
            </w:r>
          </w:p>
        </w:tc>
        <w:tc>
          <w:tcPr>
            <w:tcW w:w="1804" w:type="dxa"/>
            <w:vMerge/>
          </w:tcPr>
          <w:p w14:paraId="7CFEBF5C" w14:textId="77777777" w:rsidR="00514D52" w:rsidRDefault="00514D52">
            <w:pPr>
              <w:rPr>
                <w:lang w:val="en-US"/>
              </w:rPr>
            </w:pPr>
          </w:p>
        </w:tc>
      </w:tr>
      <w:tr w:rsidR="00514D52" w14:paraId="2B1B1E69" w14:textId="77777777" w:rsidTr="00514D52">
        <w:tc>
          <w:tcPr>
            <w:tcW w:w="1803" w:type="dxa"/>
          </w:tcPr>
          <w:p w14:paraId="24EAF164" w14:textId="660357D0" w:rsidR="00514D52" w:rsidRDefault="006826AB">
            <w:pPr>
              <w:rPr>
                <w:lang w:val="en-US"/>
              </w:rPr>
            </w:pPr>
            <w:r>
              <w:rPr>
                <w:lang w:val="en-US"/>
              </w:rPr>
              <w:t>Soh Yu Xuan</w:t>
            </w:r>
          </w:p>
        </w:tc>
        <w:tc>
          <w:tcPr>
            <w:tcW w:w="1803" w:type="dxa"/>
          </w:tcPr>
          <w:p w14:paraId="643B4438" w14:textId="4DECC6B2" w:rsidR="00514D52" w:rsidRDefault="006826AB">
            <w:pPr>
              <w:rPr>
                <w:lang w:val="en-US"/>
              </w:rPr>
            </w:pPr>
            <w:r>
              <w:rPr>
                <w:lang w:val="en-US"/>
              </w:rPr>
              <w:t>0.</w:t>
            </w:r>
            <w:r w:rsidR="0094201D">
              <w:rPr>
                <w:lang w:val="en-US"/>
              </w:rPr>
              <w:t>7</w:t>
            </w:r>
          </w:p>
        </w:tc>
        <w:tc>
          <w:tcPr>
            <w:tcW w:w="1803" w:type="dxa"/>
          </w:tcPr>
          <w:p w14:paraId="50B50FB4" w14:textId="5726D05B" w:rsidR="00514D52" w:rsidRDefault="006826AB">
            <w:pPr>
              <w:rPr>
                <w:lang w:val="en-US"/>
              </w:rPr>
            </w:pPr>
            <w:r>
              <w:rPr>
                <w:lang w:val="en-US"/>
              </w:rPr>
              <w:t>28</w:t>
            </w:r>
            <w:r w:rsidRPr="006826AB">
              <w:rPr>
                <w:vertAlign w:val="superscript"/>
                <w:lang w:val="en-US"/>
              </w:rPr>
              <w:t>th</w:t>
            </w:r>
            <w:r>
              <w:rPr>
                <w:lang w:val="en-US"/>
              </w:rPr>
              <w:t xml:space="preserve"> April</w:t>
            </w:r>
          </w:p>
        </w:tc>
        <w:tc>
          <w:tcPr>
            <w:tcW w:w="1803" w:type="dxa"/>
          </w:tcPr>
          <w:p w14:paraId="4D2853CB" w14:textId="584D47D8" w:rsidR="00514D52" w:rsidRDefault="00293733">
            <w:pPr>
              <w:rPr>
                <w:lang w:val="en-US"/>
              </w:rPr>
            </w:pPr>
            <w:r>
              <w:rPr>
                <w:lang w:val="en-US"/>
              </w:rPr>
              <w:t>2</w:t>
            </w:r>
            <w:r w:rsidR="00BC11C9">
              <w:rPr>
                <w:lang w:val="en-US"/>
              </w:rPr>
              <w:t>223</w:t>
            </w:r>
          </w:p>
        </w:tc>
        <w:tc>
          <w:tcPr>
            <w:tcW w:w="1804" w:type="dxa"/>
          </w:tcPr>
          <w:p w14:paraId="1F235FB3" w14:textId="77777777" w:rsidR="00514D52" w:rsidRDefault="00514D52">
            <w:pPr>
              <w:rPr>
                <w:lang w:val="en-US"/>
              </w:rPr>
            </w:pPr>
          </w:p>
        </w:tc>
      </w:tr>
    </w:tbl>
    <w:p w14:paraId="3C193534" w14:textId="0798779F" w:rsidR="00514D52" w:rsidRDefault="00514D52">
      <w:pPr>
        <w:rPr>
          <w:lang w:val="en-US"/>
        </w:rPr>
      </w:pPr>
    </w:p>
    <w:p w14:paraId="7F31D27E" w14:textId="7971389F" w:rsidR="00514D52" w:rsidRPr="00D17C55" w:rsidRDefault="00514D52">
      <w:pPr>
        <w:rPr>
          <w:b/>
          <w:lang w:val="en-US"/>
        </w:rPr>
      </w:pPr>
      <w:r w:rsidRPr="00D17C55">
        <w:rPr>
          <w:b/>
          <w:lang w:val="en-US"/>
        </w:rPr>
        <w:t>Distribution List</w:t>
      </w:r>
    </w:p>
    <w:tbl>
      <w:tblPr>
        <w:tblStyle w:val="TableGrid"/>
        <w:tblW w:w="0" w:type="auto"/>
        <w:tblLook w:val="04A0" w:firstRow="1" w:lastRow="0" w:firstColumn="1" w:lastColumn="0" w:noHBand="0" w:noVBand="1"/>
      </w:tblPr>
      <w:tblGrid>
        <w:gridCol w:w="3095"/>
        <w:gridCol w:w="5913"/>
      </w:tblGrid>
      <w:tr w:rsidR="009870E1" w14:paraId="19DEA49B" w14:textId="77777777" w:rsidTr="009870E1">
        <w:trPr>
          <w:trHeight w:val="268"/>
        </w:trPr>
        <w:tc>
          <w:tcPr>
            <w:tcW w:w="3095" w:type="dxa"/>
          </w:tcPr>
          <w:p w14:paraId="4014F20F" w14:textId="7A89755E" w:rsidR="009870E1" w:rsidRDefault="009870E1">
            <w:pPr>
              <w:rPr>
                <w:lang w:val="en-US"/>
              </w:rPr>
            </w:pPr>
            <w:r>
              <w:rPr>
                <w:lang w:val="en-US"/>
              </w:rPr>
              <w:t>Name</w:t>
            </w:r>
          </w:p>
        </w:tc>
        <w:tc>
          <w:tcPr>
            <w:tcW w:w="5913" w:type="dxa"/>
          </w:tcPr>
          <w:p w14:paraId="7E970C80" w14:textId="53A83172" w:rsidR="009870E1" w:rsidRDefault="009870E1">
            <w:pPr>
              <w:rPr>
                <w:lang w:val="en-US"/>
              </w:rPr>
            </w:pPr>
            <w:r>
              <w:rPr>
                <w:lang w:val="en-US"/>
              </w:rPr>
              <w:t xml:space="preserve">Title/Role </w:t>
            </w:r>
          </w:p>
        </w:tc>
      </w:tr>
      <w:tr w:rsidR="009870E1" w14:paraId="1249A4D8" w14:textId="77777777" w:rsidTr="009870E1">
        <w:trPr>
          <w:trHeight w:val="257"/>
        </w:trPr>
        <w:tc>
          <w:tcPr>
            <w:tcW w:w="3095" w:type="dxa"/>
          </w:tcPr>
          <w:p w14:paraId="0D5D84DC" w14:textId="69E33334" w:rsidR="009870E1" w:rsidRDefault="009870E1">
            <w:pPr>
              <w:rPr>
                <w:lang w:val="en-US"/>
              </w:rPr>
            </w:pPr>
            <w:r>
              <w:rPr>
                <w:lang w:val="en-US"/>
              </w:rPr>
              <w:t>Soh Yu Xuan</w:t>
            </w:r>
          </w:p>
        </w:tc>
        <w:tc>
          <w:tcPr>
            <w:tcW w:w="5913" w:type="dxa"/>
          </w:tcPr>
          <w:p w14:paraId="57BEA863" w14:textId="7380CBED" w:rsidR="009870E1" w:rsidRDefault="009870E1">
            <w:pPr>
              <w:rPr>
                <w:lang w:val="en-US"/>
              </w:rPr>
            </w:pPr>
            <w:r>
              <w:rPr>
                <w:lang w:val="en-US"/>
              </w:rPr>
              <w:t>Team Leader / Lead Programmer</w:t>
            </w:r>
          </w:p>
        </w:tc>
      </w:tr>
      <w:tr w:rsidR="009870E1" w14:paraId="68AB8BBD" w14:textId="77777777" w:rsidTr="009870E1">
        <w:trPr>
          <w:trHeight w:val="268"/>
        </w:trPr>
        <w:tc>
          <w:tcPr>
            <w:tcW w:w="3095" w:type="dxa"/>
          </w:tcPr>
          <w:p w14:paraId="2E45A0ED" w14:textId="5D380087" w:rsidR="009870E1" w:rsidRDefault="009870E1">
            <w:pPr>
              <w:rPr>
                <w:lang w:val="en-US"/>
              </w:rPr>
            </w:pPr>
            <w:r>
              <w:rPr>
                <w:lang w:val="en-US"/>
              </w:rPr>
              <w:t>Timothy Chin</w:t>
            </w:r>
          </w:p>
        </w:tc>
        <w:tc>
          <w:tcPr>
            <w:tcW w:w="5913" w:type="dxa"/>
          </w:tcPr>
          <w:p w14:paraId="403B6F40" w14:textId="72DCA5FF" w:rsidR="009870E1" w:rsidRDefault="009870E1">
            <w:pPr>
              <w:rPr>
                <w:lang w:val="en-US"/>
              </w:rPr>
            </w:pPr>
            <w:r>
              <w:rPr>
                <w:lang w:val="en-US"/>
              </w:rPr>
              <w:t>Assistant Programmer</w:t>
            </w:r>
            <w:r w:rsidR="009D1713">
              <w:rPr>
                <w:lang w:val="en-US"/>
              </w:rPr>
              <w:t xml:space="preserve"> / Lead UI</w:t>
            </w:r>
          </w:p>
        </w:tc>
      </w:tr>
      <w:tr w:rsidR="009870E1" w14:paraId="39C23669" w14:textId="77777777" w:rsidTr="009870E1">
        <w:trPr>
          <w:trHeight w:val="257"/>
        </w:trPr>
        <w:tc>
          <w:tcPr>
            <w:tcW w:w="3095" w:type="dxa"/>
          </w:tcPr>
          <w:p w14:paraId="181CC98C" w14:textId="69C5F2DC" w:rsidR="009870E1" w:rsidRDefault="009870E1">
            <w:pPr>
              <w:rPr>
                <w:lang w:val="en-US"/>
              </w:rPr>
            </w:pPr>
            <w:r>
              <w:rPr>
                <w:lang w:val="en-US"/>
              </w:rPr>
              <w:t>Kenneth Huang</w:t>
            </w:r>
          </w:p>
        </w:tc>
        <w:tc>
          <w:tcPr>
            <w:tcW w:w="5913" w:type="dxa"/>
          </w:tcPr>
          <w:p w14:paraId="236CCB50" w14:textId="19ADE02A" w:rsidR="009870E1" w:rsidRDefault="009870E1">
            <w:pPr>
              <w:rPr>
                <w:lang w:val="en-US"/>
              </w:rPr>
            </w:pPr>
            <w:r>
              <w:rPr>
                <w:lang w:val="en-US"/>
              </w:rPr>
              <w:t>Assistant Programmer</w:t>
            </w:r>
            <w:r w:rsidR="009D1713">
              <w:rPr>
                <w:lang w:val="en-US"/>
              </w:rPr>
              <w:t xml:space="preserve"> / Lead Tester</w:t>
            </w:r>
          </w:p>
        </w:tc>
      </w:tr>
      <w:tr w:rsidR="009870E1" w14:paraId="00C49D13" w14:textId="77777777" w:rsidTr="009870E1">
        <w:trPr>
          <w:trHeight w:val="268"/>
        </w:trPr>
        <w:tc>
          <w:tcPr>
            <w:tcW w:w="3095" w:type="dxa"/>
          </w:tcPr>
          <w:p w14:paraId="6AAE2D2A" w14:textId="06AAE68B" w:rsidR="009870E1" w:rsidRDefault="009870E1">
            <w:pPr>
              <w:rPr>
                <w:lang w:val="en-US"/>
              </w:rPr>
            </w:pPr>
            <w:r>
              <w:rPr>
                <w:lang w:val="en-US"/>
              </w:rPr>
              <w:t>Kendrick Tan</w:t>
            </w:r>
          </w:p>
        </w:tc>
        <w:tc>
          <w:tcPr>
            <w:tcW w:w="5913" w:type="dxa"/>
          </w:tcPr>
          <w:p w14:paraId="370787FD" w14:textId="53C5A6B6" w:rsidR="009870E1" w:rsidRDefault="009D1713">
            <w:pPr>
              <w:rPr>
                <w:lang w:val="en-US"/>
              </w:rPr>
            </w:pPr>
            <w:r>
              <w:rPr>
                <w:lang w:val="en-US"/>
              </w:rPr>
              <w:t>Project Management</w:t>
            </w:r>
          </w:p>
        </w:tc>
      </w:tr>
    </w:tbl>
    <w:p w14:paraId="07962E41" w14:textId="06773503" w:rsidR="00514D52" w:rsidRDefault="00514D52">
      <w:pPr>
        <w:rPr>
          <w:lang w:val="en-US"/>
        </w:rPr>
      </w:pPr>
    </w:p>
    <w:p w14:paraId="26396146" w14:textId="7E6DB1D7" w:rsidR="00514D52" w:rsidRPr="00D17C55" w:rsidRDefault="00514D52">
      <w:pPr>
        <w:rPr>
          <w:b/>
          <w:lang w:val="en-US"/>
        </w:rPr>
      </w:pPr>
      <w:r w:rsidRPr="00D17C55">
        <w:rPr>
          <w:b/>
          <w:lang w:val="en-US"/>
        </w:rPr>
        <w:t>Record of Revision</w:t>
      </w:r>
    </w:p>
    <w:tbl>
      <w:tblPr>
        <w:tblStyle w:val="TableGrid"/>
        <w:tblW w:w="0" w:type="auto"/>
        <w:tblLook w:val="04A0" w:firstRow="1" w:lastRow="0" w:firstColumn="1" w:lastColumn="0" w:noHBand="0" w:noVBand="1"/>
      </w:tblPr>
      <w:tblGrid>
        <w:gridCol w:w="1803"/>
        <w:gridCol w:w="1612"/>
        <w:gridCol w:w="1890"/>
        <w:gridCol w:w="1907"/>
        <w:gridCol w:w="1804"/>
      </w:tblGrid>
      <w:tr w:rsidR="00514D52" w14:paraId="1B9006EB" w14:textId="77777777" w:rsidTr="00514D52">
        <w:tc>
          <w:tcPr>
            <w:tcW w:w="1803" w:type="dxa"/>
          </w:tcPr>
          <w:p w14:paraId="4701A784" w14:textId="291F7305" w:rsidR="00514D52" w:rsidRDefault="00514D52">
            <w:pPr>
              <w:rPr>
                <w:lang w:val="en-US"/>
              </w:rPr>
            </w:pPr>
            <w:r>
              <w:rPr>
                <w:lang w:val="en-US"/>
              </w:rPr>
              <w:t>Revision Date</w:t>
            </w:r>
          </w:p>
        </w:tc>
        <w:tc>
          <w:tcPr>
            <w:tcW w:w="1612" w:type="dxa"/>
          </w:tcPr>
          <w:p w14:paraId="25844E84" w14:textId="4B8AD6EE" w:rsidR="00514D52" w:rsidRDefault="00514D52">
            <w:pPr>
              <w:rPr>
                <w:lang w:val="en-US"/>
              </w:rPr>
            </w:pPr>
            <w:r>
              <w:rPr>
                <w:lang w:val="en-US"/>
              </w:rPr>
              <w:t>Description</w:t>
            </w:r>
          </w:p>
        </w:tc>
        <w:tc>
          <w:tcPr>
            <w:tcW w:w="1890" w:type="dxa"/>
          </w:tcPr>
          <w:p w14:paraId="5FC4F671" w14:textId="105D4956" w:rsidR="00514D52" w:rsidRDefault="00514D52">
            <w:pPr>
              <w:rPr>
                <w:lang w:val="en-US"/>
              </w:rPr>
            </w:pPr>
            <w:r>
              <w:rPr>
                <w:lang w:val="en-US"/>
              </w:rPr>
              <w:t>Section Affected</w:t>
            </w:r>
          </w:p>
        </w:tc>
        <w:tc>
          <w:tcPr>
            <w:tcW w:w="1907" w:type="dxa"/>
          </w:tcPr>
          <w:p w14:paraId="222F3ABF" w14:textId="1E3EF6DF" w:rsidR="00514D52" w:rsidRDefault="00514D52">
            <w:pPr>
              <w:rPr>
                <w:lang w:val="en-US"/>
              </w:rPr>
            </w:pPr>
            <w:r>
              <w:rPr>
                <w:lang w:val="en-US"/>
              </w:rPr>
              <w:t>Changes Made By</w:t>
            </w:r>
          </w:p>
        </w:tc>
        <w:tc>
          <w:tcPr>
            <w:tcW w:w="1804" w:type="dxa"/>
          </w:tcPr>
          <w:p w14:paraId="08ED883B" w14:textId="37E1F092" w:rsidR="00514D52" w:rsidRDefault="00514D52">
            <w:pPr>
              <w:rPr>
                <w:lang w:val="en-US"/>
              </w:rPr>
            </w:pPr>
            <w:r>
              <w:rPr>
                <w:lang w:val="en-US"/>
              </w:rPr>
              <w:t>Version after Revision</w:t>
            </w:r>
          </w:p>
        </w:tc>
      </w:tr>
      <w:tr w:rsidR="00514D52" w14:paraId="0FF07A3E" w14:textId="77777777" w:rsidTr="00514D52">
        <w:tc>
          <w:tcPr>
            <w:tcW w:w="1803" w:type="dxa"/>
          </w:tcPr>
          <w:p w14:paraId="7F6623C8" w14:textId="20F181AC" w:rsidR="00514D52" w:rsidRDefault="00514D52">
            <w:pPr>
              <w:rPr>
                <w:lang w:val="en-US"/>
              </w:rPr>
            </w:pPr>
            <w:r>
              <w:rPr>
                <w:lang w:val="en-US"/>
              </w:rPr>
              <w:t>2</w:t>
            </w:r>
            <w:r w:rsidR="00DA222A">
              <w:rPr>
                <w:lang w:val="en-US"/>
              </w:rPr>
              <w:t>1</w:t>
            </w:r>
            <w:r w:rsidRPr="00514D52">
              <w:rPr>
                <w:vertAlign w:val="superscript"/>
                <w:lang w:val="en-US"/>
              </w:rPr>
              <w:t>th</w:t>
            </w:r>
            <w:r>
              <w:rPr>
                <w:lang w:val="en-US"/>
              </w:rPr>
              <w:t xml:space="preserve"> April</w:t>
            </w:r>
          </w:p>
        </w:tc>
        <w:tc>
          <w:tcPr>
            <w:tcW w:w="1612" w:type="dxa"/>
          </w:tcPr>
          <w:p w14:paraId="0C77BBA0" w14:textId="2FD7D82C" w:rsidR="00514D52" w:rsidRDefault="00514D52">
            <w:pPr>
              <w:rPr>
                <w:lang w:val="en-US"/>
              </w:rPr>
            </w:pPr>
            <w:r>
              <w:rPr>
                <w:lang w:val="en-US"/>
              </w:rPr>
              <w:t>Filled Executive Summary &amp; Introduction</w:t>
            </w:r>
          </w:p>
        </w:tc>
        <w:tc>
          <w:tcPr>
            <w:tcW w:w="1890" w:type="dxa"/>
          </w:tcPr>
          <w:p w14:paraId="6865A84A" w14:textId="4FD0B19B" w:rsidR="00514D52" w:rsidRDefault="009D1713">
            <w:pPr>
              <w:rPr>
                <w:lang w:val="en-US"/>
              </w:rPr>
            </w:pPr>
            <w:r>
              <w:rPr>
                <w:lang w:val="en-US"/>
              </w:rPr>
              <w:t>Executive Summary &amp; Introduction</w:t>
            </w:r>
          </w:p>
        </w:tc>
        <w:tc>
          <w:tcPr>
            <w:tcW w:w="1907" w:type="dxa"/>
          </w:tcPr>
          <w:p w14:paraId="1EF5FD72" w14:textId="776FAD3C" w:rsidR="00514D52" w:rsidRDefault="009D1713">
            <w:pPr>
              <w:rPr>
                <w:lang w:val="en-US"/>
              </w:rPr>
            </w:pPr>
            <w:r>
              <w:rPr>
                <w:lang w:val="en-US"/>
              </w:rPr>
              <w:t>Soh Yu Xuan</w:t>
            </w:r>
          </w:p>
        </w:tc>
        <w:tc>
          <w:tcPr>
            <w:tcW w:w="1804" w:type="dxa"/>
          </w:tcPr>
          <w:p w14:paraId="5E08BABB" w14:textId="616B625C" w:rsidR="00514D52" w:rsidRDefault="00514D52">
            <w:pPr>
              <w:rPr>
                <w:lang w:val="en-US"/>
              </w:rPr>
            </w:pPr>
            <w:r>
              <w:rPr>
                <w:lang w:val="en-US"/>
              </w:rPr>
              <w:t>0.1</w:t>
            </w:r>
          </w:p>
        </w:tc>
      </w:tr>
      <w:tr w:rsidR="00DA222A" w14:paraId="3E460C08" w14:textId="77777777" w:rsidTr="00514D52">
        <w:tc>
          <w:tcPr>
            <w:tcW w:w="1803" w:type="dxa"/>
          </w:tcPr>
          <w:p w14:paraId="50DA67D5" w14:textId="0432D26F" w:rsidR="00DA222A" w:rsidRDefault="00DA222A">
            <w:pPr>
              <w:rPr>
                <w:lang w:val="en-US"/>
              </w:rPr>
            </w:pPr>
            <w:r>
              <w:rPr>
                <w:lang w:val="en-US"/>
              </w:rPr>
              <w:t>23</w:t>
            </w:r>
            <w:r w:rsidRPr="00DA222A">
              <w:rPr>
                <w:vertAlign w:val="superscript"/>
                <w:lang w:val="en-US"/>
              </w:rPr>
              <w:t>rd</w:t>
            </w:r>
            <w:r>
              <w:rPr>
                <w:lang w:val="en-US"/>
              </w:rPr>
              <w:t xml:space="preserve"> April</w:t>
            </w:r>
          </w:p>
        </w:tc>
        <w:tc>
          <w:tcPr>
            <w:tcW w:w="1612" w:type="dxa"/>
          </w:tcPr>
          <w:p w14:paraId="65CE3503" w14:textId="34823144" w:rsidR="00DA222A" w:rsidRDefault="009D1713">
            <w:pPr>
              <w:rPr>
                <w:lang w:val="en-US"/>
              </w:rPr>
            </w:pPr>
            <w:r>
              <w:rPr>
                <w:lang w:val="en-US"/>
              </w:rPr>
              <w:t>Filled Research</w:t>
            </w:r>
          </w:p>
        </w:tc>
        <w:tc>
          <w:tcPr>
            <w:tcW w:w="1890" w:type="dxa"/>
          </w:tcPr>
          <w:p w14:paraId="32D49DBD" w14:textId="3B281350" w:rsidR="00DA222A" w:rsidRDefault="009D1713">
            <w:pPr>
              <w:rPr>
                <w:lang w:val="en-US"/>
              </w:rPr>
            </w:pPr>
            <w:r>
              <w:rPr>
                <w:lang w:val="en-US"/>
              </w:rPr>
              <w:t>Research</w:t>
            </w:r>
          </w:p>
        </w:tc>
        <w:tc>
          <w:tcPr>
            <w:tcW w:w="1907" w:type="dxa"/>
          </w:tcPr>
          <w:p w14:paraId="21B439D9" w14:textId="1F9A2356" w:rsidR="00DA222A" w:rsidRDefault="009D1713">
            <w:pPr>
              <w:rPr>
                <w:lang w:val="en-US"/>
              </w:rPr>
            </w:pPr>
            <w:r>
              <w:rPr>
                <w:lang w:val="en-US"/>
              </w:rPr>
              <w:t>Timothy Chin</w:t>
            </w:r>
          </w:p>
        </w:tc>
        <w:tc>
          <w:tcPr>
            <w:tcW w:w="1804" w:type="dxa"/>
          </w:tcPr>
          <w:p w14:paraId="1A1BF9AC" w14:textId="5DB580D2" w:rsidR="00DA222A" w:rsidRDefault="00DA222A">
            <w:pPr>
              <w:rPr>
                <w:lang w:val="en-US"/>
              </w:rPr>
            </w:pPr>
            <w:r>
              <w:rPr>
                <w:lang w:val="en-US"/>
              </w:rPr>
              <w:t>0.2</w:t>
            </w:r>
          </w:p>
        </w:tc>
      </w:tr>
      <w:tr w:rsidR="00DA222A" w14:paraId="42E05560" w14:textId="77777777" w:rsidTr="00514D52">
        <w:tc>
          <w:tcPr>
            <w:tcW w:w="1803" w:type="dxa"/>
          </w:tcPr>
          <w:p w14:paraId="4C107A33" w14:textId="13C276E2" w:rsidR="00DA222A" w:rsidRDefault="00DA222A">
            <w:pPr>
              <w:rPr>
                <w:lang w:val="en-US"/>
              </w:rPr>
            </w:pPr>
            <w:r>
              <w:rPr>
                <w:lang w:val="en-US"/>
              </w:rPr>
              <w:t>24</w:t>
            </w:r>
            <w:r w:rsidRPr="00DA222A">
              <w:rPr>
                <w:vertAlign w:val="superscript"/>
                <w:lang w:val="en-US"/>
              </w:rPr>
              <w:t>th</w:t>
            </w:r>
            <w:r>
              <w:rPr>
                <w:lang w:val="en-US"/>
              </w:rPr>
              <w:t xml:space="preserve"> April</w:t>
            </w:r>
          </w:p>
        </w:tc>
        <w:tc>
          <w:tcPr>
            <w:tcW w:w="1612" w:type="dxa"/>
          </w:tcPr>
          <w:p w14:paraId="2F2CC7D3" w14:textId="798B7AAB" w:rsidR="00DA222A" w:rsidRDefault="009D1713">
            <w:pPr>
              <w:rPr>
                <w:lang w:val="en-US"/>
              </w:rPr>
            </w:pPr>
            <w:r>
              <w:rPr>
                <w:lang w:val="en-US"/>
              </w:rPr>
              <w:t>Completed Research &amp; Objectives</w:t>
            </w:r>
          </w:p>
        </w:tc>
        <w:tc>
          <w:tcPr>
            <w:tcW w:w="1890" w:type="dxa"/>
          </w:tcPr>
          <w:p w14:paraId="63FAC690" w14:textId="2596E977" w:rsidR="009D1713" w:rsidRDefault="009D1713">
            <w:pPr>
              <w:rPr>
                <w:lang w:val="en-US"/>
              </w:rPr>
            </w:pPr>
            <w:r>
              <w:rPr>
                <w:lang w:val="en-US"/>
              </w:rPr>
              <w:t>Research &amp; Objectives</w:t>
            </w:r>
          </w:p>
        </w:tc>
        <w:tc>
          <w:tcPr>
            <w:tcW w:w="1907" w:type="dxa"/>
          </w:tcPr>
          <w:p w14:paraId="26A06525" w14:textId="23D13A0A" w:rsidR="00DA222A" w:rsidRDefault="009D1713">
            <w:pPr>
              <w:rPr>
                <w:lang w:val="en-US"/>
              </w:rPr>
            </w:pPr>
            <w:r>
              <w:rPr>
                <w:lang w:val="en-US"/>
              </w:rPr>
              <w:t>Soh Yu Xuan</w:t>
            </w:r>
          </w:p>
        </w:tc>
        <w:tc>
          <w:tcPr>
            <w:tcW w:w="1804" w:type="dxa"/>
          </w:tcPr>
          <w:p w14:paraId="72550651" w14:textId="77CB3BD3" w:rsidR="00DA222A" w:rsidRDefault="00DA222A">
            <w:pPr>
              <w:rPr>
                <w:lang w:val="en-US"/>
              </w:rPr>
            </w:pPr>
            <w:r>
              <w:rPr>
                <w:lang w:val="en-US"/>
              </w:rPr>
              <w:t>0.3</w:t>
            </w:r>
          </w:p>
        </w:tc>
      </w:tr>
      <w:tr w:rsidR="00DA222A" w14:paraId="00938DB2" w14:textId="77777777" w:rsidTr="00514D52">
        <w:tc>
          <w:tcPr>
            <w:tcW w:w="1803" w:type="dxa"/>
          </w:tcPr>
          <w:p w14:paraId="7D269B98" w14:textId="64D161F4" w:rsidR="00DA222A" w:rsidRDefault="00DA222A">
            <w:pPr>
              <w:rPr>
                <w:lang w:val="en-US"/>
              </w:rPr>
            </w:pPr>
            <w:r>
              <w:rPr>
                <w:lang w:val="en-US"/>
              </w:rPr>
              <w:t>26</w:t>
            </w:r>
            <w:r w:rsidRPr="00DA222A">
              <w:rPr>
                <w:vertAlign w:val="superscript"/>
                <w:lang w:val="en-US"/>
              </w:rPr>
              <w:t>th</w:t>
            </w:r>
            <w:r>
              <w:rPr>
                <w:lang w:val="en-US"/>
              </w:rPr>
              <w:t xml:space="preserve"> April</w:t>
            </w:r>
          </w:p>
        </w:tc>
        <w:tc>
          <w:tcPr>
            <w:tcW w:w="1612" w:type="dxa"/>
          </w:tcPr>
          <w:p w14:paraId="4D2C14EC" w14:textId="3E601D68" w:rsidR="00DA222A" w:rsidRDefault="009D1713">
            <w:pPr>
              <w:rPr>
                <w:lang w:val="en-US"/>
              </w:rPr>
            </w:pPr>
            <w:r>
              <w:rPr>
                <w:lang w:val="en-US"/>
              </w:rPr>
              <w:t>Completed Scope and Limitations</w:t>
            </w:r>
          </w:p>
        </w:tc>
        <w:tc>
          <w:tcPr>
            <w:tcW w:w="1890" w:type="dxa"/>
          </w:tcPr>
          <w:p w14:paraId="2F2B8192" w14:textId="5FD33DB6" w:rsidR="00DA222A" w:rsidRDefault="009D1713">
            <w:pPr>
              <w:rPr>
                <w:lang w:val="en-US"/>
              </w:rPr>
            </w:pPr>
            <w:r>
              <w:rPr>
                <w:lang w:val="en-US"/>
              </w:rPr>
              <w:t>Scope &amp; Problems of Limitation</w:t>
            </w:r>
          </w:p>
        </w:tc>
        <w:tc>
          <w:tcPr>
            <w:tcW w:w="1907" w:type="dxa"/>
          </w:tcPr>
          <w:p w14:paraId="33167DBB" w14:textId="0CCD324D" w:rsidR="00DA222A" w:rsidRDefault="009D1713">
            <w:pPr>
              <w:rPr>
                <w:lang w:val="en-US"/>
              </w:rPr>
            </w:pPr>
            <w:r>
              <w:rPr>
                <w:lang w:val="en-US"/>
              </w:rPr>
              <w:t>Kenneth Huang</w:t>
            </w:r>
          </w:p>
        </w:tc>
        <w:tc>
          <w:tcPr>
            <w:tcW w:w="1804" w:type="dxa"/>
          </w:tcPr>
          <w:p w14:paraId="00E2318D" w14:textId="0BF04E74" w:rsidR="00DA222A" w:rsidRDefault="00DA222A">
            <w:pPr>
              <w:rPr>
                <w:lang w:val="en-US"/>
              </w:rPr>
            </w:pPr>
            <w:r>
              <w:rPr>
                <w:lang w:val="en-US"/>
              </w:rPr>
              <w:t>0.4</w:t>
            </w:r>
          </w:p>
        </w:tc>
      </w:tr>
      <w:tr w:rsidR="00DA222A" w14:paraId="453F557A" w14:textId="77777777" w:rsidTr="00514D52">
        <w:tc>
          <w:tcPr>
            <w:tcW w:w="1803" w:type="dxa"/>
          </w:tcPr>
          <w:p w14:paraId="3B8FD65A" w14:textId="391AC9C5" w:rsidR="00DA222A" w:rsidRDefault="00DA222A">
            <w:pPr>
              <w:rPr>
                <w:lang w:val="en-US"/>
              </w:rPr>
            </w:pPr>
            <w:r>
              <w:rPr>
                <w:lang w:val="en-US"/>
              </w:rPr>
              <w:t>28</w:t>
            </w:r>
            <w:r w:rsidRPr="00DA222A">
              <w:rPr>
                <w:vertAlign w:val="superscript"/>
                <w:lang w:val="en-US"/>
              </w:rPr>
              <w:t>th</w:t>
            </w:r>
            <w:r>
              <w:rPr>
                <w:lang w:val="en-US"/>
              </w:rPr>
              <w:t xml:space="preserve"> April</w:t>
            </w:r>
          </w:p>
        </w:tc>
        <w:tc>
          <w:tcPr>
            <w:tcW w:w="1612" w:type="dxa"/>
          </w:tcPr>
          <w:p w14:paraId="181F010E" w14:textId="39488854" w:rsidR="00DA222A" w:rsidRDefault="009D1713">
            <w:pPr>
              <w:rPr>
                <w:lang w:val="en-US"/>
              </w:rPr>
            </w:pPr>
            <w:r>
              <w:rPr>
                <w:lang w:val="en-US"/>
              </w:rPr>
              <w:t>Filled Development Method</w:t>
            </w:r>
          </w:p>
        </w:tc>
        <w:tc>
          <w:tcPr>
            <w:tcW w:w="1890" w:type="dxa"/>
          </w:tcPr>
          <w:p w14:paraId="78783F10" w14:textId="25D7DCC8" w:rsidR="00DA222A" w:rsidRDefault="009D1713">
            <w:pPr>
              <w:rPr>
                <w:lang w:val="en-US"/>
              </w:rPr>
            </w:pPr>
            <w:r>
              <w:rPr>
                <w:lang w:val="en-US"/>
              </w:rPr>
              <w:t>Development Method</w:t>
            </w:r>
          </w:p>
        </w:tc>
        <w:tc>
          <w:tcPr>
            <w:tcW w:w="1907" w:type="dxa"/>
          </w:tcPr>
          <w:p w14:paraId="381845DE" w14:textId="6A1AFCA8" w:rsidR="00DA222A" w:rsidRDefault="009D1713">
            <w:pPr>
              <w:rPr>
                <w:lang w:val="en-US"/>
              </w:rPr>
            </w:pPr>
            <w:r>
              <w:rPr>
                <w:lang w:val="en-US"/>
              </w:rPr>
              <w:t>Kendrick Tan</w:t>
            </w:r>
          </w:p>
        </w:tc>
        <w:tc>
          <w:tcPr>
            <w:tcW w:w="1804" w:type="dxa"/>
          </w:tcPr>
          <w:p w14:paraId="163D35A2" w14:textId="0538915E" w:rsidR="00DA222A" w:rsidRDefault="00DA222A">
            <w:pPr>
              <w:rPr>
                <w:lang w:val="en-US"/>
              </w:rPr>
            </w:pPr>
            <w:r>
              <w:rPr>
                <w:lang w:val="en-US"/>
              </w:rPr>
              <w:t>0.5</w:t>
            </w:r>
          </w:p>
        </w:tc>
      </w:tr>
      <w:tr w:rsidR="0094201D" w14:paraId="6AD6312D" w14:textId="77777777" w:rsidTr="00514D52">
        <w:tc>
          <w:tcPr>
            <w:tcW w:w="1803" w:type="dxa"/>
          </w:tcPr>
          <w:p w14:paraId="0452168E" w14:textId="2CF516B9" w:rsidR="0094201D" w:rsidRDefault="0094201D">
            <w:pPr>
              <w:rPr>
                <w:lang w:val="en-US"/>
              </w:rPr>
            </w:pPr>
            <w:r>
              <w:rPr>
                <w:lang w:val="en-US"/>
              </w:rPr>
              <w:t>28</w:t>
            </w:r>
            <w:r w:rsidRPr="0094201D">
              <w:rPr>
                <w:vertAlign w:val="superscript"/>
                <w:lang w:val="en-US"/>
              </w:rPr>
              <w:t>th</w:t>
            </w:r>
            <w:r>
              <w:rPr>
                <w:lang w:val="en-US"/>
              </w:rPr>
              <w:t xml:space="preserve"> April</w:t>
            </w:r>
          </w:p>
        </w:tc>
        <w:tc>
          <w:tcPr>
            <w:tcW w:w="1612" w:type="dxa"/>
          </w:tcPr>
          <w:p w14:paraId="5C37F889" w14:textId="08A09FB0" w:rsidR="0094201D" w:rsidRDefault="0094201D">
            <w:pPr>
              <w:rPr>
                <w:lang w:val="en-US"/>
              </w:rPr>
            </w:pPr>
            <w:r>
              <w:rPr>
                <w:lang w:val="en-US"/>
              </w:rPr>
              <w:t>Updated Research</w:t>
            </w:r>
          </w:p>
        </w:tc>
        <w:tc>
          <w:tcPr>
            <w:tcW w:w="1890" w:type="dxa"/>
          </w:tcPr>
          <w:p w14:paraId="6A468D63" w14:textId="7D5671F7" w:rsidR="0094201D" w:rsidRDefault="0094201D">
            <w:pPr>
              <w:rPr>
                <w:lang w:val="en-US"/>
              </w:rPr>
            </w:pPr>
            <w:r>
              <w:rPr>
                <w:lang w:val="en-US"/>
              </w:rPr>
              <w:t>Research</w:t>
            </w:r>
          </w:p>
        </w:tc>
        <w:tc>
          <w:tcPr>
            <w:tcW w:w="1907" w:type="dxa"/>
          </w:tcPr>
          <w:p w14:paraId="2FAB0534" w14:textId="5A31AA37" w:rsidR="0094201D" w:rsidRDefault="0094201D">
            <w:pPr>
              <w:rPr>
                <w:lang w:val="en-US"/>
              </w:rPr>
            </w:pPr>
            <w:r>
              <w:rPr>
                <w:lang w:val="en-US"/>
              </w:rPr>
              <w:t>Soh Yu Xuan</w:t>
            </w:r>
          </w:p>
        </w:tc>
        <w:tc>
          <w:tcPr>
            <w:tcW w:w="1804" w:type="dxa"/>
          </w:tcPr>
          <w:p w14:paraId="4EF3677E" w14:textId="13B93528" w:rsidR="0094201D" w:rsidRDefault="0094201D">
            <w:pPr>
              <w:rPr>
                <w:lang w:val="en-US"/>
              </w:rPr>
            </w:pPr>
            <w:r>
              <w:rPr>
                <w:lang w:val="en-US"/>
              </w:rPr>
              <w:t>0.6</w:t>
            </w:r>
          </w:p>
        </w:tc>
      </w:tr>
      <w:tr w:rsidR="00293733" w14:paraId="3AC52ECA" w14:textId="77777777" w:rsidTr="00514D52">
        <w:tc>
          <w:tcPr>
            <w:tcW w:w="1803" w:type="dxa"/>
          </w:tcPr>
          <w:p w14:paraId="09A11557" w14:textId="523DD447" w:rsidR="00293733" w:rsidRDefault="00293733">
            <w:pPr>
              <w:rPr>
                <w:lang w:val="en-US"/>
              </w:rPr>
            </w:pPr>
            <w:r>
              <w:rPr>
                <w:lang w:val="en-US"/>
              </w:rPr>
              <w:t>28</w:t>
            </w:r>
            <w:r w:rsidRPr="00293733">
              <w:rPr>
                <w:vertAlign w:val="superscript"/>
                <w:lang w:val="en-US"/>
              </w:rPr>
              <w:t>th</w:t>
            </w:r>
            <w:r>
              <w:rPr>
                <w:lang w:val="en-US"/>
              </w:rPr>
              <w:t xml:space="preserve"> April</w:t>
            </w:r>
          </w:p>
        </w:tc>
        <w:tc>
          <w:tcPr>
            <w:tcW w:w="1612" w:type="dxa"/>
          </w:tcPr>
          <w:p w14:paraId="03BC510C" w14:textId="23357C80" w:rsidR="00293733" w:rsidRDefault="00293733">
            <w:pPr>
              <w:rPr>
                <w:lang w:val="en-US"/>
              </w:rPr>
            </w:pPr>
            <w:r>
              <w:rPr>
                <w:lang w:val="en-US"/>
              </w:rPr>
              <w:t>Completed Timetable</w:t>
            </w:r>
          </w:p>
        </w:tc>
        <w:tc>
          <w:tcPr>
            <w:tcW w:w="1890" w:type="dxa"/>
          </w:tcPr>
          <w:p w14:paraId="6A7DF3CD" w14:textId="74315B2C" w:rsidR="00293733" w:rsidRDefault="00293733">
            <w:pPr>
              <w:rPr>
                <w:lang w:val="en-US"/>
              </w:rPr>
            </w:pPr>
            <w:r>
              <w:rPr>
                <w:lang w:val="en-US"/>
              </w:rPr>
              <w:t>Timetable</w:t>
            </w:r>
          </w:p>
        </w:tc>
        <w:tc>
          <w:tcPr>
            <w:tcW w:w="1907" w:type="dxa"/>
          </w:tcPr>
          <w:p w14:paraId="7CFEF362" w14:textId="0F183A69" w:rsidR="00293733" w:rsidRDefault="00293733">
            <w:pPr>
              <w:rPr>
                <w:lang w:val="en-US"/>
              </w:rPr>
            </w:pPr>
            <w:r>
              <w:rPr>
                <w:lang w:val="en-US"/>
              </w:rPr>
              <w:t>Soh Yu Xuan, Timothy Chin, Kenneth Huang</w:t>
            </w:r>
          </w:p>
        </w:tc>
        <w:tc>
          <w:tcPr>
            <w:tcW w:w="1804" w:type="dxa"/>
          </w:tcPr>
          <w:p w14:paraId="5BCBF6BA" w14:textId="7C5C138C" w:rsidR="00293733" w:rsidRDefault="00293733">
            <w:pPr>
              <w:rPr>
                <w:lang w:val="en-US"/>
              </w:rPr>
            </w:pPr>
            <w:r>
              <w:rPr>
                <w:lang w:val="en-US"/>
              </w:rPr>
              <w:t>0.</w:t>
            </w:r>
            <w:r w:rsidR="0094201D">
              <w:rPr>
                <w:lang w:val="en-US"/>
              </w:rPr>
              <w:t>7</w:t>
            </w:r>
          </w:p>
        </w:tc>
      </w:tr>
    </w:tbl>
    <w:p w14:paraId="514C8156" w14:textId="6FA95A41" w:rsidR="00514D52" w:rsidRDefault="00514D52">
      <w:pPr>
        <w:rPr>
          <w:lang w:val="en-US"/>
        </w:rPr>
      </w:pPr>
    </w:p>
    <w:p w14:paraId="4EF872F6" w14:textId="2C5F313E" w:rsidR="00514D52" w:rsidRDefault="00514D52">
      <w:pPr>
        <w:rPr>
          <w:lang w:val="en-US"/>
        </w:rPr>
      </w:pPr>
    </w:p>
    <w:p w14:paraId="5AF0E440" w14:textId="66714516" w:rsidR="00514D52" w:rsidRDefault="00514D52">
      <w:pPr>
        <w:rPr>
          <w:lang w:val="en-US"/>
        </w:rPr>
      </w:pPr>
    </w:p>
    <w:p w14:paraId="22745508" w14:textId="63EEC6EE" w:rsidR="00514D52" w:rsidRDefault="00514D52">
      <w:pPr>
        <w:rPr>
          <w:lang w:val="en-US"/>
        </w:rPr>
      </w:pPr>
    </w:p>
    <w:p w14:paraId="5A528D0C" w14:textId="2BF9F77A" w:rsidR="00514D52" w:rsidRDefault="00514D52">
      <w:pPr>
        <w:rPr>
          <w:lang w:val="en-US"/>
        </w:rPr>
      </w:pPr>
    </w:p>
    <w:p w14:paraId="2F97CF4D" w14:textId="6DF8777D" w:rsidR="00514D52" w:rsidRDefault="00514D52">
      <w:pPr>
        <w:rPr>
          <w:lang w:val="en-US"/>
        </w:rPr>
      </w:pPr>
    </w:p>
    <w:p w14:paraId="700CF14A" w14:textId="3B919FE4" w:rsidR="00514D52" w:rsidRDefault="00514D52">
      <w:pPr>
        <w:rPr>
          <w:lang w:val="en-US"/>
        </w:rPr>
      </w:pPr>
    </w:p>
    <w:p w14:paraId="5CAFB8FB" w14:textId="5C585624" w:rsidR="00514D52" w:rsidRDefault="00514D52">
      <w:pPr>
        <w:rPr>
          <w:lang w:val="en-US"/>
        </w:rPr>
      </w:pPr>
    </w:p>
    <w:p w14:paraId="5C087315" w14:textId="6BE6F12E" w:rsidR="00514D52" w:rsidRPr="00BA7A7E" w:rsidRDefault="00666532">
      <w:pPr>
        <w:rPr>
          <w:b/>
          <w:lang w:val="en-US"/>
        </w:rPr>
      </w:pPr>
      <w:r w:rsidRPr="00BA7A7E">
        <w:rPr>
          <w:b/>
          <w:lang w:val="en-US"/>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66532" w14:paraId="7A5395E4" w14:textId="77777777" w:rsidTr="0094201D">
        <w:tc>
          <w:tcPr>
            <w:tcW w:w="4508" w:type="dxa"/>
          </w:tcPr>
          <w:p w14:paraId="0AC1AA6B" w14:textId="04608223" w:rsidR="00666532" w:rsidRPr="0094201D" w:rsidRDefault="00666532" w:rsidP="0094201D">
            <w:pPr>
              <w:rPr>
                <w:lang w:val="en-US"/>
              </w:rPr>
            </w:pPr>
            <w:r w:rsidRPr="0094201D">
              <w:rPr>
                <w:lang w:val="en-US"/>
              </w:rPr>
              <w:t>Document Control</w:t>
            </w:r>
          </w:p>
        </w:tc>
        <w:tc>
          <w:tcPr>
            <w:tcW w:w="4508" w:type="dxa"/>
          </w:tcPr>
          <w:p w14:paraId="42B379C7" w14:textId="4E053D64" w:rsidR="00666532" w:rsidRDefault="00DF5839" w:rsidP="0094201D">
            <w:pPr>
              <w:jc w:val="right"/>
              <w:rPr>
                <w:lang w:val="en-US"/>
              </w:rPr>
            </w:pPr>
            <w:r>
              <w:rPr>
                <w:lang w:val="en-US"/>
              </w:rPr>
              <w:t>2</w:t>
            </w:r>
          </w:p>
        </w:tc>
      </w:tr>
      <w:tr w:rsidR="00666532" w14:paraId="0800F2EE" w14:textId="77777777" w:rsidTr="0094201D">
        <w:tc>
          <w:tcPr>
            <w:tcW w:w="4508" w:type="dxa"/>
          </w:tcPr>
          <w:p w14:paraId="73AA3A6B" w14:textId="1747879A" w:rsidR="00666532" w:rsidRPr="0094201D" w:rsidRDefault="00666532" w:rsidP="0094201D">
            <w:pPr>
              <w:rPr>
                <w:lang w:val="en-US"/>
              </w:rPr>
            </w:pPr>
            <w:r w:rsidRPr="0094201D">
              <w:rPr>
                <w:lang w:val="en-US"/>
              </w:rPr>
              <w:t>Executive Summary</w:t>
            </w:r>
          </w:p>
        </w:tc>
        <w:tc>
          <w:tcPr>
            <w:tcW w:w="4508" w:type="dxa"/>
          </w:tcPr>
          <w:p w14:paraId="64901EF8" w14:textId="3A10FA99" w:rsidR="00666532" w:rsidRDefault="00DF5839" w:rsidP="0094201D">
            <w:pPr>
              <w:jc w:val="right"/>
              <w:rPr>
                <w:lang w:val="en-US"/>
              </w:rPr>
            </w:pPr>
            <w:r>
              <w:rPr>
                <w:lang w:val="en-US"/>
              </w:rPr>
              <w:t>4</w:t>
            </w:r>
          </w:p>
        </w:tc>
      </w:tr>
      <w:tr w:rsidR="00666532" w14:paraId="44B71D9A" w14:textId="77777777" w:rsidTr="0094201D">
        <w:tc>
          <w:tcPr>
            <w:tcW w:w="4508" w:type="dxa"/>
          </w:tcPr>
          <w:p w14:paraId="277437FB" w14:textId="25545586" w:rsidR="00666532" w:rsidRPr="0094201D" w:rsidRDefault="00666532" w:rsidP="0094201D">
            <w:pPr>
              <w:rPr>
                <w:lang w:val="en-US"/>
              </w:rPr>
            </w:pPr>
            <w:r w:rsidRPr="0094201D">
              <w:rPr>
                <w:lang w:val="en-US"/>
              </w:rPr>
              <w:t>Introduction</w:t>
            </w:r>
          </w:p>
        </w:tc>
        <w:tc>
          <w:tcPr>
            <w:tcW w:w="4508" w:type="dxa"/>
          </w:tcPr>
          <w:p w14:paraId="30944F68" w14:textId="386A8E2F" w:rsidR="00666532" w:rsidRDefault="00DF5839" w:rsidP="0094201D">
            <w:pPr>
              <w:jc w:val="right"/>
              <w:rPr>
                <w:lang w:val="en-US"/>
              </w:rPr>
            </w:pPr>
            <w:r>
              <w:rPr>
                <w:lang w:val="en-US"/>
              </w:rPr>
              <w:t>4</w:t>
            </w:r>
          </w:p>
        </w:tc>
      </w:tr>
      <w:tr w:rsidR="00666532" w14:paraId="60E1231E" w14:textId="77777777" w:rsidTr="0094201D">
        <w:tc>
          <w:tcPr>
            <w:tcW w:w="4508" w:type="dxa"/>
          </w:tcPr>
          <w:p w14:paraId="3FF76819" w14:textId="0FCE0BEB" w:rsidR="00666532" w:rsidRDefault="00666532">
            <w:pPr>
              <w:rPr>
                <w:lang w:val="en-US"/>
              </w:rPr>
            </w:pPr>
            <w:r>
              <w:rPr>
                <w:lang w:val="en-US"/>
              </w:rPr>
              <w:t>Project Description</w:t>
            </w:r>
          </w:p>
        </w:tc>
        <w:tc>
          <w:tcPr>
            <w:tcW w:w="4508" w:type="dxa"/>
          </w:tcPr>
          <w:p w14:paraId="1161680B" w14:textId="6ADD694E" w:rsidR="00666532" w:rsidRDefault="00DF5839" w:rsidP="0094201D">
            <w:pPr>
              <w:jc w:val="right"/>
              <w:rPr>
                <w:lang w:val="en-US"/>
              </w:rPr>
            </w:pPr>
            <w:r>
              <w:rPr>
                <w:lang w:val="en-US"/>
              </w:rPr>
              <w:t>4</w:t>
            </w:r>
          </w:p>
        </w:tc>
      </w:tr>
      <w:tr w:rsidR="00666532" w14:paraId="28034F6D" w14:textId="77777777" w:rsidTr="0094201D">
        <w:tc>
          <w:tcPr>
            <w:tcW w:w="4508" w:type="dxa"/>
          </w:tcPr>
          <w:p w14:paraId="380D2DC9" w14:textId="157D8B57" w:rsidR="00666532" w:rsidRDefault="00666532">
            <w:pPr>
              <w:rPr>
                <w:lang w:val="en-US"/>
              </w:rPr>
            </w:pPr>
            <w:r>
              <w:rPr>
                <w:lang w:val="en-US"/>
              </w:rPr>
              <w:t xml:space="preserve">    Background</w:t>
            </w:r>
          </w:p>
        </w:tc>
        <w:tc>
          <w:tcPr>
            <w:tcW w:w="4508" w:type="dxa"/>
          </w:tcPr>
          <w:p w14:paraId="6CA24378" w14:textId="4B1DB312" w:rsidR="00666532" w:rsidRDefault="00DF5839" w:rsidP="0094201D">
            <w:pPr>
              <w:jc w:val="right"/>
              <w:rPr>
                <w:lang w:val="en-US"/>
              </w:rPr>
            </w:pPr>
            <w:r>
              <w:rPr>
                <w:lang w:val="en-US"/>
              </w:rPr>
              <w:t>4</w:t>
            </w:r>
          </w:p>
        </w:tc>
      </w:tr>
      <w:tr w:rsidR="00DF5839" w14:paraId="6D789C2B" w14:textId="77777777" w:rsidTr="0094201D">
        <w:tc>
          <w:tcPr>
            <w:tcW w:w="4508" w:type="dxa"/>
          </w:tcPr>
          <w:p w14:paraId="167A83EB" w14:textId="6E5B0DAD" w:rsidR="00DF5839" w:rsidRDefault="00DF5839">
            <w:pPr>
              <w:rPr>
                <w:lang w:val="en-US"/>
              </w:rPr>
            </w:pPr>
            <w:r>
              <w:rPr>
                <w:lang w:val="en-US"/>
              </w:rPr>
              <w:t xml:space="preserve">    Research</w:t>
            </w:r>
          </w:p>
        </w:tc>
        <w:tc>
          <w:tcPr>
            <w:tcW w:w="4508" w:type="dxa"/>
          </w:tcPr>
          <w:p w14:paraId="75237CD3" w14:textId="36288A8D" w:rsidR="00DF5839" w:rsidRDefault="00B777A0" w:rsidP="0094201D">
            <w:pPr>
              <w:jc w:val="right"/>
              <w:rPr>
                <w:lang w:val="en-US"/>
              </w:rPr>
            </w:pPr>
            <w:r>
              <w:rPr>
                <w:lang w:val="en-US"/>
              </w:rPr>
              <w:t>5</w:t>
            </w:r>
          </w:p>
        </w:tc>
      </w:tr>
      <w:tr w:rsidR="00666532" w14:paraId="4D33F43E" w14:textId="77777777" w:rsidTr="0094201D">
        <w:tc>
          <w:tcPr>
            <w:tcW w:w="4508" w:type="dxa"/>
          </w:tcPr>
          <w:p w14:paraId="220AD3C1" w14:textId="3319CAA9" w:rsidR="00666532" w:rsidRDefault="00666532">
            <w:pPr>
              <w:rPr>
                <w:lang w:val="en-US"/>
              </w:rPr>
            </w:pPr>
            <w:r>
              <w:rPr>
                <w:lang w:val="en-US"/>
              </w:rPr>
              <w:t xml:space="preserve">    Objectives</w:t>
            </w:r>
          </w:p>
        </w:tc>
        <w:tc>
          <w:tcPr>
            <w:tcW w:w="4508" w:type="dxa"/>
          </w:tcPr>
          <w:p w14:paraId="146A4DB6" w14:textId="6C17B835" w:rsidR="00666532" w:rsidRDefault="00B777A0" w:rsidP="0094201D">
            <w:pPr>
              <w:jc w:val="right"/>
              <w:rPr>
                <w:lang w:val="en-US"/>
              </w:rPr>
            </w:pPr>
            <w:r>
              <w:rPr>
                <w:lang w:val="en-US"/>
              </w:rPr>
              <w:t>13</w:t>
            </w:r>
          </w:p>
        </w:tc>
      </w:tr>
      <w:tr w:rsidR="00666532" w14:paraId="498E9D08" w14:textId="77777777" w:rsidTr="0094201D">
        <w:tc>
          <w:tcPr>
            <w:tcW w:w="4508" w:type="dxa"/>
          </w:tcPr>
          <w:p w14:paraId="5D2DC00B" w14:textId="11148555" w:rsidR="00666532" w:rsidRDefault="00666532">
            <w:pPr>
              <w:rPr>
                <w:lang w:val="en-US"/>
              </w:rPr>
            </w:pPr>
            <w:r>
              <w:rPr>
                <w:lang w:val="en-US"/>
              </w:rPr>
              <w:t xml:space="preserve">    Scope and Problems of Limitation</w:t>
            </w:r>
          </w:p>
        </w:tc>
        <w:tc>
          <w:tcPr>
            <w:tcW w:w="4508" w:type="dxa"/>
          </w:tcPr>
          <w:p w14:paraId="3F2D57D0" w14:textId="31DE59F7" w:rsidR="00666532" w:rsidRDefault="00B777A0" w:rsidP="0094201D">
            <w:pPr>
              <w:jc w:val="right"/>
              <w:rPr>
                <w:lang w:val="en-US"/>
              </w:rPr>
            </w:pPr>
            <w:r>
              <w:rPr>
                <w:lang w:val="en-US"/>
              </w:rPr>
              <w:t>13</w:t>
            </w:r>
          </w:p>
        </w:tc>
      </w:tr>
      <w:tr w:rsidR="00666532" w14:paraId="27C1BC7D" w14:textId="77777777" w:rsidTr="0094201D">
        <w:tc>
          <w:tcPr>
            <w:tcW w:w="4508" w:type="dxa"/>
          </w:tcPr>
          <w:p w14:paraId="7F2B06E8" w14:textId="3B1AE424" w:rsidR="00666532" w:rsidRDefault="00666532">
            <w:pPr>
              <w:rPr>
                <w:lang w:val="en-US"/>
              </w:rPr>
            </w:pPr>
            <w:r>
              <w:rPr>
                <w:lang w:val="en-US"/>
              </w:rPr>
              <w:t xml:space="preserve">    Development Method</w:t>
            </w:r>
          </w:p>
        </w:tc>
        <w:tc>
          <w:tcPr>
            <w:tcW w:w="4508" w:type="dxa"/>
          </w:tcPr>
          <w:p w14:paraId="30B4EBAB" w14:textId="18FDC0B9" w:rsidR="00666532" w:rsidRDefault="00B777A0" w:rsidP="0094201D">
            <w:pPr>
              <w:jc w:val="right"/>
              <w:rPr>
                <w:lang w:val="en-US"/>
              </w:rPr>
            </w:pPr>
            <w:r>
              <w:rPr>
                <w:lang w:val="en-US"/>
              </w:rPr>
              <w:t>14</w:t>
            </w:r>
          </w:p>
        </w:tc>
      </w:tr>
      <w:tr w:rsidR="00666532" w14:paraId="708347B2" w14:textId="77777777" w:rsidTr="0094201D">
        <w:tc>
          <w:tcPr>
            <w:tcW w:w="4508" w:type="dxa"/>
          </w:tcPr>
          <w:p w14:paraId="2830F4D9" w14:textId="0CCB5D9B" w:rsidR="00666532" w:rsidRDefault="00666532">
            <w:pPr>
              <w:rPr>
                <w:lang w:val="en-US"/>
              </w:rPr>
            </w:pPr>
            <w:r>
              <w:rPr>
                <w:lang w:val="en-US"/>
              </w:rPr>
              <w:t xml:space="preserve">    Timetable</w:t>
            </w:r>
          </w:p>
        </w:tc>
        <w:tc>
          <w:tcPr>
            <w:tcW w:w="4508" w:type="dxa"/>
          </w:tcPr>
          <w:p w14:paraId="792DE3A6" w14:textId="30AE922B" w:rsidR="00666532" w:rsidRDefault="00B777A0" w:rsidP="0094201D">
            <w:pPr>
              <w:jc w:val="right"/>
              <w:rPr>
                <w:lang w:val="en-US"/>
              </w:rPr>
            </w:pPr>
            <w:r>
              <w:rPr>
                <w:lang w:val="en-US"/>
              </w:rPr>
              <w:t>15</w:t>
            </w:r>
          </w:p>
        </w:tc>
      </w:tr>
      <w:tr w:rsidR="00666532" w14:paraId="0856891A" w14:textId="77777777" w:rsidTr="0094201D">
        <w:tc>
          <w:tcPr>
            <w:tcW w:w="4508" w:type="dxa"/>
          </w:tcPr>
          <w:p w14:paraId="3F308D18" w14:textId="6AA0DDFC" w:rsidR="00666532" w:rsidRDefault="00666532">
            <w:pPr>
              <w:rPr>
                <w:lang w:val="en-US"/>
              </w:rPr>
            </w:pPr>
            <w:r>
              <w:rPr>
                <w:lang w:val="en-US"/>
              </w:rPr>
              <w:t>References</w:t>
            </w:r>
          </w:p>
        </w:tc>
        <w:tc>
          <w:tcPr>
            <w:tcW w:w="4508" w:type="dxa"/>
          </w:tcPr>
          <w:p w14:paraId="44A1A57D" w14:textId="541DE411" w:rsidR="00666532" w:rsidRDefault="00B777A0" w:rsidP="0094201D">
            <w:pPr>
              <w:jc w:val="right"/>
              <w:rPr>
                <w:lang w:val="en-US"/>
              </w:rPr>
            </w:pPr>
            <w:r>
              <w:rPr>
                <w:lang w:val="en-US"/>
              </w:rPr>
              <w:t>16</w:t>
            </w:r>
          </w:p>
        </w:tc>
      </w:tr>
      <w:tr w:rsidR="00666532" w14:paraId="4D019697" w14:textId="77777777" w:rsidTr="0094201D">
        <w:tc>
          <w:tcPr>
            <w:tcW w:w="4508" w:type="dxa"/>
          </w:tcPr>
          <w:p w14:paraId="3CD3C2A1" w14:textId="2213F7C4" w:rsidR="00666532" w:rsidRDefault="00666532">
            <w:pPr>
              <w:rPr>
                <w:lang w:val="en-US"/>
              </w:rPr>
            </w:pPr>
          </w:p>
        </w:tc>
        <w:tc>
          <w:tcPr>
            <w:tcW w:w="4508" w:type="dxa"/>
          </w:tcPr>
          <w:p w14:paraId="22DE80D8" w14:textId="0320F2EC" w:rsidR="00666532" w:rsidRDefault="00666532" w:rsidP="0094201D">
            <w:pPr>
              <w:jc w:val="right"/>
              <w:rPr>
                <w:lang w:val="en-US"/>
              </w:rPr>
            </w:pPr>
          </w:p>
        </w:tc>
      </w:tr>
    </w:tbl>
    <w:p w14:paraId="15BF61A8" w14:textId="77777777" w:rsidR="00666532" w:rsidRDefault="00666532">
      <w:pPr>
        <w:rPr>
          <w:lang w:val="en-US"/>
        </w:rPr>
      </w:pPr>
    </w:p>
    <w:p w14:paraId="2FB8614D" w14:textId="4F79810B" w:rsidR="00666532" w:rsidRDefault="00666532">
      <w:pPr>
        <w:rPr>
          <w:lang w:val="en-US"/>
        </w:rPr>
      </w:pPr>
    </w:p>
    <w:p w14:paraId="03585413" w14:textId="3870F124" w:rsidR="00666532" w:rsidRDefault="00666532">
      <w:pPr>
        <w:rPr>
          <w:lang w:val="en-US"/>
        </w:rPr>
      </w:pPr>
    </w:p>
    <w:p w14:paraId="5FDFB31D" w14:textId="23E752DA" w:rsidR="00666532" w:rsidRDefault="00666532">
      <w:pPr>
        <w:rPr>
          <w:lang w:val="en-US"/>
        </w:rPr>
      </w:pPr>
    </w:p>
    <w:p w14:paraId="7C623D93" w14:textId="5FE11C13" w:rsidR="00666532" w:rsidRDefault="00666532">
      <w:pPr>
        <w:rPr>
          <w:lang w:val="en-US"/>
        </w:rPr>
      </w:pPr>
    </w:p>
    <w:p w14:paraId="59FEDF7D" w14:textId="21D0AF67" w:rsidR="00666532" w:rsidRDefault="00666532">
      <w:pPr>
        <w:rPr>
          <w:lang w:val="en-US"/>
        </w:rPr>
      </w:pPr>
    </w:p>
    <w:p w14:paraId="5DE5D8F5" w14:textId="55C12756" w:rsidR="00666532" w:rsidRDefault="00666532">
      <w:pPr>
        <w:rPr>
          <w:lang w:val="en-US"/>
        </w:rPr>
      </w:pPr>
    </w:p>
    <w:p w14:paraId="6E0F0381" w14:textId="51064FF7" w:rsidR="00666532" w:rsidRDefault="00666532">
      <w:pPr>
        <w:rPr>
          <w:lang w:val="en-US"/>
        </w:rPr>
      </w:pPr>
    </w:p>
    <w:p w14:paraId="7A36AA57" w14:textId="1E31D63A" w:rsidR="00666532" w:rsidRDefault="00666532">
      <w:pPr>
        <w:rPr>
          <w:lang w:val="en-US"/>
        </w:rPr>
      </w:pPr>
    </w:p>
    <w:p w14:paraId="78F4240B" w14:textId="4917A3F2" w:rsidR="00666532" w:rsidRDefault="00666532">
      <w:pPr>
        <w:rPr>
          <w:lang w:val="en-US"/>
        </w:rPr>
      </w:pPr>
    </w:p>
    <w:p w14:paraId="2AF94EC3" w14:textId="394F4C22" w:rsidR="00666532" w:rsidRDefault="00666532">
      <w:pPr>
        <w:rPr>
          <w:lang w:val="en-US"/>
        </w:rPr>
      </w:pPr>
    </w:p>
    <w:p w14:paraId="32287E28" w14:textId="567C9B26" w:rsidR="00666532" w:rsidRDefault="00666532">
      <w:pPr>
        <w:rPr>
          <w:lang w:val="en-US"/>
        </w:rPr>
      </w:pPr>
    </w:p>
    <w:p w14:paraId="0558D9C0" w14:textId="3CA63F2A" w:rsidR="00666532" w:rsidRDefault="00666532">
      <w:pPr>
        <w:rPr>
          <w:lang w:val="en-US"/>
        </w:rPr>
      </w:pPr>
    </w:p>
    <w:p w14:paraId="50D212BC" w14:textId="2625A664" w:rsidR="00666532" w:rsidRDefault="00666532">
      <w:pPr>
        <w:rPr>
          <w:lang w:val="en-US"/>
        </w:rPr>
      </w:pPr>
    </w:p>
    <w:p w14:paraId="0D6D19FB" w14:textId="2D8A68E2" w:rsidR="00666532" w:rsidRDefault="00666532">
      <w:pPr>
        <w:rPr>
          <w:lang w:val="en-US"/>
        </w:rPr>
      </w:pPr>
    </w:p>
    <w:p w14:paraId="31E67082" w14:textId="7076ECDC" w:rsidR="00666532" w:rsidRDefault="00666532">
      <w:pPr>
        <w:rPr>
          <w:lang w:val="en-US"/>
        </w:rPr>
      </w:pPr>
    </w:p>
    <w:p w14:paraId="1D69B89F" w14:textId="7BDC799C" w:rsidR="00666532" w:rsidRDefault="00666532">
      <w:pPr>
        <w:rPr>
          <w:lang w:val="en-US"/>
        </w:rPr>
      </w:pPr>
    </w:p>
    <w:p w14:paraId="54324B4F" w14:textId="287FF66F" w:rsidR="00666532" w:rsidRDefault="00666532">
      <w:pPr>
        <w:rPr>
          <w:lang w:val="en-US"/>
        </w:rPr>
      </w:pPr>
    </w:p>
    <w:p w14:paraId="501DC6E8" w14:textId="2164902B" w:rsidR="00666532" w:rsidRDefault="00666532">
      <w:pPr>
        <w:rPr>
          <w:lang w:val="en-US"/>
        </w:rPr>
      </w:pPr>
    </w:p>
    <w:p w14:paraId="29FB8BF4" w14:textId="3234CA50" w:rsidR="00666532" w:rsidRDefault="00666532">
      <w:pPr>
        <w:rPr>
          <w:lang w:val="en-US"/>
        </w:rPr>
      </w:pPr>
    </w:p>
    <w:p w14:paraId="2E421B28" w14:textId="39189AEF" w:rsidR="00666532" w:rsidRDefault="00666532">
      <w:pPr>
        <w:rPr>
          <w:lang w:val="en-US"/>
        </w:rPr>
      </w:pPr>
    </w:p>
    <w:p w14:paraId="7FFC8EA6" w14:textId="16F96F9E" w:rsidR="00666532" w:rsidRDefault="00666532">
      <w:pPr>
        <w:rPr>
          <w:lang w:val="en-US"/>
        </w:rPr>
      </w:pPr>
    </w:p>
    <w:p w14:paraId="31A1B387" w14:textId="56D9635A" w:rsidR="00666532" w:rsidRPr="00BA7A7E" w:rsidRDefault="00666532">
      <w:pPr>
        <w:rPr>
          <w:b/>
          <w:lang w:val="en-US"/>
        </w:rPr>
      </w:pPr>
      <w:r w:rsidRPr="00BA7A7E">
        <w:rPr>
          <w:b/>
          <w:lang w:val="en-US"/>
        </w:rPr>
        <w:lastRenderedPageBreak/>
        <w:t>Executive Summary</w:t>
      </w:r>
    </w:p>
    <w:p w14:paraId="6CC55D6B" w14:textId="56EE83AA" w:rsidR="00666532" w:rsidRDefault="00666532">
      <w:pPr>
        <w:rPr>
          <w:lang w:val="en-US"/>
        </w:rPr>
      </w:pPr>
      <w:r>
        <w:rPr>
          <w:lang w:val="en-US"/>
        </w:rPr>
        <w:t xml:space="preserve">Technology has improved with leaps and bounds, computers used to be large clunky machines which were largely immobile but now, </w:t>
      </w:r>
      <w:r w:rsidR="00FE248B">
        <w:rPr>
          <w:lang w:val="en-US"/>
        </w:rPr>
        <w:t>almost everyone if not all has a “computer” with them all the time, a smartphone. One of the jobs of a network administrator requires him/her to monitor the network. This can be done with a computer with either with an external network card or with an internal one, however the computer was something that was needed, adding weight and hassle. What if one could monitor and sniff packets from their device whom they carried with them everywhere? One could simply be in a location, capturing packets in their vicinity for analysis, without having to lug around a laptop right into their mobile device.</w:t>
      </w:r>
    </w:p>
    <w:p w14:paraId="173DE3EE" w14:textId="3C5DECC4" w:rsidR="00FE248B" w:rsidRDefault="00FE248B">
      <w:pPr>
        <w:rPr>
          <w:lang w:val="en-US"/>
        </w:rPr>
      </w:pPr>
    </w:p>
    <w:p w14:paraId="7A50E3BB" w14:textId="12C202ED" w:rsidR="00FE248B" w:rsidRPr="00BA7A7E" w:rsidRDefault="00FE248B">
      <w:pPr>
        <w:rPr>
          <w:b/>
          <w:lang w:val="en-US"/>
        </w:rPr>
      </w:pPr>
      <w:r w:rsidRPr="00BA7A7E">
        <w:rPr>
          <w:b/>
          <w:lang w:val="en-US"/>
        </w:rPr>
        <w:t>Introduction</w:t>
      </w:r>
    </w:p>
    <w:p w14:paraId="37F7019C" w14:textId="79C59E39" w:rsidR="00FE248B" w:rsidRDefault="00304465">
      <w:pPr>
        <w:rPr>
          <w:lang w:val="en-US"/>
        </w:rPr>
      </w:pPr>
      <w:r>
        <w:rPr>
          <w:lang w:val="en-US"/>
        </w:rPr>
        <w:t xml:space="preserve">The scope of the project has its limitations. An android device differs from a personal computer, in a great many ways. Applications such as </w:t>
      </w:r>
      <w:proofErr w:type="spellStart"/>
      <w:r>
        <w:rPr>
          <w:lang w:val="en-US"/>
        </w:rPr>
        <w:t>wireshark</w:t>
      </w:r>
      <w:proofErr w:type="spellEnd"/>
      <w:r>
        <w:rPr>
          <w:lang w:val="en-US"/>
        </w:rPr>
        <w:t xml:space="preserve"> or</w:t>
      </w:r>
      <w:r w:rsidR="00172A72">
        <w:rPr>
          <w:lang w:val="en-US"/>
        </w:rPr>
        <w:t xml:space="preserve"> the</w:t>
      </w:r>
      <w:r>
        <w:rPr>
          <w:lang w:val="en-US"/>
        </w:rPr>
        <w:t xml:space="preserve"> </w:t>
      </w:r>
      <w:proofErr w:type="spellStart"/>
      <w:r>
        <w:rPr>
          <w:lang w:val="en-US"/>
        </w:rPr>
        <w:t>aircrack</w:t>
      </w:r>
      <w:proofErr w:type="spellEnd"/>
      <w:r w:rsidR="00172A72">
        <w:rPr>
          <w:lang w:val="en-US"/>
        </w:rPr>
        <w:t xml:space="preserve"> suite</w:t>
      </w:r>
      <w:r>
        <w:rPr>
          <w:lang w:val="en-US"/>
        </w:rPr>
        <w:t xml:space="preserve"> </w:t>
      </w:r>
      <w:r w:rsidR="00684964">
        <w:rPr>
          <w:lang w:val="en-US"/>
        </w:rPr>
        <w:t>on a L</w:t>
      </w:r>
      <w:r>
        <w:rPr>
          <w:lang w:val="en-US"/>
        </w:rPr>
        <w:t>inux</w:t>
      </w:r>
      <w:r w:rsidR="00684964">
        <w:rPr>
          <w:lang w:val="en-US"/>
        </w:rPr>
        <w:t xml:space="preserve"> PC</w:t>
      </w:r>
      <w:r>
        <w:rPr>
          <w:lang w:val="en-US"/>
        </w:rPr>
        <w:t xml:space="preserve"> are easy to operate and have been around for decades. Such applications, which capture packets, require a Network Interface Card set in Monitor mode. With a large number of drivers easily downloadable and installable on a personal computer, compatibility and configurability between the NIC cards and the OS make it easy and straightforward as compared to on an android device. Android devices themselves differ in a great many ways. The chipsets from different manufacturers are different, resulting in a lack of universal features. Drivers do not work the same as with a personal computer, for an android device, the native drivers are precompiled in the </w:t>
      </w:r>
      <w:r w:rsidR="00C26505">
        <w:rPr>
          <w:lang w:val="en-US"/>
        </w:rPr>
        <w:t>L</w:t>
      </w:r>
      <w:r>
        <w:rPr>
          <w:lang w:val="en-US"/>
        </w:rPr>
        <w:t>inux kernel, making compatibility with external WLAN adapters limited at best without a reverse engineer of existing drivers, integration with the kernel and re</w:t>
      </w:r>
      <w:r w:rsidR="00C26505">
        <w:rPr>
          <w:lang w:val="en-US"/>
        </w:rPr>
        <w:t>-</w:t>
      </w:r>
      <w:r>
        <w:rPr>
          <w:lang w:val="en-US"/>
        </w:rPr>
        <w:t>flashing to the new</w:t>
      </w:r>
      <w:r w:rsidR="00DF5839">
        <w:rPr>
          <w:lang w:val="en-US"/>
        </w:rPr>
        <w:t xml:space="preserve"> OS. These factors, added to the fact that manufacturers do not/are not supporting development with their hardware make this project very limited and experimental.</w:t>
      </w:r>
      <w:r>
        <w:rPr>
          <w:lang w:val="en-US"/>
        </w:rPr>
        <w:t xml:space="preserve"> This document will describe in detail the objectives, scope and limitations of the project.</w:t>
      </w:r>
    </w:p>
    <w:p w14:paraId="7ABF3DA3" w14:textId="1644C4BD" w:rsidR="00DF5839" w:rsidRDefault="00DF5839">
      <w:pPr>
        <w:rPr>
          <w:lang w:val="en-US"/>
        </w:rPr>
      </w:pPr>
    </w:p>
    <w:p w14:paraId="673C3C88" w14:textId="0CEB1E40" w:rsidR="00D17C55" w:rsidRDefault="00D17C55">
      <w:pPr>
        <w:rPr>
          <w:lang w:val="en-US"/>
        </w:rPr>
      </w:pPr>
    </w:p>
    <w:p w14:paraId="32F445DB" w14:textId="6028BCC5" w:rsidR="00D17C55" w:rsidRDefault="00D17C55">
      <w:pPr>
        <w:rPr>
          <w:lang w:val="en-US"/>
        </w:rPr>
      </w:pPr>
    </w:p>
    <w:p w14:paraId="15DEC615" w14:textId="77777777" w:rsidR="00D17C55" w:rsidRDefault="00D17C55">
      <w:pPr>
        <w:rPr>
          <w:lang w:val="en-US"/>
        </w:rPr>
      </w:pPr>
    </w:p>
    <w:p w14:paraId="1A9A4708" w14:textId="254A9838" w:rsidR="00DF5839" w:rsidRDefault="00DF5839">
      <w:pPr>
        <w:rPr>
          <w:lang w:val="en-US"/>
        </w:rPr>
      </w:pPr>
      <w:r w:rsidRPr="00BA7A7E">
        <w:rPr>
          <w:b/>
          <w:lang w:val="en-US"/>
        </w:rPr>
        <w:t>Project</w:t>
      </w:r>
      <w:r>
        <w:rPr>
          <w:lang w:val="en-US"/>
        </w:rPr>
        <w:t xml:space="preserve"> </w:t>
      </w:r>
      <w:r w:rsidRPr="00BA7A7E">
        <w:rPr>
          <w:b/>
          <w:lang w:val="en-US"/>
        </w:rPr>
        <w:t>Description</w:t>
      </w:r>
    </w:p>
    <w:p w14:paraId="39BE6F5D" w14:textId="774FCD45" w:rsidR="00DF5839" w:rsidRPr="00BA7A7E" w:rsidRDefault="00DF5839">
      <w:pPr>
        <w:rPr>
          <w:b/>
          <w:lang w:val="en-US"/>
        </w:rPr>
      </w:pPr>
      <w:r w:rsidRPr="00BA7A7E">
        <w:rPr>
          <w:b/>
          <w:lang w:val="en-US"/>
        </w:rPr>
        <w:t>Background</w:t>
      </w:r>
    </w:p>
    <w:p w14:paraId="4B82C45B" w14:textId="7FBF2A03" w:rsidR="00DF5839" w:rsidRDefault="00DF5839">
      <w:pPr>
        <w:rPr>
          <w:lang w:val="en-US"/>
        </w:rPr>
      </w:pPr>
      <w:r>
        <w:rPr>
          <w:lang w:val="en-US"/>
        </w:rPr>
        <w:t xml:space="preserve">The idea of having </w:t>
      </w:r>
      <w:proofErr w:type="spellStart"/>
      <w:r w:rsidR="00EF1979">
        <w:rPr>
          <w:lang w:val="en-US"/>
        </w:rPr>
        <w:t>airodump</w:t>
      </w:r>
      <w:proofErr w:type="spellEnd"/>
      <w:r>
        <w:rPr>
          <w:lang w:val="en-US"/>
        </w:rPr>
        <w:t xml:space="preserve">-ng albeit a limited version of it on a phone thrills us. Even though android devices are largely segregated by their manufacturers, and the result from this project will be fairly limited, there might be a way to implement such an application on a wider scale with enough time. As with </w:t>
      </w:r>
      <w:proofErr w:type="spellStart"/>
      <w:r>
        <w:rPr>
          <w:lang w:val="en-US"/>
        </w:rPr>
        <w:t>ai</w:t>
      </w:r>
      <w:r w:rsidR="00EF1979">
        <w:rPr>
          <w:lang w:val="en-US"/>
        </w:rPr>
        <w:t>rodump</w:t>
      </w:r>
      <w:proofErr w:type="spellEnd"/>
      <w:r>
        <w:rPr>
          <w:lang w:val="en-US"/>
        </w:rPr>
        <w:t>-ng, the user can only capture packets in their vicinity within the range of the NIC, and what better way than to use an android phone, something that weighs so little and are most likely on person most times.</w:t>
      </w:r>
    </w:p>
    <w:p w14:paraId="548A37FC" w14:textId="77777777" w:rsidR="0049220F" w:rsidRDefault="0049220F">
      <w:pPr>
        <w:rPr>
          <w:lang w:val="en-US"/>
        </w:rPr>
      </w:pPr>
    </w:p>
    <w:p w14:paraId="73CA6130" w14:textId="77777777" w:rsidR="0049220F" w:rsidRDefault="0049220F">
      <w:pPr>
        <w:rPr>
          <w:lang w:val="en-US"/>
        </w:rPr>
      </w:pPr>
    </w:p>
    <w:p w14:paraId="1F1CCB2E" w14:textId="77777777" w:rsidR="0049220F" w:rsidRDefault="0049220F">
      <w:pPr>
        <w:rPr>
          <w:lang w:val="en-US"/>
        </w:rPr>
      </w:pPr>
    </w:p>
    <w:p w14:paraId="3823B487" w14:textId="4E61B63E" w:rsidR="00DF5839" w:rsidRPr="00BA7A7E" w:rsidRDefault="00DF5839">
      <w:pPr>
        <w:rPr>
          <w:b/>
          <w:lang w:val="en-US"/>
        </w:rPr>
      </w:pPr>
      <w:r w:rsidRPr="00BA7A7E">
        <w:rPr>
          <w:b/>
          <w:lang w:val="en-US"/>
        </w:rPr>
        <w:lastRenderedPageBreak/>
        <w:t>Research</w:t>
      </w:r>
    </w:p>
    <w:p w14:paraId="0C05631F" w14:textId="759BB53D" w:rsidR="0049220F" w:rsidRPr="00684964" w:rsidRDefault="0049220F">
      <w:pPr>
        <w:rPr>
          <w:b/>
          <w:lang w:val="en-US"/>
        </w:rPr>
      </w:pPr>
      <w:r w:rsidRPr="00684964">
        <w:rPr>
          <w:b/>
          <w:lang w:val="en-US"/>
        </w:rPr>
        <w:t>What is packet sniffing?</w:t>
      </w:r>
    </w:p>
    <w:p w14:paraId="7184D314" w14:textId="6C48C6DC" w:rsidR="0049220F" w:rsidRDefault="0049220F">
      <w:pPr>
        <w:rPr>
          <w:lang w:val="en-US"/>
        </w:rPr>
      </w:pPr>
      <w:r>
        <w:rPr>
          <w:lang w:val="en-US"/>
        </w:rPr>
        <w:t xml:space="preserve">“A sniffer (packet sniffer) is a tool that intercepts data flowing in a network. If computers are connected to a local area network that is not filtered or switched, the traffic can be broadcast to all computers contained in the same segment. This doesn’t generally occur, since computers are generally told to ignore all the comings and goings of traffic from other computers. However, in the case of the sniffer, all traffic is hared when the sniffer software commands the </w:t>
      </w:r>
      <w:r>
        <w:rPr>
          <w:b/>
          <w:lang w:val="en-US"/>
        </w:rPr>
        <w:t>Network Interface Card (NIC)</w:t>
      </w:r>
      <w:r>
        <w:rPr>
          <w:lang w:val="en-US"/>
        </w:rPr>
        <w:t xml:space="preserve"> to stop ignoring the traffic. The NIC is put into promiscuous mode, and it reads communications between computers within a particular segment. This allows the sniffer to seize everything that is flowing in the network, which can lead to the unauthorized access of sensitive data. A packet sniffer can take the form of either a hardware or software solution.</w:t>
      </w:r>
      <w:r w:rsidR="00C26505">
        <w:rPr>
          <w:lang w:val="en-US"/>
        </w:rPr>
        <w:t xml:space="preserve"> [1]</w:t>
      </w:r>
    </w:p>
    <w:p w14:paraId="4B5D0910" w14:textId="77777777" w:rsidR="009870E1" w:rsidRDefault="009870E1">
      <w:pPr>
        <w:rPr>
          <w:lang w:val="en-US"/>
        </w:rPr>
      </w:pPr>
    </w:p>
    <w:p w14:paraId="5FDBA74A" w14:textId="7C1E325A" w:rsidR="0049220F" w:rsidRPr="00684964" w:rsidRDefault="0049220F">
      <w:pPr>
        <w:rPr>
          <w:b/>
          <w:lang w:val="en-US"/>
        </w:rPr>
      </w:pPr>
      <w:r w:rsidRPr="00684964">
        <w:rPr>
          <w:b/>
          <w:lang w:val="en-US"/>
        </w:rPr>
        <w:t>The Network Interface Controller /</w:t>
      </w:r>
      <w:r w:rsidR="00B17AC5" w:rsidRPr="00684964">
        <w:rPr>
          <w:b/>
          <w:lang w:val="en-US"/>
        </w:rPr>
        <w:t xml:space="preserve"> Card (NIC)</w:t>
      </w:r>
    </w:p>
    <w:p w14:paraId="2D7E99F0" w14:textId="2BF46628" w:rsidR="00B17AC5" w:rsidRDefault="00B17AC5">
      <w:pPr>
        <w:rPr>
          <w:lang w:val="en-US"/>
        </w:rPr>
      </w:pPr>
      <w:r>
        <w:rPr>
          <w:lang w:val="en-US"/>
        </w:rPr>
        <w:t>To connect to a network, a computer can use a wired connection via Ethernet or wirelessly, which requires a NIC. It can be built into the motherboard or plugged in via USB with an external WLAN adapter.</w:t>
      </w:r>
      <w:r w:rsidR="004B2920">
        <w:rPr>
          <w:lang w:val="en-US"/>
        </w:rPr>
        <w:t xml:space="preserve"> An android device with OTG capabilities (to act as host) with the relevant drivers will be able to detect and use an external WLAN adapter.</w:t>
      </w:r>
    </w:p>
    <w:p w14:paraId="44845A4F" w14:textId="77777777" w:rsidR="009870E1" w:rsidRDefault="009870E1">
      <w:pPr>
        <w:rPr>
          <w:lang w:val="en-US"/>
        </w:rPr>
      </w:pPr>
    </w:p>
    <w:p w14:paraId="3BA2D84A" w14:textId="2ED4EA7D" w:rsidR="00B17AC5" w:rsidRPr="00684964" w:rsidRDefault="00B17AC5">
      <w:pPr>
        <w:rPr>
          <w:b/>
          <w:lang w:val="en-US"/>
        </w:rPr>
      </w:pPr>
      <w:r w:rsidRPr="00684964">
        <w:rPr>
          <w:b/>
          <w:lang w:val="en-US"/>
        </w:rPr>
        <w:t>Promiscuous and Monitor Mode</w:t>
      </w:r>
    </w:p>
    <w:p w14:paraId="393491C8" w14:textId="06EA1A6C" w:rsidR="00B17AC5" w:rsidRDefault="00B17AC5">
      <w:pPr>
        <w:rPr>
          <w:lang w:val="en-US"/>
        </w:rPr>
      </w:pPr>
      <w:r>
        <w:rPr>
          <w:lang w:val="en-US"/>
        </w:rPr>
        <w:t>Monitor mode (RFMON) enables a wireless NIC to capture packets without associating with an access point or ad-hoc network. This is desirable in that you can choose to “monitor” a specific channel, and you never need to transmit any packets. In fact, transmitting is sometimes not possible while in monitor mode (driver dependent). Another aspect of monitor mode it that the NIC does not care whether the CRC values are correct for the packets captures in monitor mode, so some packets that you see may be in fact corrupted. Monitor mode only applies to wireless networks, while promiscuous mode can be used on both wired and wireless networks. Monitor mode is 1 of 6 modes that 802.11 wireless cards can operate in: Master (acting as an AP), Managed (client mode), Ad- hoc, Mesh, Repeater and Monitor mode.</w:t>
      </w:r>
    </w:p>
    <w:p w14:paraId="5E045562" w14:textId="10887B36" w:rsidR="00B17AC5" w:rsidRDefault="00B17AC5">
      <w:pPr>
        <w:rPr>
          <w:lang w:val="en-US"/>
        </w:rPr>
      </w:pPr>
      <w:r>
        <w:rPr>
          <w:lang w:val="en-US"/>
        </w:rPr>
        <w:t>Promiscuous mode allows you to view all wireless packets on a network to which you have to be associated. The need to associate means that you must have some means of authenticating yourself with an access point. In promiscuous mode, you will not see packets until you have associated. Not all wireless drivers support promiscuous mode.</w:t>
      </w:r>
    </w:p>
    <w:p w14:paraId="5EEB7286" w14:textId="0EFA5E70" w:rsidR="00B17AC5" w:rsidRDefault="00B17AC5">
      <w:pPr>
        <w:rPr>
          <w:lang w:val="en-US"/>
        </w:rPr>
      </w:pPr>
      <w:r>
        <w:rPr>
          <w:lang w:val="en-US"/>
        </w:rPr>
        <w:t>One important difference is Promiscuous mode does tell the card to process all frames (removing 801.11 frame headers)</w:t>
      </w:r>
      <w:r w:rsidR="00C26505">
        <w:rPr>
          <w:lang w:val="en-US"/>
        </w:rPr>
        <w:t xml:space="preserve"> [2]</w:t>
      </w:r>
    </w:p>
    <w:p w14:paraId="433A74F7" w14:textId="1466D1B0" w:rsidR="009870E1" w:rsidRDefault="009870E1">
      <w:pPr>
        <w:rPr>
          <w:lang w:val="en-US"/>
        </w:rPr>
      </w:pPr>
    </w:p>
    <w:p w14:paraId="4787025C" w14:textId="217270D2" w:rsidR="00C26505" w:rsidRDefault="00C26505">
      <w:pPr>
        <w:rPr>
          <w:lang w:val="en-US"/>
        </w:rPr>
      </w:pPr>
    </w:p>
    <w:p w14:paraId="3E5EE342" w14:textId="77777777" w:rsidR="00C26505" w:rsidRDefault="00C26505">
      <w:pPr>
        <w:rPr>
          <w:lang w:val="en-US"/>
        </w:rPr>
      </w:pPr>
    </w:p>
    <w:p w14:paraId="5CFC2DB7" w14:textId="51729BDF" w:rsidR="009870E1" w:rsidRDefault="009870E1">
      <w:pPr>
        <w:rPr>
          <w:lang w:val="en-US"/>
        </w:rPr>
      </w:pPr>
    </w:p>
    <w:p w14:paraId="34D2A469" w14:textId="0FFA274A" w:rsidR="009870E1" w:rsidRDefault="009870E1">
      <w:pPr>
        <w:rPr>
          <w:lang w:val="en-US"/>
        </w:rPr>
      </w:pPr>
    </w:p>
    <w:p w14:paraId="63218EDF" w14:textId="2880E6A5" w:rsidR="00BA7A7E" w:rsidRPr="00684964" w:rsidRDefault="00684964">
      <w:pPr>
        <w:rPr>
          <w:b/>
          <w:lang w:val="en-US"/>
        </w:rPr>
      </w:pPr>
      <w:r w:rsidRPr="00684964">
        <w:rPr>
          <w:b/>
          <w:lang w:val="en-US"/>
        </w:rPr>
        <w:lastRenderedPageBreak/>
        <w:t>IEEE 802.11</w:t>
      </w:r>
    </w:p>
    <w:p w14:paraId="7CFEC508" w14:textId="0E1A9324" w:rsidR="0049220F" w:rsidRDefault="00684964">
      <w:pPr>
        <w:rPr>
          <w:lang w:val="en-US"/>
        </w:rPr>
      </w:pPr>
      <w:r>
        <w:rPr>
          <w:lang w:val="en-US"/>
        </w:rPr>
        <w:t>IEEE 802.11 is a set of media access control (MAC) and physical layer (PHY) specifications for implementing wireless local area network (WLAN) computer communication in the 900 MHz and 2.4, 3.6, 5 and 60 GHz frequency bands. They are the most widely used wireless computer networking standards, used in most home and office networks to allow laptops, printers and smartphones to talk to each other and access the Internet without connecting wires. They are created and maintained by the Institute of Electrical and Electronics Engineers (IEEE) LAM/MAN Standards Committee (IEEE 802). The base version of the standard was released in 1997 and has had subsequent amendments. The standard and amendments provide the basis for wireless network products using the Wi-Fi brand. While each amendment is officially revoked when it is incorporated in the latest version of the standard, the corporate world tends to market to the revisions because they concisely denote capabilities of their products. As a result, in the marketplace, each revision tends to become its own standard.</w:t>
      </w:r>
    </w:p>
    <w:p w14:paraId="155CD1E7" w14:textId="209C33BB" w:rsidR="00684964" w:rsidRPr="00684964" w:rsidRDefault="00684964">
      <w:pPr>
        <w:rPr>
          <w:b/>
          <w:lang w:val="en-US"/>
        </w:rPr>
      </w:pPr>
      <w:r w:rsidRPr="00684964">
        <w:rPr>
          <w:b/>
          <w:lang w:val="en-US"/>
        </w:rPr>
        <w:t>Layer 2 – Datagrams</w:t>
      </w:r>
    </w:p>
    <w:p w14:paraId="27987796" w14:textId="038ED28C" w:rsidR="00684964" w:rsidRPr="00684964" w:rsidRDefault="00684964">
      <w:pPr>
        <w:rPr>
          <w:b/>
          <w:lang w:val="en-US"/>
        </w:rPr>
      </w:pPr>
      <w:r w:rsidRPr="00684964">
        <w:rPr>
          <w:b/>
          <w:lang w:val="en-US"/>
        </w:rPr>
        <w:t>Management frames</w:t>
      </w:r>
    </w:p>
    <w:p w14:paraId="70A0D007" w14:textId="40DE8168" w:rsidR="00684964" w:rsidRPr="004B2920" w:rsidRDefault="00684964" w:rsidP="004B2920">
      <w:pPr>
        <w:pStyle w:val="ListParagraph"/>
        <w:numPr>
          <w:ilvl w:val="0"/>
          <w:numId w:val="10"/>
        </w:numPr>
        <w:rPr>
          <w:lang w:val="en-US"/>
        </w:rPr>
      </w:pPr>
      <w:r w:rsidRPr="004B2920">
        <w:rPr>
          <w:lang w:val="en-US"/>
        </w:rPr>
        <w:t>Authentication frame</w:t>
      </w:r>
    </w:p>
    <w:p w14:paraId="1817F815" w14:textId="0D3DE629" w:rsidR="00684964" w:rsidRPr="004B2920" w:rsidRDefault="00684964" w:rsidP="004B2920">
      <w:pPr>
        <w:pStyle w:val="ListParagraph"/>
        <w:numPr>
          <w:ilvl w:val="0"/>
          <w:numId w:val="10"/>
        </w:numPr>
        <w:rPr>
          <w:lang w:val="en-US"/>
        </w:rPr>
      </w:pPr>
      <w:r w:rsidRPr="004B2920">
        <w:rPr>
          <w:lang w:val="en-US"/>
        </w:rPr>
        <w:t>Association request frame</w:t>
      </w:r>
    </w:p>
    <w:p w14:paraId="7BF9EC13" w14:textId="0A2B37E0" w:rsidR="00684964" w:rsidRPr="004B2920" w:rsidRDefault="00684964" w:rsidP="004B2920">
      <w:pPr>
        <w:pStyle w:val="ListParagraph"/>
        <w:numPr>
          <w:ilvl w:val="0"/>
          <w:numId w:val="10"/>
        </w:numPr>
        <w:rPr>
          <w:lang w:val="en-US"/>
        </w:rPr>
      </w:pPr>
      <w:r w:rsidRPr="004B2920">
        <w:rPr>
          <w:lang w:val="en-US"/>
        </w:rPr>
        <w:t>Association response frame</w:t>
      </w:r>
    </w:p>
    <w:p w14:paraId="4C8BC8AC" w14:textId="15E97E8A" w:rsidR="00684964" w:rsidRPr="004B2920" w:rsidRDefault="00684964" w:rsidP="004B2920">
      <w:pPr>
        <w:pStyle w:val="ListParagraph"/>
        <w:numPr>
          <w:ilvl w:val="0"/>
          <w:numId w:val="10"/>
        </w:numPr>
        <w:rPr>
          <w:lang w:val="en-US"/>
        </w:rPr>
      </w:pPr>
      <w:r w:rsidRPr="004B2920">
        <w:rPr>
          <w:lang w:val="en-US"/>
        </w:rPr>
        <w:t>Beacon frame</w:t>
      </w:r>
    </w:p>
    <w:p w14:paraId="50FFE744" w14:textId="77777777" w:rsidR="004B2920" w:rsidRDefault="00684964" w:rsidP="004B2920">
      <w:pPr>
        <w:pStyle w:val="ListParagraph"/>
        <w:numPr>
          <w:ilvl w:val="0"/>
          <w:numId w:val="10"/>
        </w:numPr>
        <w:rPr>
          <w:lang w:val="en-US"/>
        </w:rPr>
      </w:pPr>
      <w:proofErr w:type="spellStart"/>
      <w:r w:rsidRPr="004B2920">
        <w:rPr>
          <w:lang w:val="en-US"/>
        </w:rPr>
        <w:t>Deauthentication</w:t>
      </w:r>
      <w:proofErr w:type="spellEnd"/>
      <w:r w:rsidRPr="004B2920">
        <w:rPr>
          <w:lang w:val="en-US"/>
        </w:rPr>
        <w:t xml:space="preserve"> frame</w:t>
      </w:r>
    </w:p>
    <w:p w14:paraId="66E96E90" w14:textId="66B89C25" w:rsidR="00684964" w:rsidRPr="004B2920" w:rsidRDefault="00684964" w:rsidP="004B2920">
      <w:pPr>
        <w:pStyle w:val="ListParagraph"/>
        <w:numPr>
          <w:ilvl w:val="0"/>
          <w:numId w:val="10"/>
        </w:numPr>
        <w:rPr>
          <w:lang w:val="en-US"/>
        </w:rPr>
      </w:pPr>
      <w:r w:rsidRPr="004B2920">
        <w:rPr>
          <w:lang w:val="en-US"/>
        </w:rPr>
        <w:t>Disassociation frame</w:t>
      </w:r>
    </w:p>
    <w:p w14:paraId="2DCB95C8" w14:textId="21732129" w:rsidR="00684964" w:rsidRPr="004B2920" w:rsidRDefault="00684964" w:rsidP="004B2920">
      <w:pPr>
        <w:pStyle w:val="ListParagraph"/>
        <w:numPr>
          <w:ilvl w:val="0"/>
          <w:numId w:val="10"/>
        </w:numPr>
        <w:rPr>
          <w:lang w:val="en-US"/>
        </w:rPr>
      </w:pPr>
      <w:r w:rsidRPr="004B2920">
        <w:rPr>
          <w:lang w:val="en-US"/>
        </w:rPr>
        <w:t>Probe request frame</w:t>
      </w:r>
    </w:p>
    <w:p w14:paraId="245EC1E8" w14:textId="645E42F8" w:rsidR="00684964" w:rsidRPr="004B2920" w:rsidRDefault="00684964" w:rsidP="004B2920">
      <w:pPr>
        <w:pStyle w:val="ListParagraph"/>
        <w:numPr>
          <w:ilvl w:val="0"/>
          <w:numId w:val="10"/>
        </w:numPr>
        <w:rPr>
          <w:lang w:val="en-US"/>
        </w:rPr>
      </w:pPr>
      <w:r w:rsidRPr="004B2920">
        <w:rPr>
          <w:lang w:val="en-US"/>
        </w:rPr>
        <w:t>Probe response frame</w:t>
      </w:r>
    </w:p>
    <w:p w14:paraId="3D86038B" w14:textId="0D5103A4" w:rsidR="00684964" w:rsidRPr="004B2920" w:rsidRDefault="00684964" w:rsidP="004B2920">
      <w:pPr>
        <w:pStyle w:val="ListParagraph"/>
        <w:numPr>
          <w:ilvl w:val="0"/>
          <w:numId w:val="10"/>
        </w:numPr>
        <w:rPr>
          <w:lang w:val="en-US"/>
        </w:rPr>
      </w:pPr>
      <w:proofErr w:type="spellStart"/>
      <w:r w:rsidRPr="004B2920">
        <w:rPr>
          <w:lang w:val="en-US"/>
        </w:rPr>
        <w:t>Reassociation</w:t>
      </w:r>
      <w:proofErr w:type="spellEnd"/>
      <w:r w:rsidRPr="004B2920">
        <w:rPr>
          <w:lang w:val="en-US"/>
        </w:rPr>
        <w:t xml:space="preserve"> request frame</w:t>
      </w:r>
    </w:p>
    <w:p w14:paraId="501FD7B9" w14:textId="32AAC8A6" w:rsidR="00DF5839" w:rsidRPr="004B2920" w:rsidRDefault="00684964" w:rsidP="004B2920">
      <w:pPr>
        <w:pStyle w:val="ListParagraph"/>
        <w:numPr>
          <w:ilvl w:val="0"/>
          <w:numId w:val="10"/>
        </w:numPr>
        <w:rPr>
          <w:lang w:val="en-US"/>
        </w:rPr>
      </w:pPr>
      <w:proofErr w:type="spellStart"/>
      <w:r w:rsidRPr="004B2920">
        <w:rPr>
          <w:lang w:val="en-US"/>
        </w:rPr>
        <w:t>Reassociation</w:t>
      </w:r>
      <w:proofErr w:type="spellEnd"/>
      <w:r w:rsidRPr="004B2920">
        <w:rPr>
          <w:lang w:val="en-US"/>
        </w:rPr>
        <w:t xml:space="preserve"> response frame</w:t>
      </w:r>
    </w:p>
    <w:p w14:paraId="51C75887" w14:textId="5E9B12B3" w:rsidR="00684964" w:rsidRDefault="00684964">
      <w:pPr>
        <w:rPr>
          <w:b/>
          <w:lang w:val="en-US"/>
        </w:rPr>
      </w:pPr>
      <w:r>
        <w:rPr>
          <w:b/>
          <w:lang w:val="en-US"/>
        </w:rPr>
        <w:t>Control frames</w:t>
      </w:r>
    </w:p>
    <w:p w14:paraId="7E295416" w14:textId="790D5512" w:rsidR="00684964" w:rsidRPr="004B2920" w:rsidRDefault="00AC62B3" w:rsidP="004B2920">
      <w:pPr>
        <w:pStyle w:val="ListParagraph"/>
        <w:numPr>
          <w:ilvl w:val="0"/>
          <w:numId w:val="10"/>
        </w:numPr>
        <w:rPr>
          <w:lang w:val="en-US"/>
        </w:rPr>
      </w:pPr>
      <w:r w:rsidRPr="004B2920">
        <w:rPr>
          <w:lang w:val="en-US"/>
        </w:rPr>
        <w:t>Acknowledgement frame (ACK)</w:t>
      </w:r>
    </w:p>
    <w:p w14:paraId="7625ED8A" w14:textId="60B9698E" w:rsidR="00AC62B3" w:rsidRPr="004B2920" w:rsidRDefault="00AC62B3" w:rsidP="004B2920">
      <w:pPr>
        <w:pStyle w:val="ListParagraph"/>
        <w:numPr>
          <w:ilvl w:val="0"/>
          <w:numId w:val="10"/>
        </w:numPr>
        <w:rPr>
          <w:lang w:val="en-US"/>
        </w:rPr>
      </w:pPr>
      <w:r w:rsidRPr="004B2920">
        <w:rPr>
          <w:lang w:val="en-US"/>
        </w:rPr>
        <w:t>Request to Send frame (RTS)</w:t>
      </w:r>
    </w:p>
    <w:p w14:paraId="396EF126" w14:textId="1C87BC19" w:rsidR="00AC62B3" w:rsidRPr="004B2920" w:rsidRDefault="00AC62B3" w:rsidP="004B2920">
      <w:pPr>
        <w:pStyle w:val="ListParagraph"/>
        <w:numPr>
          <w:ilvl w:val="0"/>
          <w:numId w:val="10"/>
        </w:numPr>
        <w:rPr>
          <w:lang w:val="en-US"/>
        </w:rPr>
      </w:pPr>
      <w:r w:rsidRPr="004B2920">
        <w:rPr>
          <w:lang w:val="en-US"/>
        </w:rPr>
        <w:t>Clear to Send frame (CTS)</w:t>
      </w:r>
    </w:p>
    <w:p w14:paraId="3F7DE3ED" w14:textId="6ACDC7BA" w:rsidR="00AC62B3" w:rsidRDefault="00AC62B3">
      <w:pPr>
        <w:rPr>
          <w:b/>
          <w:lang w:val="en-US"/>
        </w:rPr>
      </w:pPr>
      <w:r>
        <w:rPr>
          <w:b/>
          <w:lang w:val="en-US"/>
        </w:rPr>
        <w:t>Data frames</w:t>
      </w:r>
    </w:p>
    <w:p w14:paraId="73740F32" w14:textId="348D177C" w:rsidR="00AC62B3" w:rsidRDefault="00AC62B3">
      <w:pPr>
        <w:rPr>
          <w:lang w:val="en-US"/>
        </w:rPr>
      </w:pPr>
      <w:r>
        <w:rPr>
          <w:lang w:val="en-US"/>
        </w:rPr>
        <w:t xml:space="preserve">Data frames carry packets from web pages, files, etc. within the body. The body begins with an IEEE 802.2 header, with the Destination Service Access Point (DSAP) specifying the protocol, followed by a Subnetwork Access Protocol (SNAP) header if the DSAP is hex AA, with the organizationally unique identifier (OUI) and protocol ID (PID) fields specifying the protocol. If the OUI is all zeroes, the protocol ID field is an </w:t>
      </w:r>
      <w:proofErr w:type="spellStart"/>
      <w:r>
        <w:rPr>
          <w:lang w:val="en-US"/>
        </w:rPr>
        <w:t>EtherType</w:t>
      </w:r>
      <w:proofErr w:type="spellEnd"/>
      <w:r>
        <w:rPr>
          <w:lang w:val="en-US"/>
        </w:rPr>
        <w:t xml:space="preserve"> value. Almost all 802.11 data frames use 802.2 and SNAP headers and most use an OUI of 00:00:00 and an </w:t>
      </w:r>
      <w:proofErr w:type="spellStart"/>
      <w:r>
        <w:rPr>
          <w:lang w:val="en-US"/>
        </w:rPr>
        <w:t>EtherType</w:t>
      </w:r>
      <w:proofErr w:type="spellEnd"/>
      <w:r>
        <w:rPr>
          <w:lang w:val="en-US"/>
        </w:rPr>
        <w:t xml:space="preserve"> value.</w:t>
      </w:r>
      <w:r w:rsidR="00C26505">
        <w:rPr>
          <w:lang w:val="en-US"/>
        </w:rPr>
        <w:t xml:space="preserve"> [3]</w:t>
      </w:r>
    </w:p>
    <w:p w14:paraId="4C98A668" w14:textId="1E3BDA44" w:rsidR="00C26505" w:rsidRDefault="00C26505">
      <w:pPr>
        <w:rPr>
          <w:b/>
          <w:lang w:val="en-US"/>
        </w:rPr>
      </w:pPr>
    </w:p>
    <w:p w14:paraId="79312B88" w14:textId="6E5FEF86" w:rsidR="004B2920" w:rsidRDefault="004B2920">
      <w:pPr>
        <w:rPr>
          <w:b/>
          <w:lang w:val="en-US"/>
        </w:rPr>
      </w:pPr>
    </w:p>
    <w:p w14:paraId="7174CFE7" w14:textId="2958C43C" w:rsidR="004B2920" w:rsidRDefault="004B2920">
      <w:pPr>
        <w:rPr>
          <w:b/>
          <w:lang w:val="en-US"/>
        </w:rPr>
      </w:pPr>
    </w:p>
    <w:p w14:paraId="4D6CFA41" w14:textId="68C95BE3" w:rsidR="004B2920" w:rsidRDefault="004B2920">
      <w:pPr>
        <w:rPr>
          <w:b/>
          <w:lang w:val="en-US"/>
        </w:rPr>
      </w:pPr>
    </w:p>
    <w:p w14:paraId="0FD71039" w14:textId="77777777" w:rsidR="004B2920" w:rsidRDefault="004B2920">
      <w:pPr>
        <w:rPr>
          <w:b/>
          <w:lang w:val="en-US"/>
        </w:rPr>
      </w:pPr>
    </w:p>
    <w:p w14:paraId="464EB983" w14:textId="5EF53135" w:rsidR="00304465" w:rsidRPr="00AC62B3" w:rsidRDefault="00AC62B3">
      <w:pPr>
        <w:rPr>
          <w:b/>
          <w:lang w:val="en-US"/>
        </w:rPr>
      </w:pPr>
      <w:r>
        <w:rPr>
          <w:b/>
          <w:lang w:val="en-US"/>
        </w:rPr>
        <w:lastRenderedPageBreak/>
        <w:t xml:space="preserve">How Android </w:t>
      </w:r>
      <w:proofErr w:type="spellStart"/>
      <w:r>
        <w:rPr>
          <w:b/>
          <w:lang w:val="en-US"/>
        </w:rPr>
        <w:t>Wifi</w:t>
      </w:r>
      <w:proofErr w:type="spellEnd"/>
      <w:r>
        <w:rPr>
          <w:b/>
          <w:lang w:val="en-US"/>
        </w:rPr>
        <w:t xml:space="preserve"> State Machine works</w:t>
      </w:r>
    </w:p>
    <w:p w14:paraId="33FBBEF2" w14:textId="77777777" w:rsidR="00FE248B" w:rsidRDefault="00FE248B">
      <w:pPr>
        <w:rPr>
          <w:lang w:val="en-US"/>
        </w:rPr>
      </w:pPr>
    </w:p>
    <w:p w14:paraId="3E3B09B1" w14:textId="7C2E8401" w:rsidR="00666532" w:rsidRDefault="00AC62B3" w:rsidP="00AC62B3">
      <w:pPr>
        <w:jc w:val="center"/>
        <w:rPr>
          <w:lang w:val="en-US"/>
        </w:rPr>
      </w:pPr>
      <w:r>
        <w:rPr>
          <w:noProof/>
          <w:lang w:val="en-US"/>
        </w:rPr>
        <w:drawing>
          <wp:inline distT="0" distB="0" distL="0" distR="0" wp14:anchorId="59C79306" wp14:editId="1006252C">
            <wp:extent cx="3685540"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5540" cy="3526155"/>
                    </a:xfrm>
                    <a:prstGeom prst="rect">
                      <a:avLst/>
                    </a:prstGeom>
                    <a:noFill/>
                    <a:ln>
                      <a:noFill/>
                    </a:ln>
                  </pic:spPr>
                </pic:pic>
              </a:graphicData>
            </a:graphic>
          </wp:inline>
        </w:drawing>
      </w:r>
    </w:p>
    <w:p w14:paraId="1F8B1FD0" w14:textId="6A313079" w:rsidR="00AC62B3" w:rsidRDefault="00B85EC3" w:rsidP="00AC62B3">
      <w:pPr>
        <w:rPr>
          <w:lang w:val="en-US"/>
        </w:rPr>
      </w:pPr>
      <w:r>
        <w:rPr>
          <w:lang w:val="en-US"/>
        </w:rPr>
        <w:t xml:space="preserve">Android uses a customized </w:t>
      </w:r>
      <w:proofErr w:type="spellStart"/>
      <w:r>
        <w:rPr>
          <w:lang w:val="en-US"/>
        </w:rPr>
        <w:t>wpa_supplicant</w:t>
      </w:r>
      <w:proofErr w:type="spellEnd"/>
      <w:r>
        <w:rPr>
          <w:lang w:val="en-US"/>
        </w:rPr>
        <w:t xml:space="preserve"> to perform AP authentication and association, and also communicate with the underlying driver. The </w:t>
      </w:r>
      <w:proofErr w:type="spellStart"/>
      <w:r>
        <w:rPr>
          <w:b/>
          <w:lang w:val="en-US"/>
        </w:rPr>
        <w:t>WifiNative</w:t>
      </w:r>
      <w:proofErr w:type="spellEnd"/>
      <w:r>
        <w:rPr>
          <w:b/>
          <w:lang w:val="en-US"/>
        </w:rPr>
        <w:t xml:space="preserve"> </w:t>
      </w:r>
      <w:r>
        <w:rPr>
          <w:lang w:val="en-US"/>
        </w:rPr>
        <w:t xml:space="preserve">class is used to send various commands to </w:t>
      </w:r>
      <w:proofErr w:type="spellStart"/>
      <w:r>
        <w:rPr>
          <w:lang w:val="en-US"/>
        </w:rPr>
        <w:t>wpa_supplicant</w:t>
      </w:r>
      <w:proofErr w:type="spellEnd"/>
      <w:r>
        <w:rPr>
          <w:lang w:val="en-US"/>
        </w:rPr>
        <w:t xml:space="preserve"> and the </w:t>
      </w:r>
      <w:proofErr w:type="spellStart"/>
      <w:r w:rsidRPr="00B85EC3">
        <w:rPr>
          <w:b/>
          <w:lang w:val="en-US"/>
        </w:rPr>
        <w:t>WifiMonitor</w:t>
      </w:r>
      <w:proofErr w:type="spellEnd"/>
      <w:r>
        <w:rPr>
          <w:b/>
          <w:lang w:val="en-US"/>
        </w:rPr>
        <w:t xml:space="preserve"> </w:t>
      </w:r>
      <w:r>
        <w:rPr>
          <w:lang w:val="en-US"/>
        </w:rPr>
        <w:t xml:space="preserve">class is used to monitor </w:t>
      </w:r>
      <w:proofErr w:type="spellStart"/>
      <w:r>
        <w:rPr>
          <w:lang w:val="en-US"/>
        </w:rPr>
        <w:t>wpa_supplicant</w:t>
      </w:r>
      <w:proofErr w:type="spellEnd"/>
      <w:r>
        <w:rPr>
          <w:lang w:val="en-US"/>
        </w:rPr>
        <w:t xml:space="preserve"> status change and notify the Android framework.</w:t>
      </w:r>
    </w:p>
    <w:p w14:paraId="7C1D84E5" w14:textId="039ADA5B" w:rsidR="00B85EC3" w:rsidRDefault="00B85EC3" w:rsidP="00AC62B3">
      <w:pPr>
        <w:rPr>
          <w:lang w:val="en-US"/>
        </w:rPr>
      </w:pPr>
      <w:proofErr w:type="spellStart"/>
      <w:r>
        <w:rPr>
          <w:lang w:val="en-US"/>
        </w:rPr>
        <w:t>Wpa_supplicant</w:t>
      </w:r>
      <w:proofErr w:type="spellEnd"/>
      <w:r>
        <w:rPr>
          <w:lang w:val="en-US"/>
        </w:rPr>
        <w:t xml:space="preserve"> communicates with the underlying driver using new CFG80211/NL80211 interface</w:t>
      </w:r>
      <w:r w:rsidR="00C26505">
        <w:rPr>
          <w:lang w:val="en-US"/>
        </w:rPr>
        <w:t xml:space="preserve"> [4]</w:t>
      </w:r>
    </w:p>
    <w:p w14:paraId="16488579" w14:textId="25A3AEF4" w:rsidR="00B85EC3" w:rsidRDefault="00B85EC3" w:rsidP="00AC62B3">
      <w:pPr>
        <w:rPr>
          <w:lang w:val="en-US"/>
        </w:rPr>
      </w:pPr>
    </w:p>
    <w:p w14:paraId="35B07AAC" w14:textId="77777777" w:rsidR="009870E1" w:rsidRDefault="009870E1" w:rsidP="00AC62B3">
      <w:pPr>
        <w:rPr>
          <w:b/>
          <w:lang w:val="en-US"/>
        </w:rPr>
      </w:pPr>
    </w:p>
    <w:p w14:paraId="283611D9" w14:textId="77777777" w:rsidR="009870E1" w:rsidRDefault="009870E1" w:rsidP="00AC62B3">
      <w:pPr>
        <w:rPr>
          <w:b/>
          <w:lang w:val="en-US"/>
        </w:rPr>
      </w:pPr>
    </w:p>
    <w:p w14:paraId="601DB39B" w14:textId="77777777" w:rsidR="009870E1" w:rsidRDefault="009870E1" w:rsidP="00AC62B3">
      <w:pPr>
        <w:rPr>
          <w:b/>
          <w:lang w:val="en-US"/>
        </w:rPr>
      </w:pPr>
    </w:p>
    <w:p w14:paraId="4730695A" w14:textId="77777777" w:rsidR="009870E1" w:rsidRDefault="009870E1" w:rsidP="00AC62B3">
      <w:pPr>
        <w:rPr>
          <w:b/>
          <w:lang w:val="en-US"/>
        </w:rPr>
      </w:pPr>
    </w:p>
    <w:p w14:paraId="550113D2" w14:textId="77777777" w:rsidR="009870E1" w:rsidRDefault="009870E1" w:rsidP="00AC62B3">
      <w:pPr>
        <w:rPr>
          <w:b/>
          <w:lang w:val="en-US"/>
        </w:rPr>
      </w:pPr>
    </w:p>
    <w:p w14:paraId="46C01B6F" w14:textId="77777777" w:rsidR="009870E1" w:rsidRDefault="009870E1" w:rsidP="00AC62B3">
      <w:pPr>
        <w:rPr>
          <w:b/>
          <w:lang w:val="en-US"/>
        </w:rPr>
      </w:pPr>
    </w:p>
    <w:p w14:paraId="594BEF12" w14:textId="66B78D54" w:rsidR="009870E1" w:rsidRDefault="009870E1" w:rsidP="00AC62B3">
      <w:pPr>
        <w:rPr>
          <w:b/>
          <w:lang w:val="en-US"/>
        </w:rPr>
      </w:pPr>
    </w:p>
    <w:p w14:paraId="2AB5B92B" w14:textId="188D5E72" w:rsidR="00C26505" w:rsidRDefault="00C26505" w:rsidP="00AC62B3">
      <w:pPr>
        <w:rPr>
          <w:b/>
          <w:lang w:val="en-US"/>
        </w:rPr>
      </w:pPr>
    </w:p>
    <w:p w14:paraId="026CFB42" w14:textId="29EFBD2A" w:rsidR="00C26505" w:rsidRDefault="00C26505" w:rsidP="00AC62B3">
      <w:pPr>
        <w:rPr>
          <w:b/>
          <w:lang w:val="en-US"/>
        </w:rPr>
      </w:pPr>
    </w:p>
    <w:p w14:paraId="6D38B1D9" w14:textId="77777777" w:rsidR="00C26505" w:rsidRDefault="00C26505" w:rsidP="00AC62B3">
      <w:pPr>
        <w:rPr>
          <w:b/>
          <w:lang w:val="en-US"/>
        </w:rPr>
      </w:pPr>
    </w:p>
    <w:p w14:paraId="3AF42569" w14:textId="77777777" w:rsidR="009870E1" w:rsidRDefault="009870E1" w:rsidP="00AC62B3">
      <w:pPr>
        <w:rPr>
          <w:b/>
          <w:lang w:val="en-US"/>
        </w:rPr>
      </w:pPr>
    </w:p>
    <w:p w14:paraId="0EDAFF93" w14:textId="511F5B08" w:rsidR="00B85EC3" w:rsidRDefault="00B85EC3" w:rsidP="00AC62B3">
      <w:pPr>
        <w:rPr>
          <w:b/>
          <w:lang w:val="en-US"/>
        </w:rPr>
      </w:pPr>
      <w:r>
        <w:rPr>
          <w:b/>
          <w:lang w:val="en-US"/>
        </w:rPr>
        <w:lastRenderedPageBreak/>
        <w:t xml:space="preserve">Android </w:t>
      </w:r>
      <w:proofErr w:type="spellStart"/>
      <w:r>
        <w:rPr>
          <w:b/>
          <w:lang w:val="en-US"/>
        </w:rPr>
        <w:t>Wifi</w:t>
      </w:r>
      <w:proofErr w:type="spellEnd"/>
      <w:r>
        <w:rPr>
          <w:b/>
          <w:lang w:val="en-US"/>
        </w:rPr>
        <w:t xml:space="preserve"> Architecture</w:t>
      </w:r>
    </w:p>
    <w:p w14:paraId="30E24E86" w14:textId="1D6C0026" w:rsidR="00B85EC3" w:rsidRDefault="00B85EC3" w:rsidP="00E731BF">
      <w:pPr>
        <w:jc w:val="center"/>
        <w:rPr>
          <w:b/>
          <w:lang w:val="en-US"/>
        </w:rPr>
      </w:pPr>
      <w:r>
        <w:rPr>
          <w:b/>
          <w:noProof/>
          <w:lang w:val="en-US"/>
        </w:rPr>
        <w:drawing>
          <wp:inline distT="0" distB="0" distL="0" distR="0" wp14:anchorId="26353374" wp14:editId="58F73406">
            <wp:extent cx="2770909" cy="25933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8395" cy="2637832"/>
                    </a:xfrm>
                    <a:prstGeom prst="rect">
                      <a:avLst/>
                    </a:prstGeom>
                    <a:noFill/>
                    <a:ln>
                      <a:noFill/>
                    </a:ln>
                  </pic:spPr>
                </pic:pic>
              </a:graphicData>
            </a:graphic>
          </wp:inline>
        </w:drawing>
      </w:r>
    </w:p>
    <w:p w14:paraId="66397F0D" w14:textId="5FB334D2" w:rsidR="00C26505" w:rsidRDefault="00C26505" w:rsidP="00AC62B3">
      <w:pPr>
        <w:rPr>
          <w:b/>
          <w:lang w:val="en-US"/>
        </w:rPr>
      </w:pP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t>[5]</w:t>
      </w:r>
    </w:p>
    <w:p w14:paraId="0AC37047" w14:textId="59F34F63" w:rsidR="00BE14A0" w:rsidRDefault="00BE14A0" w:rsidP="00AC62B3">
      <w:pPr>
        <w:rPr>
          <w:b/>
          <w:lang w:val="en-US"/>
        </w:rPr>
      </w:pPr>
      <w:r>
        <w:rPr>
          <w:b/>
          <w:lang w:val="en-US"/>
        </w:rPr>
        <w:t>Root</w:t>
      </w:r>
      <w:r w:rsidR="00AA774E">
        <w:rPr>
          <w:b/>
          <w:lang w:val="en-US"/>
        </w:rPr>
        <w:t xml:space="preserve"> Access on Android</w:t>
      </w:r>
    </w:p>
    <w:p w14:paraId="3485BF43" w14:textId="7D8DC9B9" w:rsidR="00AA774E" w:rsidRDefault="00AA774E" w:rsidP="00AC62B3">
      <w:pPr>
        <w:rPr>
          <w:lang w:val="en-US"/>
        </w:rPr>
      </w:pPr>
      <w:r>
        <w:rPr>
          <w:lang w:val="en-US"/>
        </w:rPr>
        <w:t xml:space="preserve">Root access is not available on a normal android device. Like the </w:t>
      </w:r>
      <w:proofErr w:type="spellStart"/>
      <w:r>
        <w:rPr>
          <w:lang w:val="en-US"/>
        </w:rPr>
        <w:t>sudo</w:t>
      </w:r>
      <w:proofErr w:type="spellEnd"/>
      <w:r>
        <w:rPr>
          <w:lang w:val="en-US"/>
        </w:rPr>
        <w:t xml:space="preserve"> command in </w:t>
      </w:r>
      <w:proofErr w:type="spellStart"/>
      <w:r>
        <w:rPr>
          <w:lang w:val="en-US"/>
        </w:rPr>
        <w:t>linux</w:t>
      </w:r>
      <w:proofErr w:type="spellEnd"/>
      <w:r>
        <w:rPr>
          <w:lang w:val="en-US"/>
        </w:rPr>
        <w:t>, root access is required to run certain processes in Android. Rooting basically means to give yourself root permissions. However, manufacturers do not support this function at all and</w:t>
      </w:r>
      <w:r w:rsidR="00E7371E">
        <w:rPr>
          <w:lang w:val="en-US"/>
        </w:rPr>
        <w:t xml:space="preserve"> by</w:t>
      </w:r>
      <w:r>
        <w:rPr>
          <w:lang w:val="en-US"/>
        </w:rPr>
        <w:t xml:space="preserve"> doing so will void the warranty of the device. Rooting of a model of device depends on the </w:t>
      </w:r>
      <w:r w:rsidR="00E7371E">
        <w:rPr>
          <w:lang w:val="en-US"/>
        </w:rPr>
        <w:t>community</w:t>
      </w:r>
      <w:r>
        <w:rPr>
          <w:lang w:val="en-US"/>
        </w:rPr>
        <w:t xml:space="preserve"> working on it, trying to escalate the default privileges</w:t>
      </w:r>
      <w:r w:rsidR="00E7371E">
        <w:rPr>
          <w:lang w:val="en-US"/>
        </w:rPr>
        <w:t xml:space="preserve"> to root</w:t>
      </w:r>
      <w:r>
        <w:rPr>
          <w:lang w:val="en-US"/>
        </w:rPr>
        <w:t>. As such, some devices might not have root or exploits available at all.</w:t>
      </w:r>
    </w:p>
    <w:p w14:paraId="4380BCFC" w14:textId="77777777" w:rsidR="005B2881" w:rsidRPr="00AA774E" w:rsidRDefault="005B2881" w:rsidP="00AC62B3">
      <w:pPr>
        <w:rPr>
          <w:lang w:val="en-US"/>
        </w:rPr>
      </w:pPr>
    </w:p>
    <w:p w14:paraId="21F3DAE3" w14:textId="472D3913" w:rsidR="00224C15" w:rsidRDefault="002576AC" w:rsidP="00AC62B3">
      <w:pPr>
        <w:rPr>
          <w:b/>
          <w:lang w:val="en-US"/>
        </w:rPr>
      </w:pPr>
      <w:r>
        <w:rPr>
          <w:b/>
          <w:lang w:val="en-US"/>
        </w:rPr>
        <w:t>PCAP Library</w:t>
      </w:r>
      <w:r w:rsidR="00224C15">
        <w:rPr>
          <w:b/>
          <w:lang w:val="en-US"/>
        </w:rPr>
        <w:t xml:space="preserve"> – API for packet capturing</w:t>
      </w:r>
    </w:p>
    <w:p w14:paraId="2CF3645F" w14:textId="5D5B4FA1" w:rsidR="006826AB" w:rsidRDefault="006826AB" w:rsidP="00AC62B3">
      <w:pPr>
        <w:rPr>
          <w:lang w:val="en-US"/>
        </w:rPr>
      </w:pPr>
      <w:r>
        <w:rPr>
          <w:lang w:val="en-US"/>
        </w:rPr>
        <w:t>The Packet Capture library provides a high</w:t>
      </w:r>
      <w:r w:rsidR="005B2881">
        <w:rPr>
          <w:lang w:val="en-US"/>
        </w:rPr>
        <w:t>-</w:t>
      </w:r>
      <w:r>
        <w:rPr>
          <w:lang w:val="en-US"/>
        </w:rPr>
        <w:t>level interface to packet capture systems. All packets on the network, even those destined for other hosts, are accessible through this mechanism. It also supports saving captured packets to a “</w:t>
      </w:r>
      <w:proofErr w:type="spellStart"/>
      <w:r>
        <w:rPr>
          <w:lang w:val="en-US"/>
        </w:rPr>
        <w:t>savefile</w:t>
      </w:r>
      <w:proofErr w:type="spellEnd"/>
      <w:r w:rsidR="00C26505">
        <w:rPr>
          <w:lang w:val="en-US"/>
        </w:rPr>
        <w:t>” and</w:t>
      </w:r>
      <w:r>
        <w:rPr>
          <w:lang w:val="en-US"/>
        </w:rPr>
        <w:t xml:space="preserve"> reading packets from a “</w:t>
      </w:r>
      <w:proofErr w:type="spellStart"/>
      <w:r>
        <w:rPr>
          <w:lang w:val="en-US"/>
        </w:rPr>
        <w:t>savefile</w:t>
      </w:r>
      <w:proofErr w:type="spellEnd"/>
      <w:r>
        <w:rPr>
          <w:lang w:val="en-US"/>
        </w:rPr>
        <w:t xml:space="preserve">”. The </w:t>
      </w:r>
      <w:proofErr w:type="spellStart"/>
      <w:r>
        <w:rPr>
          <w:lang w:val="en-US"/>
        </w:rPr>
        <w:t>pcap</w:t>
      </w:r>
      <w:proofErr w:type="spellEnd"/>
      <w:r>
        <w:rPr>
          <w:lang w:val="en-US"/>
        </w:rPr>
        <w:t xml:space="preserve"> API is written in C, with wrapper libraries (</w:t>
      </w:r>
      <w:proofErr w:type="spellStart"/>
      <w:r w:rsidR="005B2881">
        <w:rPr>
          <w:lang w:val="en-US"/>
        </w:rPr>
        <w:t>Libtins</w:t>
      </w:r>
      <w:proofErr w:type="spellEnd"/>
      <w:r w:rsidR="005B2881">
        <w:rPr>
          <w:lang w:val="en-US"/>
        </w:rPr>
        <w:t xml:space="preserve"> – C++, </w:t>
      </w:r>
      <w:proofErr w:type="spellStart"/>
      <w:r w:rsidR="005B2881">
        <w:rPr>
          <w:lang w:val="en-US"/>
        </w:rPr>
        <w:t>jNetPcap</w:t>
      </w:r>
      <w:proofErr w:type="spellEnd"/>
      <w:r w:rsidR="005B2881">
        <w:rPr>
          <w:lang w:val="en-US"/>
        </w:rPr>
        <w:t xml:space="preserve"> - Java</w:t>
      </w:r>
      <w:r>
        <w:rPr>
          <w:lang w:val="en-US"/>
        </w:rPr>
        <w:t>)</w:t>
      </w:r>
      <w:r w:rsidR="005B2881">
        <w:rPr>
          <w:lang w:val="en-US"/>
        </w:rPr>
        <w:t xml:space="preserve"> available.</w:t>
      </w:r>
    </w:p>
    <w:p w14:paraId="60BE3F43" w14:textId="77777777" w:rsidR="005B2881" w:rsidRPr="006826AB" w:rsidRDefault="005B2881" w:rsidP="00AC62B3">
      <w:pPr>
        <w:rPr>
          <w:lang w:val="en-US"/>
        </w:rPr>
      </w:pPr>
    </w:p>
    <w:p w14:paraId="4E282119" w14:textId="5BAF8F42" w:rsidR="00A92135" w:rsidRDefault="006E384A" w:rsidP="00AC62B3">
      <w:pPr>
        <w:rPr>
          <w:b/>
          <w:lang w:val="en-US"/>
        </w:rPr>
      </w:pPr>
      <w:proofErr w:type="spellStart"/>
      <w:r>
        <w:rPr>
          <w:b/>
          <w:lang w:val="en-US"/>
        </w:rPr>
        <w:t>Bcmon</w:t>
      </w:r>
      <w:proofErr w:type="spellEnd"/>
      <w:r>
        <w:rPr>
          <w:b/>
          <w:lang w:val="en-US"/>
        </w:rPr>
        <w:t>/</w:t>
      </w:r>
      <w:proofErr w:type="spellStart"/>
      <w:r w:rsidR="007D3A49">
        <w:rPr>
          <w:b/>
          <w:lang w:val="en-US"/>
        </w:rPr>
        <w:t>Nex</w:t>
      </w:r>
      <w:r w:rsidR="00E731BF">
        <w:rPr>
          <w:b/>
          <w:lang w:val="en-US"/>
        </w:rPr>
        <w:t>mon</w:t>
      </w:r>
      <w:proofErr w:type="spellEnd"/>
      <w:r w:rsidR="007D3A49">
        <w:rPr>
          <w:b/>
          <w:lang w:val="en-US"/>
        </w:rPr>
        <w:t xml:space="preserve"> – Enabling monitor mode on an android device</w:t>
      </w:r>
    </w:p>
    <w:p w14:paraId="2F00B529" w14:textId="69ED0A67" w:rsidR="007D3A49" w:rsidRDefault="007D3A49" w:rsidP="00AC62B3">
      <w:pPr>
        <w:rPr>
          <w:lang w:val="en-US"/>
        </w:rPr>
      </w:pPr>
      <w:r>
        <w:rPr>
          <w:lang w:val="en-US"/>
        </w:rPr>
        <w:t xml:space="preserve">Android devices have their firmware locked down, development of applications which require special privileges are unsupported. Users have to enable root permissions with third party applications which are often experimental, made by enthusiasts who try to reverse-engineer into the device. </w:t>
      </w:r>
      <w:proofErr w:type="spellStart"/>
      <w:r w:rsidR="006E384A">
        <w:rPr>
          <w:lang w:val="en-US"/>
        </w:rPr>
        <w:t>Bcmon</w:t>
      </w:r>
      <w:proofErr w:type="spellEnd"/>
      <w:r w:rsidR="006E384A">
        <w:rPr>
          <w:lang w:val="en-US"/>
        </w:rPr>
        <w:t xml:space="preserve">, succeeded by </w:t>
      </w:r>
      <w:proofErr w:type="spellStart"/>
      <w:r>
        <w:rPr>
          <w:lang w:val="en-US"/>
        </w:rPr>
        <w:t>Nexmon</w:t>
      </w:r>
      <w:proofErr w:type="spellEnd"/>
      <w:r>
        <w:rPr>
          <w:lang w:val="en-US"/>
        </w:rPr>
        <w:t xml:space="preserve"> is an open project that requires root, it enables devices with </w:t>
      </w:r>
      <w:r w:rsidR="006E384A">
        <w:rPr>
          <w:lang w:val="en-US"/>
        </w:rPr>
        <w:t xml:space="preserve">select </w:t>
      </w:r>
      <w:proofErr w:type="spellStart"/>
      <w:r>
        <w:rPr>
          <w:lang w:val="en-US"/>
        </w:rPr>
        <w:t>Broadcomm</w:t>
      </w:r>
      <w:proofErr w:type="spellEnd"/>
      <w:r w:rsidR="006E384A">
        <w:rPr>
          <w:lang w:val="en-US"/>
        </w:rPr>
        <w:t>/Cypress</w:t>
      </w:r>
      <w:r>
        <w:rPr>
          <w:lang w:val="en-US"/>
        </w:rPr>
        <w:t xml:space="preserve"> </w:t>
      </w:r>
      <w:proofErr w:type="spellStart"/>
      <w:r>
        <w:rPr>
          <w:lang w:val="en-US"/>
        </w:rPr>
        <w:t>WiFi</w:t>
      </w:r>
      <w:proofErr w:type="spellEnd"/>
      <w:r>
        <w:rPr>
          <w:lang w:val="en-US"/>
        </w:rPr>
        <w:t xml:space="preserve"> chipsets to enable monitor mode.</w:t>
      </w:r>
    </w:p>
    <w:p w14:paraId="45B4F872" w14:textId="434C0F60" w:rsidR="00B90ABB" w:rsidRDefault="00B90ABB" w:rsidP="00AC62B3">
      <w:pPr>
        <w:rPr>
          <w:lang w:val="en-US"/>
        </w:rPr>
      </w:pPr>
    </w:p>
    <w:p w14:paraId="57F6B4BC" w14:textId="2E80687D" w:rsidR="009870E1" w:rsidRDefault="009870E1" w:rsidP="00AC62B3">
      <w:pPr>
        <w:rPr>
          <w:lang w:val="en-US"/>
        </w:rPr>
      </w:pPr>
    </w:p>
    <w:p w14:paraId="0F35553C" w14:textId="0C139FC3" w:rsidR="009870E1" w:rsidRDefault="009870E1" w:rsidP="00AC62B3">
      <w:pPr>
        <w:rPr>
          <w:lang w:val="en-US"/>
        </w:rPr>
      </w:pPr>
    </w:p>
    <w:p w14:paraId="67E4C1D2" w14:textId="77777777" w:rsidR="009870E1" w:rsidRDefault="009870E1" w:rsidP="00AC62B3">
      <w:pPr>
        <w:rPr>
          <w:lang w:val="en-US"/>
        </w:rPr>
      </w:pPr>
    </w:p>
    <w:p w14:paraId="4337CA73" w14:textId="2BC3E758" w:rsidR="00B90ABB" w:rsidRPr="00B90ABB" w:rsidRDefault="00B90ABB" w:rsidP="00AC62B3">
      <w:pPr>
        <w:rPr>
          <w:b/>
          <w:lang w:val="en-US"/>
        </w:rPr>
      </w:pPr>
      <w:r>
        <w:rPr>
          <w:b/>
          <w:lang w:val="en-US"/>
        </w:rPr>
        <w:lastRenderedPageBreak/>
        <w:t>Enabling monitor mode for a specific device (LG G3 – BCM4339)</w:t>
      </w:r>
    </w:p>
    <w:p w14:paraId="7B55E43F" w14:textId="49C03624" w:rsidR="00FF6209" w:rsidRDefault="00FF6209" w:rsidP="00FF6209">
      <w:r>
        <w:t>1) The first method we explored to tr</w:t>
      </w:r>
      <w:r w:rsidR="001B0340">
        <w:t>ies</w:t>
      </w:r>
      <w:r>
        <w:t xml:space="preserve"> to achieve the project objective using rooting of phone and modification of drive</w:t>
      </w:r>
      <w:r w:rsidR="001B0340">
        <w:t>r</w:t>
      </w:r>
      <w:r>
        <w:t>s</w:t>
      </w:r>
    </w:p>
    <w:p w14:paraId="29224C95" w14:textId="77777777" w:rsidR="00FF6209" w:rsidRDefault="00FF6209" w:rsidP="00FF6209">
      <w:pPr>
        <w:rPr>
          <w:u w:val="single"/>
        </w:rPr>
      </w:pPr>
    </w:p>
    <w:p w14:paraId="23E0C82C" w14:textId="77777777" w:rsidR="00FF6209" w:rsidRDefault="00FF6209" w:rsidP="00FF6209">
      <w:pPr>
        <w:pStyle w:val="ListParagraph"/>
        <w:numPr>
          <w:ilvl w:val="0"/>
          <w:numId w:val="2"/>
        </w:numPr>
        <w:spacing w:line="256" w:lineRule="auto"/>
      </w:pPr>
      <w:r>
        <w:t xml:space="preserve">The LG G3 phone uses BCM 4339 chipset </w:t>
      </w:r>
      <w:proofErr w:type="spellStart"/>
      <w:r>
        <w:t>wifi</w:t>
      </w:r>
      <w:proofErr w:type="spellEnd"/>
      <w:r>
        <w:t xml:space="preserve"> card.</w:t>
      </w:r>
    </w:p>
    <w:p w14:paraId="016C03E0" w14:textId="77777777" w:rsidR="00FF6209" w:rsidRDefault="00FF6209" w:rsidP="00FF6209">
      <w:pPr>
        <w:ind w:left="360"/>
      </w:pPr>
    </w:p>
    <w:p w14:paraId="27DD4B38" w14:textId="77777777" w:rsidR="00FF6209" w:rsidRDefault="00FF6209" w:rsidP="00FF6209">
      <w:pPr>
        <w:pStyle w:val="ListParagraph"/>
        <w:numPr>
          <w:ilvl w:val="0"/>
          <w:numId w:val="2"/>
        </w:numPr>
        <w:spacing w:line="256" w:lineRule="auto"/>
      </w:pPr>
      <w:r>
        <w:t>In order to use the chipset in monitor mode, requires a few things:</w:t>
      </w:r>
    </w:p>
    <w:p w14:paraId="6F9B6893" w14:textId="77777777" w:rsidR="00FF6209" w:rsidRDefault="00FF6209" w:rsidP="00FF6209">
      <w:pPr>
        <w:pStyle w:val="ListParagraph"/>
      </w:pPr>
    </w:p>
    <w:p w14:paraId="3807D4D0" w14:textId="77777777" w:rsidR="00FF6209" w:rsidRDefault="00FF6209" w:rsidP="00FF6209">
      <w:pPr>
        <w:pStyle w:val="ListParagraph"/>
        <w:numPr>
          <w:ilvl w:val="1"/>
          <w:numId w:val="2"/>
        </w:numPr>
        <w:spacing w:line="256" w:lineRule="auto"/>
      </w:pPr>
      <w:r>
        <w:t>Rooting the phone</w:t>
      </w:r>
    </w:p>
    <w:p w14:paraId="1F7C061B" w14:textId="77777777" w:rsidR="00FF6209" w:rsidRDefault="00FF6209" w:rsidP="00FF6209">
      <w:pPr>
        <w:pStyle w:val="ListParagraph"/>
        <w:numPr>
          <w:ilvl w:val="1"/>
          <w:numId w:val="2"/>
        </w:numPr>
        <w:spacing w:line="256" w:lineRule="auto"/>
      </w:pPr>
      <w:r>
        <w:t>Configuration of the drivers/kernel</w:t>
      </w:r>
    </w:p>
    <w:p w14:paraId="74030BC7" w14:textId="77777777" w:rsidR="00FF6209" w:rsidRDefault="00FF6209" w:rsidP="00FF6209">
      <w:pPr>
        <w:rPr>
          <w:u w:val="single"/>
        </w:rPr>
      </w:pPr>
    </w:p>
    <w:p w14:paraId="78CE5644" w14:textId="77777777" w:rsidR="00FF6209" w:rsidRDefault="00FF6209" w:rsidP="00FF6209">
      <w:pPr>
        <w:rPr>
          <w:b/>
        </w:rPr>
      </w:pPr>
    </w:p>
    <w:p w14:paraId="2A2B7C76" w14:textId="77777777" w:rsidR="00FF6209" w:rsidRDefault="00FF6209" w:rsidP="00FF6209">
      <w:pPr>
        <w:rPr>
          <w:b/>
        </w:rPr>
      </w:pPr>
    </w:p>
    <w:p w14:paraId="33E7C68F" w14:textId="506412A1" w:rsidR="00FF6209" w:rsidRDefault="00FF6209" w:rsidP="00FF6209">
      <w:pPr>
        <w:rPr>
          <w:b/>
        </w:rPr>
      </w:pPr>
      <w:r>
        <w:rPr>
          <w:b/>
        </w:rPr>
        <w:t>ROOTING METHOD 1</w:t>
      </w:r>
    </w:p>
    <w:p w14:paraId="5DB919C3" w14:textId="77777777" w:rsidR="00FF6209" w:rsidRDefault="00FF6209" w:rsidP="00FF6209">
      <w:r>
        <w:t xml:space="preserve">Use either Stump or </w:t>
      </w:r>
      <w:proofErr w:type="spellStart"/>
      <w:r>
        <w:t>PurpleDrake</w:t>
      </w:r>
      <w:proofErr w:type="spellEnd"/>
      <w:r>
        <w:t xml:space="preserve"> to root.</w:t>
      </w:r>
    </w:p>
    <w:p w14:paraId="211E486D" w14:textId="77777777" w:rsidR="00FF6209" w:rsidRDefault="00FF6209" w:rsidP="00FF6209">
      <w:pPr>
        <w:rPr>
          <w:u w:val="single"/>
        </w:rPr>
      </w:pPr>
      <w:r>
        <w:rPr>
          <w:u w:val="single"/>
        </w:rPr>
        <w:t>Rooting the phone (Stump Android App)</w:t>
      </w:r>
    </w:p>
    <w:p w14:paraId="58D1ECB6" w14:textId="342FD525" w:rsidR="00FF6209" w:rsidRPr="00A51915" w:rsidRDefault="00FF6209" w:rsidP="002202F3">
      <w:pPr>
        <w:pStyle w:val="ListParagraph"/>
        <w:numPr>
          <w:ilvl w:val="0"/>
          <w:numId w:val="3"/>
        </w:numPr>
        <w:spacing w:line="256" w:lineRule="auto"/>
        <w:rPr>
          <w:u w:val="single"/>
        </w:rPr>
      </w:pPr>
      <w:r w:rsidRPr="00A51915">
        <w:rPr>
          <w:u w:val="single"/>
        </w:rPr>
        <w:softHyphen/>
      </w:r>
      <w:r>
        <w:t>Enable downloads from “unknown sources” on the phone</w:t>
      </w:r>
    </w:p>
    <w:p w14:paraId="0872DA9C" w14:textId="470D2597" w:rsidR="00FF6209" w:rsidRDefault="00FF6209" w:rsidP="00FF6209">
      <w:pPr>
        <w:pStyle w:val="ListParagraph"/>
        <w:numPr>
          <w:ilvl w:val="0"/>
          <w:numId w:val="3"/>
        </w:numPr>
        <w:spacing w:line="256" w:lineRule="auto"/>
      </w:pPr>
      <w:r>
        <w:t>Download the android app called “Stump”</w:t>
      </w:r>
      <w:r w:rsidR="00C26505">
        <w:t xml:space="preserve"> </w:t>
      </w:r>
    </w:p>
    <w:p w14:paraId="39395A01" w14:textId="77777777" w:rsidR="00FF6209" w:rsidRDefault="00632CED" w:rsidP="00FF6209">
      <w:pPr>
        <w:pStyle w:val="ListParagraph"/>
        <w:numPr>
          <w:ilvl w:val="1"/>
          <w:numId w:val="3"/>
        </w:numPr>
        <w:spacing w:line="256" w:lineRule="auto"/>
      </w:pPr>
      <w:hyperlink r:id="rId11" w:history="1">
        <w:r w:rsidR="00FF6209">
          <w:rPr>
            <w:rStyle w:val="Hyperlink"/>
          </w:rPr>
          <w:t>http://downloads.codefi.re/jcase/Stump-v1.1.1.apk</w:t>
        </w:r>
      </w:hyperlink>
    </w:p>
    <w:p w14:paraId="47D44BBC" w14:textId="77777777" w:rsidR="00FF6209" w:rsidRDefault="00FF6209" w:rsidP="00FF6209">
      <w:pPr>
        <w:pStyle w:val="ListParagraph"/>
        <w:numPr>
          <w:ilvl w:val="0"/>
          <w:numId w:val="3"/>
        </w:numPr>
        <w:spacing w:line="256" w:lineRule="auto"/>
      </w:pPr>
      <w:r>
        <w:t>Open up the app and hit the “Grind” button</w:t>
      </w:r>
    </w:p>
    <w:p w14:paraId="278ECE82" w14:textId="77777777" w:rsidR="00FF6209" w:rsidRDefault="00FF6209" w:rsidP="00FF6209">
      <w:pPr>
        <w:pStyle w:val="ListParagraph"/>
        <w:numPr>
          <w:ilvl w:val="0"/>
          <w:numId w:val="3"/>
        </w:numPr>
        <w:spacing w:line="256" w:lineRule="auto"/>
      </w:pPr>
      <w:r>
        <w:t>Next just reboot the phone to get root privileges</w:t>
      </w:r>
    </w:p>
    <w:p w14:paraId="6DA2AAE3" w14:textId="77777777" w:rsidR="00FF6209" w:rsidRDefault="00FF6209" w:rsidP="00FF6209">
      <w:pPr>
        <w:pStyle w:val="ListParagraph"/>
      </w:pPr>
    </w:p>
    <w:p w14:paraId="1482A926" w14:textId="77777777" w:rsidR="00FF6209" w:rsidRDefault="00FF6209" w:rsidP="00FF6209">
      <w:pPr>
        <w:rPr>
          <w:u w:val="single"/>
        </w:rPr>
      </w:pPr>
      <w:r>
        <w:rPr>
          <w:u w:val="single"/>
        </w:rPr>
        <w:t>Rooting the phone (Purple Drake rooting script)</w:t>
      </w:r>
    </w:p>
    <w:p w14:paraId="739FD2D2" w14:textId="77777777" w:rsidR="00FF6209" w:rsidRDefault="00FF6209" w:rsidP="00FF6209">
      <w:pPr>
        <w:pStyle w:val="ListParagraph"/>
        <w:numPr>
          <w:ilvl w:val="0"/>
          <w:numId w:val="4"/>
        </w:numPr>
        <w:spacing w:line="256" w:lineRule="auto"/>
      </w:pPr>
      <w:r>
        <w:t>This method of rooting requires a PC windows or mac, installation is about the same</w:t>
      </w:r>
    </w:p>
    <w:p w14:paraId="05B4AEF2" w14:textId="77777777" w:rsidR="00FF6209" w:rsidRDefault="00FF6209" w:rsidP="00FF6209">
      <w:pPr>
        <w:pStyle w:val="ListParagraph"/>
        <w:numPr>
          <w:ilvl w:val="0"/>
          <w:numId w:val="4"/>
        </w:numPr>
        <w:spacing w:line="256" w:lineRule="auto"/>
      </w:pPr>
      <w:r>
        <w:t xml:space="preserve">Install </w:t>
      </w:r>
      <w:proofErr w:type="spellStart"/>
      <w:r>
        <w:t>PurpleDrake</w:t>
      </w:r>
      <w:proofErr w:type="spellEnd"/>
      <w:r>
        <w:t xml:space="preserve"> on a windows PC</w:t>
      </w:r>
    </w:p>
    <w:p w14:paraId="7FA8261E" w14:textId="77777777" w:rsidR="00FF6209" w:rsidRDefault="00632CED" w:rsidP="00FF6209">
      <w:pPr>
        <w:pStyle w:val="ListParagraph"/>
        <w:numPr>
          <w:ilvl w:val="1"/>
          <w:numId w:val="4"/>
        </w:numPr>
        <w:spacing w:line="256" w:lineRule="auto"/>
      </w:pPr>
      <w:hyperlink r:id="rId12" w:history="1">
        <w:r w:rsidR="00FF6209">
          <w:rPr>
            <w:rStyle w:val="Hyperlink"/>
          </w:rPr>
          <w:t>http://downloads.codefi.re/thecubed/lg_g3/purpledrake/PurpleDrake-TMO_R03.tar.gz</w:t>
        </w:r>
      </w:hyperlink>
    </w:p>
    <w:p w14:paraId="70CB538B" w14:textId="77777777" w:rsidR="00FF6209" w:rsidRDefault="00FF6209" w:rsidP="00FF6209">
      <w:pPr>
        <w:pStyle w:val="ListParagraph"/>
        <w:ind w:left="1440"/>
      </w:pPr>
    </w:p>
    <w:p w14:paraId="4350E512" w14:textId="77777777" w:rsidR="00FF6209" w:rsidRDefault="00FF6209" w:rsidP="00FF6209">
      <w:pPr>
        <w:pStyle w:val="ListParagraph"/>
        <w:numPr>
          <w:ilvl w:val="0"/>
          <w:numId w:val="4"/>
        </w:numPr>
        <w:spacing w:line="256" w:lineRule="auto"/>
      </w:pPr>
      <w:r>
        <w:t>Extract out all the files into a folder</w:t>
      </w:r>
    </w:p>
    <w:p w14:paraId="2CBC484F" w14:textId="77777777" w:rsidR="00FF6209" w:rsidRDefault="00FF6209" w:rsidP="00FF6209">
      <w:pPr>
        <w:pStyle w:val="ListParagraph"/>
        <w:numPr>
          <w:ilvl w:val="0"/>
          <w:numId w:val="4"/>
        </w:numPr>
        <w:spacing w:line="256" w:lineRule="auto"/>
      </w:pPr>
      <w:r>
        <w:t>Run the files for the appropriate operating system</w:t>
      </w:r>
    </w:p>
    <w:p w14:paraId="4E2ECAC0" w14:textId="77777777" w:rsidR="00FF6209" w:rsidRDefault="00FF6209" w:rsidP="00FF6209">
      <w:pPr>
        <w:pStyle w:val="ListParagraph"/>
        <w:numPr>
          <w:ilvl w:val="1"/>
          <w:numId w:val="4"/>
        </w:numPr>
        <w:spacing w:line="256" w:lineRule="auto"/>
      </w:pPr>
      <w:r>
        <w:rPr>
          <w:bCs/>
        </w:rPr>
        <w:t>Windows</w:t>
      </w:r>
      <w:r>
        <w:t> - </w:t>
      </w:r>
      <w:proofErr w:type="spellStart"/>
      <w:r>
        <w:rPr>
          <w:iCs/>
        </w:rPr>
        <w:t>purpledrake_windows</w:t>
      </w:r>
      <w:proofErr w:type="spellEnd"/>
      <w:r>
        <w:br/>
      </w:r>
      <w:r>
        <w:rPr>
          <w:bCs/>
        </w:rPr>
        <w:t>Mac</w:t>
      </w:r>
      <w:r>
        <w:t> - </w:t>
      </w:r>
      <w:proofErr w:type="spellStart"/>
      <w:r>
        <w:rPr>
          <w:iCs/>
        </w:rPr>
        <w:t>purpledrake_</w:t>
      </w:r>
      <w:proofErr w:type="gramStart"/>
      <w:r>
        <w:rPr>
          <w:iCs/>
        </w:rPr>
        <w:t>osx.command</w:t>
      </w:r>
      <w:proofErr w:type="spellEnd"/>
      <w:proofErr w:type="gramEnd"/>
    </w:p>
    <w:p w14:paraId="74250F99" w14:textId="77777777" w:rsidR="00FF6209" w:rsidRDefault="00FF6209" w:rsidP="00FF6209">
      <w:pPr>
        <w:pStyle w:val="ListParagraph"/>
        <w:ind w:left="1440"/>
      </w:pPr>
    </w:p>
    <w:p w14:paraId="4CD45758" w14:textId="77777777" w:rsidR="00FF6209" w:rsidRDefault="00FF6209" w:rsidP="00FF6209">
      <w:pPr>
        <w:pStyle w:val="ListParagraph"/>
        <w:numPr>
          <w:ilvl w:val="0"/>
          <w:numId w:val="4"/>
        </w:numPr>
        <w:spacing w:line="256" w:lineRule="auto"/>
      </w:pPr>
      <w:r>
        <w:t>A command terminal will open.</w:t>
      </w:r>
    </w:p>
    <w:p w14:paraId="505AB156" w14:textId="77777777" w:rsidR="00FF6209" w:rsidRDefault="00FF6209" w:rsidP="00FF6209">
      <w:pPr>
        <w:pStyle w:val="ListParagraph"/>
        <w:numPr>
          <w:ilvl w:val="0"/>
          <w:numId w:val="4"/>
        </w:numPr>
        <w:spacing w:line="256" w:lineRule="auto"/>
      </w:pPr>
      <w:r>
        <w:t xml:space="preserve">Plug in your device and hit </w:t>
      </w:r>
      <w:r>
        <w:rPr>
          <w:b/>
        </w:rPr>
        <w:t>Enter</w:t>
      </w:r>
      <w:r>
        <w:t>.</w:t>
      </w:r>
    </w:p>
    <w:p w14:paraId="626A8181" w14:textId="77777777" w:rsidR="00FF6209" w:rsidRDefault="00FF6209" w:rsidP="00FF6209">
      <w:pPr>
        <w:pStyle w:val="ListParagraph"/>
        <w:numPr>
          <w:ilvl w:val="0"/>
          <w:numId w:val="4"/>
        </w:numPr>
        <w:spacing w:line="256" w:lineRule="auto"/>
      </w:pPr>
      <w:r>
        <w:t>The device should be rooted.</w:t>
      </w:r>
    </w:p>
    <w:p w14:paraId="674BFF3D" w14:textId="77777777" w:rsidR="009954BC" w:rsidRDefault="009954BC" w:rsidP="00FF6209">
      <w:pPr>
        <w:rPr>
          <w:b/>
        </w:rPr>
      </w:pPr>
    </w:p>
    <w:p w14:paraId="2D392856" w14:textId="77777777" w:rsidR="009954BC" w:rsidRDefault="009954BC" w:rsidP="00FF6209">
      <w:pPr>
        <w:rPr>
          <w:b/>
        </w:rPr>
      </w:pPr>
    </w:p>
    <w:p w14:paraId="504ABA89" w14:textId="77777777" w:rsidR="009954BC" w:rsidRDefault="009954BC" w:rsidP="00FF6209">
      <w:pPr>
        <w:rPr>
          <w:b/>
        </w:rPr>
      </w:pPr>
    </w:p>
    <w:p w14:paraId="5017C8BD" w14:textId="04CD3A85" w:rsidR="00FF6209" w:rsidRDefault="00FF6209" w:rsidP="00FF6209">
      <w:pPr>
        <w:rPr>
          <w:b/>
        </w:rPr>
      </w:pPr>
      <w:r>
        <w:rPr>
          <w:b/>
        </w:rPr>
        <w:lastRenderedPageBreak/>
        <w:t>ROOTING METHOD 2</w:t>
      </w:r>
    </w:p>
    <w:p w14:paraId="3B7CCD3B" w14:textId="77777777" w:rsidR="00FF6209" w:rsidRDefault="00FF6209" w:rsidP="00FF6209">
      <w:pPr>
        <w:rPr>
          <w:b/>
        </w:rPr>
      </w:pPr>
      <w:r>
        <w:br/>
        <w:t>Prerequisites:</w:t>
      </w:r>
      <w:r>
        <w:br/>
        <w:t>1. </w:t>
      </w:r>
      <w:hyperlink r:id="rId13" w:tgtFrame="_blank" w:history="1">
        <w:r>
          <w:rPr>
            <w:rStyle w:val="Hyperlink"/>
          </w:rPr>
          <w:t>Download LG Root</w:t>
        </w:r>
      </w:hyperlink>
      <w:r>
        <w:t xml:space="preserve"> ( </w:t>
      </w:r>
      <w:hyperlink r:id="rId14" w:history="1">
        <w:r>
          <w:rPr>
            <w:rStyle w:val="Hyperlink"/>
          </w:rPr>
          <w:t>http://d-h.st/uO8h</w:t>
        </w:r>
      </w:hyperlink>
      <w:r>
        <w:t xml:space="preserve"> )</w:t>
      </w:r>
      <w:r>
        <w:br/>
        <w:t>2. </w:t>
      </w:r>
      <w:hyperlink r:id="rId15" w:tgtFrame="_blank" w:history="1">
        <w:r>
          <w:rPr>
            <w:rStyle w:val="Hyperlink"/>
          </w:rPr>
          <w:t>Download LG Drivers</w:t>
        </w:r>
      </w:hyperlink>
      <w:r>
        <w:t xml:space="preserve"> ( </w:t>
      </w:r>
      <w:hyperlink r:id="rId16" w:history="1">
        <w:r>
          <w:rPr>
            <w:rStyle w:val="Hyperlink"/>
          </w:rPr>
          <w:t>http://androidxda.com/download-lg-usb-drivers</w:t>
        </w:r>
      </w:hyperlink>
      <w:r>
        <w:t xml:space="preserve"> )</w:t>
      </w:r>
      <w:r>
        <w:br/>
        <w:t>3. A micro USB cable connected to your PC</w:t>
      </w:r>
      <w:r>
        <w:br/>
        <w:t>4. Your device must be unencrypted</w:t>
      </w:r>
    </w:p>
    <w:p w14:paraId="768BC5FA" w14:textId="4872E63E" w:rsidR="00FF6209" w:rsidRDefault="00FF6209" w:rsidP="00566C9F">
      <w:pPr>
        <w:pStyle w:val="ListParagraph"/>
        <w:numPr>
          <w:ilvl w:val="0"/>
          <w:numId w:val="5"/>
        </w:numPr>
        <w:spacing w:line="256" w:lineRule="auto"/>
      </w:pPr>
      <w:r>
        <w:t>Rooting through use of PC windows with phone device connected</w:t>
      </w:r>
    </w:p>
    <w:p w14:paraId="37CBB07B" w14:textId="6CEC8076" w:rsidR="00FF6209" w:rsidRDefault="00FF6209" w:rsidP="00DF5925">
      <w:pPr>
        <w:pStyle w:val="ListParagraph"/>
        <w:numPr>
          <w:ilvl w:val="0"/>
          <w:numId w:val="5"/>
        </w:numPr>
        <w:spacing w:line="256" w:lineRule="auto"/>
      </w:pPr>
      <w:r>
        <w:t>Download and unzip the LG_ROOT.zip file in your desired directory.</w:t>
      </w:r>
    </w:p>
    <w:p w14:paraId="1C3E3587" w14:textId="77777777" w:rsidR="00FF6209" w:rsidRDefault="00FF6209" w:rsidP="00FF6209">
      <w:pPr>
        <w:pStyle w:val="ListParagraph"/>
        <w:numPr>
          <w:ilvl w:val="0"/>
          <w:numId w:val="5"/>
        </w:numPr>
        <w:spacing w:line="256" w:lineRule="auto"/>
      </w:pPr>
      <w:r>
        <w:t>Enable developer debugging on your device by going to “about device” -&gt; “software information” tapping on “build number” until “you are now a developer”.</w:t>
      </w:r>
    </w:p>
    <w:p w14:paraId="01635076" w14:textId="77777777" w:rsidR="00FF6209" w:rsidRDefault="00FF6209" w:rsidP="00FF6209">
      <w:pPr>
        <w:pStyle w:val="ListParagraph"/>
        <w:numPr>
          <w:ilvl w:val="0"/>
          <w:numId w:val="5"/>
        </w:numPr>
        <w:spacing w:line="256" w:lineRule="auto"/>
      </w:pPr>
      <w:r>
        <w:t>In the LG_ROOT folder, right click inside the folder and click “Open command window here”. Now we have a command prompt running in the current directory.</w:t>
      </w:r>
    </w:p>
    <w:p w14:paraId="127CB757" w14:textId="77777777" w:rsidR="00FF6209" w:rsidRDefault="00FF6209" w:rsidP="00FF6209">
      <w:pPr>
        <w:pStyle w:val="ListParagraph"/>
        <w:numPr>
          <w:ilvl w:val="0"/>
          <w:numId w:val="5"/>
        </w:numPr>
        <w:spacing w:line="256" w:lineRule="auto"/>
      </w:pPr>
      <w:r>
        <w:t xml:space="preserve">At this point, make sure your device is connected to via </w:t>
      </w:r>
      <w:proofErr w:type="spellStart"/>
      <w:r>
        <w:t>usb</w:t>
      </w:r>
      <w:proofErr w:type="spellEnd"/>
      <w:r>
        <w:t>, make sure by typing “abd.exe devices”.</w:t>
      </w:r>
    </w:p>
    <w:p w14:paraId="67EB335D" w14:textId="77777777" w:rsidR="00FF6209" w:rsidRDefault="00FF6209" w:rsidP="00FF6209">
      <w:pPr>
        <w:pStyle w:val="ListParagraph"/>
        <w:numPr>
          <w:ilvl w:val="0"/>
          <w:numId w:val="5"/>
        </w:numPr>
        <w:spacing w:line="256" w:lineRule="auto"/>
      </w:pPr>
      <w:r>
        <w:t xml:space="preserve">Next, enter this into the command prompt “adb.exe push </w:t>
      </w:r>
      <w:proofErr w:type="spellStart"/>
      <w:r>
        <w:t>busybox</w:t>
      </w:r>
      <w:proofErr w:type="spellEnd"/>
      <w:r>
        <w:t xml:space="preserve"> /data/local/</w:t>
      </w:r>
      <w:proofErr w:type="spellStart"/>
      <w:r>
        <w:t>tmp</w:t>
      </w:r>
      <w:proofErr w:type="spellEnd"/>
      <w:r>
        <w:t>/ &amp;&amp; adb.exe push lg_root.sh /data/local/</w:t>
      </w:r>
      <w:proofErr w:type="spellStart"/>
      <w:r>
        <w:t>tmp</w:t>
      </w:r>
      <w:proofErr w:type="spellEnd"/>
      <w:r>
        <w:t xml:space="preserve"> &amp;&amp; adb.exe push UPDATE-SuperSU-v2.46.zip /data/local/</w:t>
      </w:r>
      <w:proofErr w:type="spellStart"/>
      <w:r>
        <w:t>tmp</w:t>
      </w:r>
      <w:proofErr w:type="spellEnd"/>
      <w:r>
        <w:t>”.</w:t>
      </w:r>
    </w:p>
    <w:p w14:paraId="3B8B67CF" w14:textId="77777777" w:rsidR="00FF6209" w:rsidRDefault="00FF6209" w:rsidP="00FF6209">
      <w:pPr>
        <w:pStyle w:val="ListParagraph"/>
        <w:numPr>
          <w:ilvl w:val="0"/>
          <w:numId w:val="5"/>
        </w:numPr>
        <w:spacing w:line="256" w:lineRule="auto"/>
      </w:pPr>
      <w:r>
        <w:t>Now we that the files are in the phone, we want the phone to go into “download mode” to install the firmware. The method to achieve the mode varies device by device.</w:t>
      </w:r>
    </w:p>
    <w:p w14:paraId="6E1A428B" w14:textId="77777777" w:rsidR="00FF6209" w:rsidRDefault="00FF6209" w:rsidP="00FF6209">
      <w:pPr>
        <w:pStyle w:val="ListParagraph"/>
      </w:pPr>
    </w:p>
    <w:p w14:paraId="0077C03E" w14:textId="77777777" w:rsidR="00FF6209" w:rsidRDefault="00FF6209" w:rsidP="00FF6209">
      <w:pPr>
        <w:pStyle w:val="ListParagraph"/>
        <w:numPr>
          <w:ilvl w:val="1"/>
          <w:numId w:val="5"/>
        </w:numPr>
        <w:spacing w:line="256" w:lineRule="auto"/>
      </w:pPr>
      <w:r>
        <w:t>Power off device</w:t>
      </w:r>
    </w:p>
    <w:p w14:paraId="0D16B3D0" w14:textId="77777777" w:rsidR="00FF6209" w:rsidRDefault="00FF6209" w:rsidP="00FF6209">
      <w:pPr>
        <w:pStyle w:val="ListParagraph"/>
        <w:numPr>
          <w:ilvl w:val="1"/>
          <w:numId w:val="5"/>
        </w:numPr>
        <w:spacing w:line="256" w:lineRule="auto"/>
      </w:pPr>
      <w:r>
        <w:t xml:space="preserve">While powered off, hold volume up and insert </w:t>
      </w:r>
      <w:proofErr w:type="spellStart"/>
      <w:r>
        <w:t>usb</w:t>
      </w:r>
      <w:proofErr w:type="spellEnd"/>
      <w:r>
        <w:t xml:space="preserve"> cable connected to PC</w:t>
      </w:r>
    </w:p>
    <w:p w14:paraId="3AFCE943" w14:textId="77777777" w:rsidR="00FF6209" w:rsidRDefault="00FF6209" w:rsidP="00FF6209">
      <w:pPr>
        <w:pStyle w:val="ListParagraph"/>
        <w:numPr>
          <w:ilvl w:val="1"/>
          <w:numId w:val="5"/>
        </w:numPr>
        <w:spacing w:line="256" w:lineRule="auto"/>
      </w:pPr>
      <w:r>
        <w:t>Wait for the drivers to install</w:t>
      </w:r>
    </w:p>
    <w:p w14:paraId="138D8540" w14:textId="77777777" w:rsidR="00FF6209" w:rsidRDefault="00FF6209" w:rsidP="00FF6209">
      <w:pPr>
        <w:pStyle w:val="ListParagraph"/>
        <w:ind w:left="1440"/>
      </w:pPr>
    </w:p>
    <w:p w14:paraId="373D9236" w14:textId="77777777" w:rsidR="00FF6209" w:rsidRDefault="00FF6209" w:rsidP="00FF6209">
      <w:pPr>
        <w:pStyle w:val="ListParagraph"/>
        <w:numPr>
          <w:ilvl w:val="0"/>
          <w:numId w:val="5"/>
        </w:numPr>
        <w:spacing w:line="256" w:lineRule="auto"/>
      </w:pPr>
      <w:r>
        <w:t>Firmware should be updating now.</w:t>
      </w:r>
    </w:p>
    <w:p w14:paraId="4E039BCC" w14:textId="55EC04C3" w:rsidR="00FF6209" w:rsidRDefault="00FF6209" w:rsidP="00FF6209">
      <w:pPr>
        <w:pStyle w:val="ListParagraph"/>
        <w:numPr>
          <w:ilvl w:val="0"/>
          <w:numId w:val="5"/>
        </w:numPr>
        <w:spacing w:line="256" w:lineRule="auto"/>
      </w:pPr>
      <w:r>
        <w:t xml:space="preserve">Now, </w:t>
      </w:r>
      <w:r w:rsidR="00C26505">
        <w:t>double</w:t>
      </w:r>
      <w:r>
        <w:t xml:space="preserve"> click on “ports.bat” to find out which COM port number the device is on. (Close the window when you have your COM port number)</w:t>
      </w:r>
    </w:p>
    <w:p w14:paraId="7DBD6FAF" w14:textId="77777777" w:rsidR="00FF6209" w:rsidRDefault="00FF6209" w:rsidP="00FF6209">
      <w:pPr>
        <w:pStyle w:val="ListParagraph"/>
        <w:numPr>
          <w:ilvl w:val="0"/>
          <w:numId w:val="5"/>
        </w:numPr>
        <w:spacing w:line="256" w:lineRule="auto"/>
      </w:pPr>
      <w:r>
        <w:t xml:space="preserve">Keeping device in download mode, in the </w:t>
      </w:r>
      <w:proofErr w:type="spellStart"/>
      <w:r>
        <w:t>cmd</w:t>
      </w:r>
      <w:proofErr w:type="spellEnd"/>
      <w:r>
        <w:t xml:space="preserve"> prompt type “Send_Command.exe \\. \COM4”. (make sure COM port number is correct)</w:t>
      </w:r>
    </w:p>
    <w:p w14:paraId="2FB509DF" w14:textId="77777777" w:rsidR="00FF6209" w:rsidRDefault="00FF6209" w:rsidP="00FF6209">
      <w:pPr>
        <w:pStyle w:val="ListParagraph"/>
        <w:numPr>
          <w:ilvl w:val="0"/>
          <w:numId w:val="5"/>
        </w:numPr>
        <w:spacing w:line="256" w:lineRule="auto"/>
      </w:pPr>
      <w:r>
        <w:t>Lastly, run the root script by typing “</w:t>
      </w:r>
      <w:proofErr w:type="spellStart"/>
      <w:r>
        <w:t>sh</w:t>
      </w:r>
      <w:proofErr w:type="spellEnd"/>
      <w:r>
        <w:t xml:space="preserve"> /data/local/tmp/lg_root.sh dummy 1 /data/local/</w:t>
      </w:r>
      <w:proofErr w:type="spellStart"/>
      <w:r>
        <w:t>tmp</w:t>
      </w:r>
      <w:proofErr w:type="spellEnd"/>
      <w:r>
        <w:t>/UPDATE-SuperSU-v2.46.zip /data/local/</w:t>
      </w:r>
      <w:proofErr w:type="spellStart"/>
      <w:r>
        <w:t>tmp</w:t>
      </w:r>
      <w:proofErr w:type="spellEnd"/>
      <w:r>
        <w:t>/</w:t>
      </w:r>
      <w:proofErr w:type="spellStart"/>
      <w:r>
        <w:t>busybox</w:t>
      </w:r>
      <w:proofErr w:type="spellEnd"/>
      <w:r>
        <w:t>”</w:t>
      </w:r>
    </w:p>
    <w:p w14:paraId="5B69AE52" w14:textId="77777777" w:rsidR="00FF6209" w:rsidRDefault="00FF6209" w:rsidP="00FF6209">
      <w:pPr>
        <w:pStyle w:val="ListParagraph"/>
        <w:numPr>
          <w:ilvl w:val="0"/>
          <w:numId w:val="5"/>
        </w:numPr>
        <w:spacing w:line="256" w:lineRule="auto"/>
      </w:pPr>
      <w:r>
        <w:t>The device is now rooted, now get it out of download mode. (pull the battery out if you have to)</w:t>
      </w:r>
    </w:p>
    <w:p w14:paraId="005167B8" w14:textId="77777777" w:rsidR="00FF6209" w:rsidRDefault="00FF6209" w:rsidP="00FF6209">
      <w:pPr>
        <w:pStyle w:val="ListParagraph"/>
      </w:pPr>
    </w:p>
    <w:p w14:paraId="4E04AED9" w14:textId="77777777" w:rsidR="00FF6209" w:rsidRDefault="00FF6209" w:rsidP="00FF6209">
      <w:pPr>
        <w:pStyle w:val="ListParagraph"/>
      </w:pPr>
    </w:p>
    <w:p w14:paraId="21C489B5" w14:textId="77777777" w:rsidR="00FF6209" w:rsidRDefault="00FF6209" w:rsidP="00FF6209">
      <w:pPr>
        <w:rPr>
          <w:b/>
        </w:rPr>
      </w:pPr>
    </w:p>
    <w:p w14:paraId="375669F5" w14:textId="77777777" w:rsidR="00FF6209" w:rsidRDefault="00FF6209" w:rsidP="00FF6209">
      <w:pPr>
        <w:rPr>
          <w:b/>
        </w:rPr>
      </w:pPr>
    </w:p>
    <w:p w14:paraId="6B8A610C" w14:textId="77777777" w:rsidR="00FF6209" w:rsidRDefault="00FF6209" w:rsidP="00FF6209">
      <w:pPr>
        <w:rPr>
          <w:b/>
        </w:rPr>
      </w:pPr>
    </w:p>
    <w:p w14:paraId="15760008" w14:textId="77777777" w:rsidR="00FF6209" w:rsidRDefault="00FF6209" w:rsidP="00FF6209">
      <w:pPr>
        <w:rPr>
          <w:b/>
        </w:rPr>
      </w:pPr>
    </w:p>
    <w:p w14:paraId="78989C42" w14:textId="77777777" w:rsidR="00FF6209" w:rsidRDefault="00FF6209" w:rsidP="00FF6209">
      <w:pPr>
        <w:rPr>
          <w:b/>
        </w:rPr>
      </w:pPr>
    </w:p>
    <w:p w14:paraId="18603945" w14:textId="77777777" w:rsidR="00FF6209" w:rsidRDefault="00FF6209" w:rsidP="00FF6209">
      <w:pPr>
        <w:rPr>
          <w:b/>
        </w:rPr>
      </w:pPr>
    </w:p>
    <w:p w14:paraId="13D75B13" w14:textId="77777777" w:rsidR="00FF6209" w:rsidRDefault="00FF6209" w:rsidP="00FF6209">
      <w:pPr>
        <w:rPr>
          <w:b/>
        </w:rPr>
      </w:pPr>
    </w:p>
    <w:p w14:paraId="24B48CBB" w14:textId="3E81C7B6" w:rsidR="00FF6209" w:rsidRDefault="00FF6209" w:rsidP="00FF6209">
      <w:pPr>
        <w:rPr>
          <w:b/>
        </w:rPr>
      </w:pPr>
      <w:r>
        <w:rPr>
          <w:b/>
        </w:rPr>
        <w:lastRenderedPageBreak/>
        <w:t>ROOTING METHOD 3</w:t>
      </w:r>
    </w:p>
    <w:p w14:paraId="3D87B840" w14:textId="77777777" w:rsidR="00FF6209" w:rsidRDefault="00FF6209" w:rsidP="00FF6209">
      <w:r>
        <w:t xml:space="preserve">This is basically Method </w:t>
      </w:r>
      <w:proofErr w:type="gramStart"/>
      <w:r>
        <w:t>2, but</w:t>
      </w:r>
      <w:proofErr w:type="gramEnd"/>
      <w:r>
        <w:t xml:space="preserve"> simplified.</w:t>
      </w:r>
    </w:p>
    <w:p w14:paraId="1AB452AF" w14:textId="77777777" w:rsidR="00FF6209" w:rsidRDefault="00FF6209" w:rsidP="00FF6209">
      <w:pPr>
        <w:rPr>
          <w:u w:val="single"/>
        </w:rPr>
      </w:pPr>
      <w:r>
        <w:rPr>
          <w:u w:val="single"/>
        </w:rPr>
        <w:t xml:space="preserve">Rooting the phone (LG one </w:t>
      </w:r>
      <w:proofErr w:type="gramStart"/>
      <w:r>
        <w:rPr>
          <w:u w:val="single"/>
        </w:rPr>
        <w:t>click</w:t>
      </w:r>
      <w:proofErr w:type="gramEnd"/>
      <w:r>
        <w:rPr>
          <w:u w:val="single"/>
        </w:rPr>
        <w:t xml:space="preserve"> root)</w:t>
      </w:r>
    </w:p>
    <w:p w14:paraId="12D4B87A" w14:textId="77777777" w:rsidR="00FF6209" w:rsidRDefault="00FF6209" w:rsidP="00FF6209">
      <w:r>
        <w:t xml:space="preserve">LG One Click Root 1.3 (Graphic UI) </w:t>
      </w:r>
      <w:hyperlink r:id="rId17" w:history="1">
        <w:r>
          <w:rPr>
            <w:rStyle w:val="Hyperlink"/>
          </w:rPr>
          <w:t>https://drive.google.com/open?id=0BxHZt3I9BpoZRjMwN3Uzdm1rbkk</w:t>
        </w:r>
      </w:hyperlink>
    </w:p>
    <w:p w14:paraId="05B5DCF1" w14:textId="77777777" w:rsidR="00FF6209" w:rsidRDefault="00FF6209" w:rsidP="00FF6209">
      <w:r>
        <w:br/>
        <w:t xml:space="preserve">LG One Click Root 1.2 (The old script method - try this if the Graphic UI version didn't work) </w:t>
      </w:r>
      <w:hyperlink r:id="rId18" w:history="1">
        <w:r>
          <w:rPr>
            <w:rStyle w:val="Hyperlink"/>
          </w:rPr>
          <w:t>https://drive.google.com/open?id=0BxHZt3I9BpoZbVVQc2dhMldlWUU</w:t>
        </w:r>
      </w:hyperlink>
    </w:p>
    <w:p w14:paraId="2CE9BB01" w14:textId="77777777" w:rsidR="00FF6209" w:rsidRDefault="00FF6209" w:rsidP="00FF6209">
      <w:r>
        <w:br/>
        <w:t xml:space="preserve">LG drivers </w:t>
      </w:r>
      <w:hyperlink r:id="rId19" w:history="1">
        <w:r>
          <w:rPr>
            <w:rStyle w:val="Hyperlink"/>
          </w:rPr>
          <w:t>https://drive.google.com/open?id=0BxHZt3I9BpoZQ0xWa1pCX1d5NzA</w:t>
        </w:r>
      </w:hyperlink>
    </w:p>
    <w:p w14:paraId="1DB7EAB6" w14:textId="77777777" w:rsidR="00FF6209" w:rsidRDefault="00FF6209" w:rsidP="00FF6209"/>
    <w:p w14:paraId="1A23EF44" w14:textId="01AB770E" w:rsidR="00FF6209" w:rsidRDefault="00FF6209" w:rsidP="00C26505">
      <w:pPr>
        <w:pStyle w:val="ListParagraph"/>
        <w:numPr>
          <w:ilvl w:val="0"/>
          <w:numId w:val="5"/>
        </w:numPr>
        <w:spacing w:line="256" w:lineRule="auto"/>
      </w:pPr>
      <w:r>
        <w:t>Install LG driver if not already installed</w:t>
      </w:r>
    </w:p>
    <w:p w14:paraId="2A03047E" w14:textId="77777777" w:rsidR="00C26505" w:rsidRDefault="00C26505" w:rsidP="00C26505">
      <w:pPr>
        <w:pStyle w:val="ListParagraph"/>
        <w:spacing w:line="256" w:lineRule="auto"/>
      </w:pPr>
    </w:p>
    <w:p w14:paraId="6F9EBB72" w14:textId="77777777" w:rsidR="00FF6209" w:rsidRDefault="00FF6209" w:rsidP="00FF6209">
      <w:pPr>
        <w:pStyle w:val="ListParagraph"/>
        <w:numPr>
          <w:ilvl w:val="0"/>
          <w:numId w:val="5"/>
        </w:numPr>
        <w:spacing w:line="256" w:lineRule="auto"/>
      </w:pPr>
      <w:r>
        <w:t>Download LG One Click Root file and extract</w:t>
      </w:r>
    </w:p>
    <w:p w14:paraId="378A0A03" w14:textId="77777777" w:rsidR="00FF6209" w:rsidRDefault="00FF6209" w:rsidP="00FF6209">
      <w:pPr>
        <w:pStyle w:val="ListParagraph"/>
      </w:pPr>
    </w:p>
    <w:p w14:paraId="45AEE9D5" w14:textId="77777777" w:rsidR="00FF6209" w:rsidRDefault="00FF6209" w:rsidP="00FF6209">
      <w:pPr>
        <w:pStyle w:val="ListParagraph"/>
        <w:numPr>
          <w:ilvl w:val="0"/>
          <w:numId w:val="5"/>
        </w:numPr>
        <w:spacing w:line="256" w:lineRule="auto"/>
      </w:pPr>
      <w:r>
        <w:t>Enable Developer debugging mode on device settings &gt; about phone &gt; software information &gt; tap build number. (tap build number until developer mode appears)</w:t>
      </w:r>
    </w:p>
    <w:p w14:paraId="624D7AED" w14:textId="77777777" w:rsidR="00FF6209" w:rsidRDefault="00FF6209" w:rsidP="00FF6209">
      <w:pPr>
        <w:pStyle w:val="ListParagraph"/>
      </w:pPr>
    </w:p>
    <w:p w14:paraId="5171BB2D" w14:textId="77777777" w:rsidR="00FF6209" w:rsidRDefault="00FF6209" w:rsidP="00FF6209">
      <w:pPr>
        <w:pStyle w:val="ListParagraph"/>
        <w:numPr>
          <w:ilvl w:val="0"/>
          <w:numId w:val="5"/>
        </w:numPr>
        <w:spacing w:line="256" w:lineRule="auto"/>
      </w:pPr>
      <w:r>
        <w:t xml:space="preserve">Connect phone to PC via </w:t>
      </w:r>
      <w:proofErr w:type="spellStart"/>
      <w:r>
        <w:t>usb</w:t>
      </w:r>
      <w:proofErr w:type="spellEnd"/>
      <w:r>
        <w:t xml:space="preserve"> cable</w:t>
      </w:r>
    </w:p>
    <w:p w14:paraId="13268877" w14:textId="77777777" w:rsidR="00FF6209" w:rsidRDefault="00FF6209" w:rsidP="00FF6209">
      <w:pPr>
        <w:pStyle w:val="ListParagraph"/>
      </w:pPr>
    </w:p>
    <w:p w14:paraId="484DEBE9" w14:textId="77777777" w:rsidR="00FF6209" w:rsidRDefault="00FF6209" w:rsidP="00FF6209">
      <w:pPr>
        <w:pStyle w:val="ListParagraph"/>
        <w:numPr>
          <w:ilvl w:val="0"/>
          <w:numId w:val="5"/>
        </w:numPr>
        <w:spacing w:line="256" w:lineRule="auto"/>
      </w:pPr>
      <w:r>
        <w:t>If using GUI version, just run “LG One Click Root” installer.</w:t>
      </w:r>
    </w:p>
    <w:p w14:paraId="706029B3" w14:textId="77777777" w:rsidR="00FF6209" w:rsidRDefault="00FF6209" w:rsidP="00FF6209">
      <w:pPr>
        <w:pStyle w:val="ListParagraph"/>
      </w:pPr>
    </w:p>
    <w:p w14:paraId="342CB2FC" w14:textId="77777777" w:rsidR="00FF6209" w:rsidRDefault="00FF6209" w:rsidP="00FF6209">
      <w:pPr>
        <w:pStyle w:val="ListParagraph"/>
        <w:numPr>
          <w:ilvl w:val="0"/>
          <w:numId w:val="5"/>
        </w:numPr>
        <w:spacing w:line="256" w:lineRule="auto"/>
      </w:pPr>
      <w:r>
        <w:t>If using script version, just double click the “LG Root Script.bat” file.</w:t>
      </w:r>
    </w:p>
    <w:p w14:paraId="31DB4A3C" w14:textId="77777777" w:rsidR="00FF6209" w:rsidRDefault="00FF6209" w:rsidP="00FF6209">
      <w:pPr>
        <w:pStyle w:val="ListParagraph"/>
      </w:pPr>
    </w:p>
    <w:p w14:paraId="44BBADB9" w14:textId="77777777" w:rsidR="00FF6209" w:rsidRDefault="00FF6209" w:rsidP="00FF6209">
      <w:pPr>
        <w:pStyle w:val="ListParagraph"/>
        <w:numPr>
          <w:ilvl w:val="0"/>
          <w:numId w:val="5"/>
        </w:numPr>
        <w:spacing w:line="256" w:lineRule="auto"/>
      </w:pPr>
      <w:r>
        <w:t>If phone not recognized, switch between MTP &amp; PTP options</w:t>
      </w:r>
    </w:p>
    <w:p w14:paraId="6F046872" w14:textId="77777777" w:rsidR="00FF6209" w:rsidRDefault="00FF6209" w:rsidP="00FF6209">
      <w:pPr>
        <w:pStyle w:val="ListParagraph"/>
      </w:pPr>
    </w:p>
    <w:p w14:paraId="1727E03E" w14:textId="77777777" w:rsidR="00FF6209" w:rsidRDefault="00FF6209" w:rsidP="00FF6209">
      <w:pPr>
        <w:pStyle w:val="ListParagraph"/>
        <w:numPr>
          <w:ilvl w:val="0"/>
          <w:numId w:val="5"/>
        </w:numPr>
        <w:spacing w:line="256" w:lineRule="auto"/>
      </w:pPr>
      <w:r>
        <w:t>If error “MSVCR100.dll is missing”, install Visual C++ Redistribution x86</w:t>
      </w:r>
    </w:p>
    <w:p w14:paraId="6FD263B1" w14:textId="77777777" w:rsidR="00FF6209" w:rsidRDefault="00FF6209" w:rsidP="00FF6209">
      <w:pPr>
        <w:pStyle w:val="ListParagraph"/>
      </w:pPr>
    </w:p>
    <w:p w14:paraId="75476DD7" w14:textId="77777777" w:rsidR="00FF6209" w:rsidRDefault="00632CED" w:rsidP="00FF6209">
      <w:pPr>
        <w:pStyle w:val="ListParagraph"/>
        <w:numPr>
          <w:ilvl w:val="1"/>
          <w:numId w:val="5"/>
        </w:numPr>
        <w:spacing w:line="256" w:lineRule="auto"/>
      </w:pPr>
      <w:hyperlink r:id="rId20" w:history="1">
        <w:r w:rsidR="00FF6209">
          <w:rPr>
            <w:rStyle w:val="Hyperlink"/>
          </w:rPr>
          <w:t>https://www.microsoft.com/en-us/download/details.aspx?id=5555</w:t>
        </w:r>
      </w:hyperlink>
    </w:p>
    <w:p w14:paraId="504DCAB7" w14:textId="1957A4AF" w:rsidR="00FF6209" w:rsidRDefault="00FF6209" w:rsidP="00FF6209">
      <w:pPr>
        <w:pStyle w:val="ListParagraph"/>
        <w:numPr>
          <w:ilvl w:val="1"/>
          <w:numId w:val="5"/>
        </w:numPr>
        <w:spacing w:line="256" w:lineRule="auto"/>
      </w:pPr>
      <w:proofErr w:type="gramStart"/>
      <w:r>
        <w:t>64 bit</w:t>
      </w:r>
      <w:proofErr w:type="gramEnd"/>
      <w:r>
        <w:t xml:space="preserve"> users also install this version, not the 64-bit version</w:t>
      </w:r>
    </w:p>
    <w:p w14:paraId="525591AF" w14:textId="52C6D4CE" w:rsidR="00FF6209" w:rsidRDefault="00FF6209" w:rsidP="00FF6209">
      <w:pPr>
        <w:spacing w:line="256" w:lineRule="auto"/>
      </w:pPr>
    </w:p>
    <w:p w14:paraId="30DEBB67" w14:textId="6BC82CB7" w:rsidR="00FF6209" w:rsidRDefault="00FF6209" w:rsidP="00FF6209">
      <w:pPr>
        <w:spacing w:line="256" w:lineRule="auto"/>
      </w:pPr>
    </w:p>
    <w:p w14:paraId="79686190" w14:textId="3473BF88" w:rsidR="00FF6209" w:rsidRDefault="00FF6209" w:rsidP="00FF6209">
      <w:pPr>
        <w:spacing w:line="256" w:lineRule="auto"/>
      </w:pPr>
    </w:p>
    <w:p w14:paraId="5787A5BD" w14:textId="09EE1BA1" w:rsidR="00FF6209" w:rsidRDefault="00FF6209" w:rsidP="00FF6209">
      <w:pPr>
        <w:spacing w:line="256" w:lineRule="auto"/>
      </w:pPr>
    </w:p>
    <w:p w14:paraId="0EA6AC69" w14:textId="2B30DF1C" w:rsidR="00FF6209" w:rsidRDefault="00FF6209" w:rsidP="00FF6209">
      <w:pPr>
        <w:spacing w:line="256" w:lineRule="auto"/>
      </w:pPr>
    </w:p>
    <w:p w14:paraId="0CEBFA09" w14:textId="53E3DBF9" w:rsidR="00FF6209" w:rsidRDefault="00FF6209" w:rsidP="00FF6209">
      <w:pPr>
        <w:spacing w:line="256" w:lineRule="auto"/>
      </w:pPr>
    </w:p>
    <w:p w14:paraId="677ABBD7" w14:textId="6A8525E2" w:rsidR="00FF6209" w:rsidRDefault="00FF6209" w:rsidP="00FF6209">
      <w:pPr>
        <w:spacing w:line="256" w:lineRule="auto"/>
      </w:pPr>
    </w:p>
    <w:p w14:paraId="110B35D5" w14:textId="50D0164A" w:rsidR="00FF6209" w:rsidRDefault="00FF6209" w:rsidP="00FF6209">
      <w:pPr>
        <w:spacing w:line="256" w:lineRule="auto"/>
      </w:pPr>
    </w:p>
    <w:p w14:paraId="59F3EE6C" w14:textId="77777777" w:rsidR="00C26505" w:rsidRDefault="00C26505" w:rsidP="00FF6209">
      <w:pPr>
        <w:spacing w:line="256" w:lineRule="auto"/>
      </w:pPr>
    </w:p>
    <w:p w14:paraId="5FB0AD7D" w14:textId="77777777" w:rsidR="00FF6209" w:rsidRDefault="00FF6209" w:rsidP="00FF6209">
      <w:pPr>
        <w:rPr>
          <w:b/>
          <w:u w:val="single"/>
        </w:rPr>
      </w:pPr>
      <w:r>
        <w:rPr>
          <w:b/>
          <w:u w:val="single"/>
        </w:rPr>
        <w:lastRenderedPageBreak/>
        <w:t>Controlling root privileges (</w:t>
      </w:r>
      <w:proofErr w:type="spellStart"/>
      <w:r>
        <w:rPr>
          <w:b/>
          <w:u w:val="single"/>
        </w:rPr>
        <w:t>SuperSu</w:t>
      </w:r>
      <w:proofErr w:type="spellEnd"/>
      <w:r>
        <w:rPr>
          <w:b/>
          <w:u w:val="single"/>
        </w:rPr>
        <w:t xml:space="preserve"> Android App)</w:t>
      </w:r>
    </w:p>
    <w:p w14:paraId="17FC8F38" w14:textId="77777777" w:rsidR="00FF6209" w:rsidRDefault="00FF6209" w:rsidP="00FF6209">
      <w:pPr>
        <w:pStyle w:val="ListParagraph"/>
        <w:numPr>
          <w:ilvl w:val="0"/>
          <w:numId w:val="6"/>
        </w:numPr>
        <w:spacing w:line="256" w:lineRule="auto"/>
      </w:pPr>
      <w:r>
        <w:t>Making sure apps do not gain root without our permission, control the privileges.</w:t>
      </w:r>
    </w:p>
    <w:p w14:paraId="4F0F2605" w14:textId="77777777" w:rsidR="00FF6209" w:rsidRDefault="00FF6209" w:rsidP="00FF6209"/>
    <w:p w14:paraId="13325D05" w14:textId="77777777" w:rsidR="00FF6209" w:rsidRDefault="00FF6209" w:rsidP="00FF6209">
      <w:pPr>
        <w:pStyle w:val="ListParagraph"/>
        <w:numPr>
          <w:ilvl w:val="0"/>
          <w:numId w:val="6"/>
        </w:numPr>
        <w:spacing w:line="256" w:lineRule="auto"/>
      </w:pPr>
      <w:r>
        <w:t>To control the root privileges, install another app “</w:t>
      </w:r>
      <w:proofErr w:type="spellStart"/>
      <w:r>
        <w:t>SuperSu</w:t>
      </w:r>
      <w:proofErr w:type="spellEnd"/>
      <w:r>
        <w:t>”</w:t>
      </w:r>
    </w:p>
    <w:p w14:paraId="0E273C12" w14:textId="77777777" w:rsidR="00FF6209" w:rsidRDefault="00632CED" w:rsidP="00FF6209">
      <w:pPr>
        <w:pStyle w:val="ListParagraph"/>
        <w:numPr>
          <w:ilvl w:val="1"/>
          <w:numId w:val="6"/>
        </w:numPr>
        <w:spacing w:line="256" w:lineRule="auto"/>
      </w:pPr>
      <w:hyperlink r:id="rId21" w:history="1">
        <w:r w:rsidR="00FF6209">
          <w:rPr>
            <w:rStyle w:val="Hyperlink"/>
          </w:rPr>
          <w:t>https://tag.wonderhowto.com/supersu/</w:t>
        </w:r>
      </w:hyperlink>
    </w:p>
    <w:p w14:paraId="12383B4F" w14:textId="77777777" w:rsidR="00FF6209" w:rsidRDefault="00FF6209" w:rsidP="00FF6209">
      <w:pPr>
        <w:pStyle w:val="ListParagraph"/>
        <w:ind w:left="1440"/>
      </w:pPr>
    </w:p>
    <w:p w14:paraId="12480517" w14:textId="0DE3BABD" w:rsidR="00FF6209" w:rsidRDefault="00FF6209" w:rsidP="00FF6209">
      <w:pPr>
        <w:pStyle w:val="ListParagraph"/>
        <w:numPr>
          <w:ilvl w:val="0"/>
          <w:numId w:val="6"/>
        </w:numPr>
        <w:spacing w:line="256" w:lineRule="auto"/>
      </w:pPr>
      <w:r>
        <w:t xml:space="preserve">Open up the app and make sure to select </w:t>
      </w:r>
      <w:r w:rsidR="00C26505">
        <w:rPr>
          <w:b/>
        </w:rPr>
        <w:t xml:space="preserve">Normal </w:t>
      </w:r>
      <w:r w:rsidR="00C26505">
        <w:t>when</w:t>
      </w:r>
      <w:r>
        <w:t xml:space="preserve"> asked while installing.</w:t>
      </w:r>
    </w:p>
    <w:p w14:paraId="6FF81074" w14:textId="77777777" w:rsidR="00FF6209" w:rsidRDefault="00FF6209" w:rsidP="00FF6209">
      <w:pPr>
        <w:ind w:left="360"/>
      </w:pPr>
    </w:p>
    <w:p w14:paraId="1A9C2ED3" w14:textId="77777777" w:rsidR="00FF6209" w:rsidRDefault="00FF6209" w:rsidP="00FF6209">
      <w:pPr>
        <w:pStyle w:val="ListParagraph"/>
        <w:numPr>
          <w:ilvl w:val="0"/>
          <w:numId w:val="6"/>
        </w:numPr>
        <w:spacing w:line="256" w:lineRule="auto"/>
      </w:pPr>
      <w:r>
        <w:t>Now reboot the phone and there will be root access and control over it.</w:t>
      </w:r>
    </w:p>
    <w:p w14:paraId="74BD11B7" w14:textId="77777777" w:rsidR="00FF6209" w:rsidRDefault="00FF6209" w:rsidP="00FF6209">
      <w:pPr>
        <w:rPr>
          <w:b/>
          <w:u w:val="single"/>
        </w:rPr>
      </w:pPr>
      <w:r>
        <w:rPr>
          <w:b/>
          <w:u w:val="single"/>
        </w:rPr>
        <w:t>Controlling root privileges (Root Explorer App)</w:t>
      </w:r>
    </w:p>
    <w:p w14:paraId="145D9B1C" w14:textId="77777777" w:rsidR="00FF6209" w:rsidRDefault="00FF6209" w:rsidP="00FF6209">
      <w:pPr>
        <w:pStyle w:val="ListParagraph"/>
        <w:numPr>
          <w:ilvl w:val="0"/>
          <w:numId w:val="6"/>
        </w:numPr>
        <w:spacing w:line="256" w:lineRule="auto"/>
      </w:pPr>
      <w:r>
        <w:t>Go to the app store and download “Root Explorer”</w:t>
      </w:r>
    </w:p>
    <w:p w14:paraId="66143DF0" w14:textId="77777777" w:rsidR="00FF6209" w:rsidRDefault="00FF6209" w:rsidP="00FF6209">
      <w:pPr>
        <w:ind w:left="360"/>
      </w:pPr>
    </w:p>
    <w:p w14:paraId="319905F1" w14:textId="48B4FC84" w:rsidR="00FF6209" w:rsidRDefault="00FF6209" w:rsidP="00FF6209">
      <w:pPr>
        <w:pStyle w:val="ListParagraph"/>
        <w:numPr>
          <w:ilvl w:val="0"/>
          <w:numId w:val="6"/>
        </w:numPr>
        <w:spacing w:line="256" w:lineRule="auto"/>
      </w:pPr>
      <w:r>
        <w:t>It is a powerful tool, however it costs “$5.13” SGD to purchase on the app store.</w:t>
      </w:r>
    </w:p>
    <w:p w14:paraId="04204CCC" w14:textId="77777777" w:rsidR="00A51915" w:rsidRDefault="00A51915" w:rsidP="00A51915">
      <w:pPr>
        <w:pStyle w:val="ListParagraph"/>
      </w:pPr>
    </w:p>
    <w:p w14:paraId="624820D4" w14:textId="77777777" w:rsidR="00A51915" w:rsidRDefault="00A51915" w:rsidP="00A51915">
      <w:pPr>
        <w:pStyle w:val="ListParagraph"/>
        <w:spacing w:line="256" w:lineRule="auto"/>
      </w:pPr>
    </w:p>
    <w:p w14:paraId="5685BBA7" w14:textId="77777777" w:rsidR="00FF6209" w:rsidRDefault="00FF6209" w:rsidP="00FF6209">
      <w:pPr>
        <w:rPr>
          <w:b/>
          <w:u w:val="single"/>
        </w:rPr>
      </w:pPr>
      <w:r>
        <w:rPr>
          <w:b/>
          <w:u w:val="single"/>
        </w:rPr>
        <w:t>Modification of drivers/kernel to enabling monitor mode</w:t>
      </w:r>
    </w:p>
    <w:p w14:paraId="637CCBFC" w14:textId="77777777" w:rsidR="00FF6209" w:rsidRDefault="00FF6209" w:rsidP="00FF6209">
      <w:pPr>
        <w:pStyle w:val="ListParagraph"/>
        <w:numPr>
          <w:ilvl w:val="0"/>
          <w:numId w:val="7"/>
        </w:numPr>
        <w:spacing w:line="256" w:lineRule="auto"/>
      </w:pPr>
      <w:r>
        <w:t>A lot of the code that modifies the drivers uses flashing of other operating systems.</w:t>
      </w:r>
    </w:p>
    <w:p w14:paraId="45AA65FA" w14:textId="77777777" w:rsidR="00FF6209" w:rsidRDefault="00FF6209" w:rsidP="00FF6209"/>
    <w:p w14:paraId="35170315" w14:textId="77777777" w:rsidR="00FF6209" w:rsidRDefault="00FF6209" w:rsidP="00FF6209">
      <w:pPr>
        <w:pStyle w:val="ListParagraph"/>
        <w:numPr>
          <w:ilvl w:val="0"/>
          <w:numId w:val="7"/>
        </w:numPr>
        <w:spacing w:line="256" w:lineRule="auto"/>
      </w:pPr>
      <w:r>
        <w:t xml:space="preserve">The phone LG G3 uses the chipset </w:t>
      </w:r>
      <w:proofErr w:type="spellStart"/>
      <w:r>
        <w:t>wifi</w:t>
      </w:r>
      <w:proofErr w:type="spellEnd"/>
      <w:r>
        <w:t xml:space="preserve"> card “BCM4339”.</w:t>
      </w:r>
    </w:p>
    <w:p w14:paraId="4EDE1F9C" w14:textId="77777777" w:rsidR="00FF6209" w:rsidRDefault="00FF6209" w:rsidP="00FF6209">
      <w:pPr>
        <w:ind w:left="360"/>
      </w:pPr>
    </w:p>
    <w:p w14:paraId="3A6F7B7D" w14:textId="77777777" w:rsidR="00FF6209" w:rsidRDefault="00FF6209" w:rsidP="00FF6209">
      <w:pPr>
        <w:pStyle w:val="ListParagraph"/>
        <w:numPr>
          <w:ilvl w:val="0"/>
          <w:numId w:val="7"/>
        </w:numPr>
        <w:spacing w:line="256" w:lineRule="auto"/>
      </w:pPr>
      <w:r>
        <w:t>Projects like “</w:t>
      </w:r>
      <w:proofErr w:type="spellStart"/>
      <w:r>
        <w:t>NexMon</w:t>
      </w:r>
      <w:proofErr w:type="spellEnd"/>
      <w:r>
        <w:t xml:space="preserve">” create firmware for various chipsets, including “BCM4339”. </w:t>
      </w:r>
      <w:proofErr w:type="gramStart"/>
      <w:r>
        <w:t>However</w:t>
      </w:r>
      <w:proofErr w:type="gramEnd"/>
      <w:r>
        <w:t xml:space="preserve"> this was designed with nexus phones in mind.</w:t>
      </w:r>
    </w:p>
    <w:p w14:paraId="61E13FC0" w14:textId="77777777" w:rsidR="00FF6209" w:rsidRDefault="00632CED" w:rsidP="00FF6209">
      <w:pPr>
        <w:pStyle w:val="ListParagraph"/>
        <w:numPr>
          <w:ilvl w:val="1"/>
          <w:numId w:val="7"/>
        </w:numPr>
        <w:spacing w:line="256" w:lineRule="auto"/>
        <w:rPr>
          <w:rStyle w:val="Hyperlink"/>
          <w:color w:val="auto"/>
          <w:u w:val="none"/>
        </w:rPr>
      </w:pPr>
      <w:hyperlink r:id="rId22" w:history="1">
        <w:r w:rsidR="00FF6209">
          <w:rPr>
            <w:rStyle w:val="Hyperlink"/>
          </w:rPr>
          <w:t>https://github.com/seemoo-lab/nexmon</w:t>
        </w:r>
      </w:hyperlink>
    </w:p>
    <w:p w14:paraId="770FC53C" w14:textId="1E7E7F4C" w:rsidR="00666532" w:rsidRDefault="00666532">
      <w:pPr>
        <w:rPr>
          <w:lang w:val="en-US"/>
        </w:rPr>
      </w:pPr>
    </w:p>
    <w:p w14:paraId="75E64865" w14:textId="58357EBC" w:rsidR="006E384A" w:rsidRDefault="006E384A">
      <w:pPr>
        <w:rPr>
          <w:lang w:val="en-US"/>
        </w:rPr>
      </w:pPr>
      <w:r>
        <w:rPr>
          <w:lang w:val="en-US"/>
        </w:rPr>
        <w:t xml:space="preserve">Based on the above research, we have some level of understanding of the context, requirements and limitations of our project. There are two ways to implement packet sniffing with an android device, and both have their limitations. The first way is to connect an external </w:t>
      </w:r>
      <w:proofErr w:type="spellStart"/>
      <w:r>
        <w:rPr>
          <w:lang w:val="en-US"/>
        </w:rPr>
        <w:t>WiFi</w:t>
      </w:r>
      <w:proofErr w:type="spellEnd"/>
      <w:r>
        <w:rPr>
          <w:lang w:val="en-US"/>
        </w:rPr>
        <w:t xml:space="preserve"> adapter via an OTG cable (with a device that supports OTG). The limitations to this method is that, depending on the wireless card, specific drivers are required. In android, drivers are </w:t>
      </w:r>
      <w:r w:rsidR="00532BFD">
        <w:rPr>
          <w:lang w:val="en-US"/>
        </w:rPr>
        <w:t xml:space="preserve">precompiled in the </w:t>
      </w:r>
      <w:r w:rsidR="006826AB">
        <w:rPr>
          <w:lang w:val="en-US"/>
        </w:rPr>
        <w:t>L</w:t>
      </w:r>
      <w:r w:rsidR="00532BFD">
        <w:rPr>
          <w:lang w:val="en-US"/>
        </w:rPr>
        <w:t>inux kernel, and to update to the required driver, the kernel has to be rewritten with the driver, and the OS has to be re</w:t>
      </w:r>
      <w:r w:rsidR="006826AB">
        <w:rPr>
          <w:lang w:val="en-US"/>
        </w:rPr>
        <w:t>-</w:t>
      </w:r>
      <w:r w:rsidR="00532BFD">
        <w:rPr>
          <w:lang w:val="en-US"/>
        </w:rPr>
        <w:t xml:space="preserve">flashed with the new kernel. This process of reverse engineering of the driver and recompiling of the kernel is extremely difficult and time consuming. Another way is to utilize the in-built NIC of the device. This method is limited by the base device, only a tested device </w:t>
      </w:r>
      <w:r w:rsidR="00C26505">
        <w:rPr>
          <w:lang w:val="en-US"/>
        </w:rPr>
        <w:t>that w</w:t>
      </w:r>
      <w:r w:rsidR="00532BFD">
        <w:rPr>
          <w:lang w:val="en-US"/>
        </w:rPr>
        <w:t>ork</w:t>
      </w:r>
      <w:r w:rsidR="00C26505">
        <w:rPr>
          <w:lang w:val="en-US"/>
        </w:rPr>
        <w:t>s</w:t>
      </w:r>
      <w:r w:rsidR="00532BFD">
        <w:rPr>
          <w:lang w:val="en-US"/>
        </w:rPr>
        <w:t xml:space="preserve"> will be able to run the sniffer.</w:t>
      </w:r>
      <w:r w:rsidR="00D20A14">
        <w:rPr>
          <w:lang w:val="en-US"/>
        </w:rPr>
        <w:t xml:space="preserve"> Both methods require </w:t>
      </w:r>
      <w:r w:rsidR="00543CFF">
        <w:rPr>
          <w:lang w:val="en-US"/>
        </w:rPr>
        <w:t>root access to the device, escalating root privileges to the user. Rooting a device is unsupported by the manufacturers and therefore, is highly dependent on open source communities and may differ from model to model.</w:t>
      </w:r>
      <w:r w:rsidR="005B2881">
        <w:rPr>
          <w:lang w:val="en-US"/>
        </w:rPr>
        <w:t xml:space="preserve"> Once a device has a NIC in monitor mode, the application which will be developed, with the help of the PCAP library can </w:t>
      </w:r>
      <w:r w:rsidR="00C26505">
        <w:rPr>
          <w:lang w:val="en-US"/>
        </w:rPr>
        <w:t xml:space="preserve">then </w:t>
      </w:r>
      <w:r w:rsidR="005B2881">
        <w:rPr>
          <w:lang w:val="en-US"/>
        </w:rPr>
        <w:t>capture packets, save it to a file and possibly provide some sort of an analysis of the data captured.</w:t>
      </w:r>
    </w:p>
    <w:p w14:paraId="5CF7FB99" w14:textId="72AE71E2" w:rsidR="00666532" w:rsidRPr="00224C15" w:rsidRDefault="00224C15">
      <w:pPr>
        <w:rPr>
          <w:b/>
          <w:lang w:val="en-US"/>
        </w:rPr>
      </w:pPr>
      <w:r w:rsidRPr="00224C15">
        <w:rPr>
          <w:b/>
          <w:lang w:val="en-US"/>
        </w:rPr>
        <w:lastRenderedPageBreak/>
        <w:t>Objectives</w:t>
      </w:r>
    </w:p>
    <w:p w14:paraId="2953EBFB" w14:textId="7C98F98F" w:rsidR="00224C15" w:rsidRDefault="00224C15">
      <w:pPr>
        <w:rPr>
          <w:lang w:val="en-US"/>
        </w:rPr>
      </w:pPr>
      <w:r>
        <w:rPr>
          <w:lang w:val="en-US"/>
        </w:rPr>
        <w:t xml:space="preserve">We plan to achieve these functionalities </w:t>
      </w:r>
    </w:p>
    <w:p w14:paraId="13AAE135" w14:textId="2EB39621" w:rsidR="001315AF" w:rsidRPr="001315AF" w:rsidRDefault="001315AF" w:rsidP="001315AF">
      <w:pPr>
        <w:pStyle w:val="ListParagraph"/>
        <w:numPr>
          <w:ilvl w:val="0"/>
          <w:numId w:val="1"/>
        </w:numPr>
        <w:rPr>
          <w:lang w:val="en-US"/>
        </w:rPr>
      </w:pPr>
      <w:r>
        <w:rPr>
          <w:lang w:val="en-US"/>
        </w:rPr>
        <w:t xml:space="preserve">GUI </w:t>
      </w:r>
    </w:p>
    <w:p w14:paraId="0A794B43" w14:textId="5403A1C4" w:rsidR="00224C15" w:rsidRDefault="00224C15" w:rsidP="00224C15">
      <w:pPr>
        <w:pStyle w:val="ListParagraph"/>
        <w:numPr>
          <w:ilvl w:val="0"/>
          <w:numId w:val="1"/>
        </w:numPr>
        <w:rPr>
          <w:lang w:val="en-US"/>
        </w:rPr>
      </w:pPr>
      <w:r>
        <w:rPr>
          <w:lang w:val="en-US"/>
        </w:rPr>
        <w:t>Capture packets</w:t>
      </w:r>
      <w:r w:rsidR="005B2881">
        <w:rPr>
          <w:lang w:val="en-US"/>
        </w:rPr>
        <w:t xml:space="preserve"> with filtering options</w:t>
      </w:r>
    </w:p>
    <w:p w14:paraId="74E3F424" w14:textId="4CF104D8" w:rsidR="005B2881" w:rsidRDefault="005B2881" w:rsidP="00224C15">
      <w:pPr>
        <w:pStyle w:val="ListParagraph"/>
        <w:numPr>
          <w:ilvl w:val="0"/>
          <w:numId w:val="1"/>
        </w:numPr>
        <w:rPr>
          <w:lang w:val="en-US"/>
        </w:rPr>
      </w:pPr>
      <w:r>
        <w:rPr>
          <w:lang w:val="en-US"/>
        </w:rPr>
        <w:t xml:space="preserve">Manipulate data captured, display data </w:t>
      </w:r>
    </w:p>
    <w:p w14:paraId="5553BA2B" w14:textId="25F033BE" w:rsidR="005B2881" w:rsidRDefault="005B2881" w:rsidP="00224C15">
      <w:pPr>
        <w:pStyle w:val="ListParagraph"/>
        <w:numPr>
          <w:ilvl w:val="0"/>
          <w:numId w:val="1"/>
        </w:numPr>
        <w:rPr>
          <w:lang w:val="en-US"/>
        </w:rPr>
      </w:pPr>
      <w:r>
        <w:rPr>
          <w:lang w:val="en-US"/>
        </w:rPr>
        <w:t>Save all captured packets to a file for analysis on PC</w:t>
      </w:r>
    </w:p>
    <w:p w14:paraId="0AFDB5C0" w14:textId="234FCF87" w:rsidR="005B2881" w:rsidRDefault="005B2881" w:rsidP="005B2881">
      <w:pPr>
        <w:rPr>
          <w:lang w:val="en-US"/>
        </w:rPr>
      </w:pPr>
      <w:r>
        <w:rPr>
          <w:lang w:val="en-US"/>
        </w:rPr>
        <w:t>Possible additions of function</w:t>
      </w:r>
    </w:p>
    <w:p w14:paraId="47D92EA2" w14:textId="078CC932" w:rsidR="005B2881" w:rsidRDefault="005B2881" w:rsidP="005B2881">
      <w:pPr>
        <w:pStyle w:val="ListParagraph"/>
        <w:numPr>
          <w:ilvl w:val="0"/>
          <w:numId w:val="1"/>
        </w:numPr>
        <w:rPr>
          <w:lang w:val="en-US"/>
        </w:rPr>
      </w:pPr>
      <w:r>
        <w:rPr>
          <w:lang w:val="en-US"/>
        </w:rPr>
        <w:t>Cracking WEP, requires packet injection</w:t>
      </w:r>
    </w:p>
    <w:p w14:paraId="3F0F42DA" w14:textId="408CF3E9" w:rsidR="005B2881" w:rsidRPr="005B2881" w:rsidRDefault="005B2881" w:rsidP="005B2881">
      <w:pPr>
        <w:pStyle w:val="ListParagraph"/>
        <w:numPr>
          <w:ilvl w:val="0"/>
          <w:numId w:val="1"/>
        </w:numPr>
        <w:rPr>
          <w:lang w:val="en-US"/>
        </w:rPr>
      </w:pPr>
      <w:r>
        <w:rPr>
          <w:lang w:val="en-US"/>
        </w:rPr>
        <w:t>Driver reverse engineering and implementation</w:t>
      </w:r>
      <w:r w:rsidR="00FF6209">
        <w:rPr>
          <w:lang w:val="en-US"/>
        </w:rPr>
        <w:t xml:space="preserve"> on the application itself instead of re-flashing an updated kernel</w:t>
      </w:r>
      <w:r>
        <w:rPr>
          <w:lang w:val="en-US"/>
        </w:rPr>
        <w:t>, allows for usage of external NICs</w:t>
      </w:r>
    </w:p>
    <w:p w14:paraId="28E1301F" w14:textId="004A6BA0" w:rsidR="00224C15" w:rsidRDefault="00224C15" w:rsidP="00224C15">
      <w:pPr>
        <w:rPr>
          <w:lang w:val="en-US"/>
        </w:rPr>
      </w:pPr>
    </w:p>
    <w:p w14:paraId="420F9C90" w14:textId="6B9FBF26" w:rsidR="00224C15" w:rsidRDefault="00224C15" w:rsidP="00224C15">
      <w:pPr>
        <w:rPr>
          <w:b/>
          <w:lang w:val="en-US"/>
        </w:rPr>
      </w:pPr>
      <w:r w:rsidRPr="00224C15">
        <w:rPr>
          <w:b/>
          <w:lang w:val="en-US"/>
        </w:rPr>
        <w:t>Scope and Problems with Limitation</w:t>
      </w:r>
    </w:p>
    <w:p w14:paraId="6A74F6A9" w14:textId="641E2583" w:rsidR="005B2881" w:rsidRPr="005B2881" w:rsidRDefault="005B2881" w:rsidP="005B2881">
      <w:pPr>
        <w:pStyle w:val="ListParagraph"/>
        <w:numPr>
          <w:ilvl w:val="0"/>
          <w:numId w:val="1"/>
        </w:numPr>
        <w:rPr>
          <w:b/>
          <w:lang w:val="en-US"/>
        </w:rPr>
      </w:pPr>
      <w:r>
        <w:rPr>
          <w:lang w:val="en-US"/>
        </w:rPr>
        <w:t>Device MUST have a chipset that allows NIC in monitor mode</w:t>
      </w:r>
    </w:p>
    <w:p w14:paraId="06EC5FA7" w14:textId="5D1C68E0" w:rsidR="005B2881" w:rsidRPr="005B2881" w:rsidRDefault="005B2881" w:rsidP="005B2881">
      <w:pPr>
        <w:pStyle w:val="ListParagraph"/>
        <w:numPr>
          <w:ilvl w:val="0"/>
          <w:numId w:val="1"/>
        </w:numPr>
        <w:rPr>
          <w:b/>
          <w:lang w:val="en-US"/>
        </w:rPr>
      </w:pPr>
      <w:r>
        <w:rPr>
          <w:lang w:val="en-US"/>
        </w:rPr>
        <w:t xml:space="preserve">Device MUST be rooted </w:t>
      </w:r>
    </w:p>
    <w:p w14:paraId="427DEEBC" w14:textId="4E7D7E0F" w:rsidR="005B2881" w:rsidRPr="005B2881" w:rsidRDefault="005B2881" w:rsidP="005B2881">
      <w:pPr>
        <w:pStyle w:val="ListParagraph"/>
        <w:numPr>
          <w:ilvl w:val="0"/>
          <w:numId w:val="1"/>
        </w:numPr>
        <w:rPr>
          <w:b/>
          <w:lang w:val="en-US"/>
        </w:rPr>
      </w:pPr>
      <w:proofErr w:type="spellStart"/>
      <w:r>
        <w:rPr>
          <w:lang w:val="en-US"/>
        </w:rPr>
        <w:t>Bcmon</w:t>
      </w:r>
      <w:proofErr w:type="spellEnd"/>
      <w:r>
        <w:rPr>
          <w:lang w:val="en-US"/>
        </w:rPr>
        <w:t>/</w:t>
      </w:r>
      <w:proofErr w:type="spellStart"/>
      <w:r>
        <w:rPr>
          <w:lang w:val="en-US"/>
        </w:rPr>
        <w:t>Nexmon</w:t>
      </w:r>
      <w:proofErr w:type="spellEnd"/>
      <w:r>
        <w:rPr>
          <w:lang w:val="en-US"/>
        </w:rPr>
        <w:t xml:space="preserve"> to enable monitor mode</w:t>
      </w:r>
    </w:p>
    <w:p w14:paraId="0927109B" w14:textId="642565E0" w:rsidR="005B2881" w:rsidRDefault="005B2881">
      <w:pPr>
        <w:rPr>
          <w:lang w:val="en-US"/>
        </w:rPr>
      </w:pPr>
    </w:p>
    <w:p w14:paraId="09C23C23" w14:textId="7B89C48E" w:rsidR="005B2881" w:rsidRDefault="005B2881">
      <w:pPr>
        <w:rPr>
          <w:lang w:val="en-US"/>
        </w:rPr>
      </w:pPr>
    </w:p>
    <w:p w14:paraId="6F46847A" w14:textId="234C2CEB" w:rsidR="005B2881" w:rsidRDefault="006259E8">
      <w:pPr>
        <w:rPr>
          <w:lang w:val="en-US"/>
        </w:rPr>
      </w:pPr>
      <w:r>
        <w:rPr>
          <w:lang w:val="en-US"/>
        </w:rPr>
        <w:t>Choice of language</w:t>
      </w:r>
    </w:p>
    <w:p w14:paraId="3C63E8DF" w14:textId="0CB52FC1" w:rsidR="006259E8" w:rsidRDefault="006259E8" w:rsidP="006259E8">
      <w:pPr>
        <w:pStyle w:val="ListParagraph"/>
        <w:numPr>
          <w:ilvl w:val="0"/>
          <w:numId w:val="1"/>
        </w:numPr>
        <w:rPr>
          <w:lang w:val="en-US"/>
        </w:rPr>
      </w:pPr>
      <w:r>
        <w:rPr>
          <w:lang w:val="en-US"/>
        </w:rPr>
        <w:t>Java / C++</w:t>
      </w:r>
    </w:p>
    <w:p w14:paraId="1DF5C5FF" w14:textId="33515ED0" w:rsidR="006259E8" w:rsidRDefault="006259E8" w:rsidP="006259E8">
      <w:pPr>
        <w:rPr>
          <w:lang w:val="en-US"/>
        </w:rPr>
      </w:pPr>
      <w:r>
        <w:rPr>
          <w:lang w:val="en-US"/>
        </w:rPr>
        <w:t>IDE</w:t>
      </w:r>
    </w:p>
    <w:p w14:paraId="53AF26FB" w14:textId="108A5297" w:rsidR="006259E8" w:rsidRPr="006259E8" w:rsidRDefault="006259E8" w:rsidP="006259E8">
      <w:pPr>
        <w:pStyle w:val="ListParagraph"/>
        <w:numPr>
          <w:ilvl w:val="0"/>
          <w:numId w:val="1"/>
        </w:numPr>
        <w:rPr>
          <w:lang w:val="en-US"/>
        </w:rPr>
      </w:pPr>
      <w:r>
        <w:rPr>
          <w:lang w:val="en-US"/>
        </w:rPr>
        <w:t>Android Studio</w:t>
      </w:r>
    </w:p>
    <w:p w14:paraId="0330BBBE" w14:textId="7F9F17E6" w:rsidR="005B2881" w:rsidRDefault="005B2881">
      <w:pPr>
        <w:rPr>
          <w:lang w:val="en-US"/>
        </w:rPr>
      </w:pPr>
    </w:p>
    <w:p w14:paraId="1564D562" w14:textId="585AE0B3" w:rsidR="005B2881" w:rsidRDefault="005B2881">
      <w:pPr>
        <w:rPr>
          <w:lang w:val="en-US"/>
        </w:rPr>
      </w:pPr>
    </w:p>
    <w:p w14:paraId="316B1389" w14:textId="73D946CF" w:rsidR="005B2881" w:rsidRDefault="005B2881">
      <w:pPr>
        <w:rPr>
          <w:lang w:val="en-US"/>
        </w:rPr>
      </w:pPr>
    </w:p>
    <w:p w14:paraId="717E5D72" w14:textId="17D3CE23" w:rsidR="005B2881" w:rsidRDefault="005B2881">
      <w:pPr>
        <w:rPr>
          <w:lang w:val="en-US"/>
        </w:rPr>
      </w:pPr>
    </w:p>
    <w:p w14:paraId="3397C199" w14:textId="5FEADCDA" w:rsidR="005B2881" w:rsidRDefault="005B2881">
      <w:pPr>
        <w:rPr>
          <w:lang w:val="en-US"/>
        </w:rPr>
      </w:pPr>
    </w:p>
    <w:p w14:paraId="502781F8" w14:textId="16B1DAB7" w:rsidR="005B2881" w:rsidRDefault="005B2881">
      <w:pPr>
        <w:rPr>
          <w:lang w:val="en-US"/>
        </w:rPr>
      </w:pPr>
    </w:p>
    <w:p w14:paraId="40206D3B" w14:textId="370B469A" w:rsidR="005B2881" w:rsidRDefault="005B2881">
      <w:pPr>
        <w:rPr>
          <w:lang w:val="en-US"/>
        </w:rPr>
      </w:pPr>
    </w:p>
    <w:p w14:paraId="46A05770" w14:textId="10474732" w:rsidR="005B2881" w:rsidRDefault="005B2881">
      <w:pPr>
        <w:rPr>
          <w:lang w:val="en-US"/>
        </w:rPr>
      </w:pPr>
    </w:p>
    <w:p w14:paraId="19830509" w14:textId="5264E2C4" w:rsidR="005B2881" w:rsidRDefault="005B2881">
      <w:pPr>
        <w:rPr>
          <w:lang w:val="en-US"/>
        </w:rPr>
      </w:pPr>
    </w:p>
    <w:p w14:paraId="035C5166" w14:textId="07AB6184" w:rsidR="005B2881" w:rsidRDefault="005B2881">
      <w:pPr>
        <w:rPr>
          <w:lang w:val="en-US"/>
        </w:rPr>
      </w:pPr>
    </w:p>
    <w:p w14:paraId="54C8C5EA" w14:textId="355D8E5B" w:rsidR="005B2881" w:rsidRDefault="005B2881">
      <w:pPr>
        <w:rPr>
          <w:lang w:val="en-US"/>
        </w:rPr>
      </w:pPr>
    </w:p>
    <w:p w14:paraId="612B058F" w14:textId="4A812A3F" w:rsidR="005B2881" w:rsidRDefault="005B2881">
      <w:pPr>
        <w:rPr>
          <w:lang w:val="en-US"/>
        </w:rPr>
      </w:pPr>
    </w:p>
    <w:p w14:paraId="4ADF1E27" w14:textId="6F78F905" w:rsidR="00666532" w:rsidRDefault="00224C15">
      <w:pPr>
        <w:rPr>
          <w:b/>
          <w:lang w:val="en-US"/>
        </w:rPr>
      </w:pPr>
      <w:bookmarkStart w:id="0" w:name="_GoBack"/>
      <w:bookmarkEnd w:id="0"/>
      <w:r>
        <w:rPr>
          <w:b/>
          <w:lang w:val="en-US"/>
        </w:rPr>
        <w:lastRenderedPageBreak/>
        <w:t>Development Method – AGILE</w:t>
      </w:r>
    </w:p>
    <w:p w14:paraId="0EF63A44" w14:textId="54456BB7" w:rsidR="0088688C" w:rsidRDefault="0088688C" w:rsidP="0088688C">
      <w:pPr>
        <w:jc w:val="center"/>
        <w:rPr>
          <w:b/>
          <w:lang w:val="en-US"/>
        </w:rPr>
      </w:pPr>
      <w:r>
        <w:rPr>
          <w:noProof/>
        </w:rPr>
        <w:drawing>
          <wp:inline distT="0" distB="0" distL="0" distR="0" wp14:anchorId="44099959" wp14:editId="41C5A1D2">
            <wp:extent cx="2763982" cy="2777837"/>
            <wp:effectExtent l="0" t="0" r="0" b="3810"/>
            <wp:docPr id="4" name="Picture 4" descr="C:\Users\Chaos\AppData\Local\Microsoft\Windows\INetCache\Content.Word\software_quality-agile_software_dev_cycle_desktop.jpg"/>
            <wp:cNvGraphicFramePr/>
            <a:graphic xmlns:a="http://schemas.openxmlformats.org/drawingml/2006/main">
              <a:graphicData uri="http://schemas.openxmlformats.org/drawingml/2006/picture">
                <pic:pic xmlns:pic="http://schemas.openxmlformats.org/drawingml/2006/picture">
                  <pic:nvPicPr>
                    <pic:cNvPr id="1" name="Picture 1" descr="C:\Users\Chaos\AppData\Local\Microsoft\Windows\INetCache\Content.Word\software_quality-agile_software_dev_cycle_desktop.jp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6579" cy="2810598"/>
                    </a:xfrm>
                    <a:prstGeom prst="rect">
                      <a:avLst/>
                    </a:prstGeom>
                    <a:noFill/>
                    <a:ln>
                      <a:noFill/>
                    </a:ln>
                  </pic:spPr>
                </pic:pic>
              </a:graphicData>
            </a:graphic>
          </wp:inline>
        </w:drawing>
      </w:r>
    </w:p>
    <w:p w14:paraId="3A0F4EC6" w14:textId="0D7B3192" w:rsidR="0088688C" w:rsidRDefault="0088688C">
      <w:pPr>
        <w:rPr>
          <w:lang w:val="en-US"/>
        </w:rPr>
      </w:pPr>
      <w:r>
        <w:rPr>
          <w:lang w:val="en-US"/>
        </w:rPr>
        <w:t>AGILE Software Development Method</w:t>
      </w:r>
    </w:p>
    <w:p w14:paraId="4A2966E9" w14:textId="1585B371" w:rsidR="0088688C" w:rsidRDefault="0088688C" w:rsidP="0088688C">
      <w:pPr>
        <w:pStyle w:val="ListParagraph"/>
        <w:numPr>
          <w:ilvl w:val="0"/>
          <w:numId w:val="1"/>
        </w:numPr>
        <w:rPr>
          <w:lang w:val="en-US"/>
        </w:rPr>
      </w:pPr>
      <w:r>
        <w:rPr>
          <w:lang w:val="en-US"/>
        </w:rPr>
        <w:t>Provides the ability to create and respond to change to succeed in an uncertain and turbulent environment</w:t>
      </w:r>
    </w:p>
    <w:p w14:paraId="4541B97C" w14:textId="48961EBE" w:rsidR="0088688C" w:rsidRDefault="0088688C" w:rsidP="0088688C">
      <w:pPr>
        <w:pStyle w:val="ListParagraph"/>
        <w:numPr>
          <w:ilvl w:val="0"/>
          <w:numId w:val="1"/>
        </w:numPr>
        <w:rPr>
          <w:lang w:val="en-US"/>
        </w:rPr>
      </w:pPr>
      <w:r>
        <w:rPr>
          <w:lang w:val="en-US"/>
        </w:rPr>
        <w:t>We feel that AGILE is the most applicable due to the unpredictability of the project, rooting and enabling monitor mode on specific onboard WLAN cards</w:t>
      </w:r>
      <w:r w:rsidR="00C26505">
        <w:rPr>
          <w:lang w:val="en-US"/>
        </w:rPr>
        <w:t xml:space="preserve"> of chosen devices</w:t>
      </w:r>
      <w:r>
        <w:rPr>
          <w:lang w:val="en-US"/>
        </w:rPr>
        <w:t xml:space="preserve"> are experimental and </w:t>
      </w:r>
      <w:r w:rsidR="00C26505">
        <w:rPr>
          <w:lang w:val="en-US"/>
        </w:rPr>
        <w:t>untested.</w:t>
      </w:r>
    </w:p>
    <w:p w14:paraId="4226362A" w14:textId="6E05373E" w:rsidR="004B2920" w:rsidRDefault="004B2920" w:rsidP="0088688C">
      <w:pPr>
        <w:pStyle w:val="ListParagraph"/>
        <w:numPr>
          <w:ilvl w:val="0"/>
          <w:numId w:val="1"/>
        </w:numPr>
        <w:rPr>
          <w:lang w:val="en-US"/>
        </w:rPr>
      </w:pPr>
      <w:r>
        <w:rPr>
          <w:lang w:val="en-US"/>
        </w:rPr>
        <w:t>There are no true examples on the Google Play Store, true packet sniffing requires root and monitor mode on the onboard NIC, which is unsupported.</w:t>
      </w:r>
    </w:p>
    <w:p w14:paraId="1CB8ED97" w14:textId="6014D5B3" w:rsidR="0088688C" w:rsidRDefault="0088688C" w:rsidP="0088688C">
      <w:pPr>
        <w:rPr>
          <w:lang w:val="en-US"/>
        </w:rPr>
      </w:pPr>
      <w:r>
        <w:rPr>
          <w:lang w:val="en-US"/>
        </w:rPr>
        <w:t>AGILE’s Manifesto</w:t>
      </w:r>
    </w:p>
    <w:p w14:paraId="1A571C7B" w14:textId="0D999BD0" w:rsidR="0088688C" w:rsidRDefault="0088688C" w:rsidP="0088688C">
      <w:pPr>
        <w:pStyle w:val="ListParagraph"/>
        <w:numPr>
          <w:ilvl w:val="0"/>
          <w:numId w:val="1"/>
        </w:numPr>
        <w:rPr>
          <w:lang w:val="en-US"/>
        </w:rPr>
      </w:pPr>
      <w:r>
        <w:rPr>
          <w:lang w:val="en-US"/>
        </w:rPr>
        <w:t>Individuals &amp; interactions &gt; Processes &amp; Tools</w:t>
      </w:r>
    </w:p>
    <w:p w14:paraId="58FB1FE0" w14:textId="2B72A578" w:rsidR="0088688C" w:rsidRDefault="0088688C" w:rsidP="0088688C">
      <w:pPr>
        <w:pStyle w:val="ListParagraph"/>
        <w:numPr>
          <w:ilvl w:val="0"/>
          <w:numId w:val="1"/>
        </w:numPr>
        <w:rPr>
          <w:lang w:val="en-US"/>
        </w:rPr>
      </w:pPr>
      <w:r>
        <w:rPr>
          <w:lang w:val="en-US"/>
        </w:rPr>
        <w:t>Working Software &gt; Comprehensive Documentation</w:t>
      </w:r>
    </w:p>
    <w:p w14:paraId="6842BAAB" w14:textId="35653B1C" w:rsidR="0088688C" w:rsidRDefault="0088688C" w:rsidP="0088688C">
      <w:pPr>
        <w:pStyle w:val="ListParagraph"/>
        <w:numPr>
          <w:ilvl w:val="0"/>
          <w:numId w:val="1"/>
        </w:numPr>
        <w:rPr>
          <w:lang w:val="en-US"/>
        </w:rPr>
      </w:pPr>
      <w:r>
        <w:rPr>
          <w:lang w:val="en-US"/>
        </w:rPr>
        <w:t>Customer Collaboration &gt; Contract Negotiation</w:t>
      </w:r>
    </w:p>
    <w:p w14:paraId="07997DF0" w14:textId="661AFCE8" w:rsidR="0088688C" w:rsidRDefault="0088688C" w:rsidP="0088688C">
      <w:pPr>
        <w:pStyle w:val="ListParagraph"/>
        <w:numPr>
          <w:ilvl w:val="0"/>
          <w:numId w:val="1"/>
        </w:numPr>
        <w:rPr>
          <w:lang w:val="en-US"/>
        </w:rPr>
      </w:pPr>
      <w:r>
        <w:rPr>
          <w:lang w:val="en-US"/>
        </w:rPr>
        <w:t>Responding to change &gt; Following a plan</w:t>
      </w:r>
    </w:p>
    <w:p w14:paraId="3465301E" w14:textId="29DBC55F" w:rsidR="0088688C" w:rsidRDefault="0088688C" w:rsidP="0088688C">
      <w:pPr>
        <w:rPr>
          <w:lang w:val="en-US"/>
        </w:rPr>
      </w:pPr>
      <w:r>
        <w:rPr>
          <w:lang w:val="en-US"/>
        </w:rPr>
        <w:t>12 Principles of AGILE Software Development Method</w:t>
      </w:r>
    </w:p>
    <w:p w14:paraId="6F2F973D" w14:textId="52B09213" w:rsidR="0088688C" w:rsidRDefault="0088688C" w:rsidP="0088688C">
      <w:pPr>
        <w:pStyle w:val="ListParagraph"/>
        <w:numPr>
          <w:ilvl w:val="0"/>
          <w:numId w:val="1"/>
        </w:numPr>
        <w:rPr>
          <w:lang w:val="en-US"/>
        </w:rPr>
      </w:pPr>
      <w:r>
        <w:rPr>
          <w:lang w:val="en-US"/>
        </w:rPr>
        <w:t>Customer satisfaction by early and continuous delivery of valuable software</w:t>
      </w:r>
    </w:p>
    <w:p w14:paraId="5AE0CE50" w14:textId="7BDEEC0C" w:rsidR="0088688C" w:rsidRDefault="0088688C" w:rsidP="0088688C">
      <w:pPr>
        <w:pStyle w:val="ListParagraph"/>
        <w:numPr>
          <w:ilvl w:val="0"/>
          <w:numId w:val="1"/>
        </w:numPr>
        <w:rPr>
          <w:lang w:val="en-US"/>
        </w:rPr>
      </w:pPr>
      <w:r>
        <w:rPr>
          <w:lang w:val="en-US"/>
        </w:rPr>
        <w:t>Welcome changing requirements, even in late development</w:t>
      </w:r>
    </w:p>
    <w:p w14:paraId="32127B86" w14:textId="514BA0BC" w:rsidR="0088688C" w:rsidRDefault="0088688C" w:rsidP="0088688C">
      <w:pPr>
        <w:pStyle w:val="ListParagraph"/>
        <w:numPr>
          <w:ilvl w:val="0"/>
          <w:numId w:val="1"/>
        </w:numPr>
        <w:rPr>
          <w:lang w:val="en-US"/>
        </w:rPr>
      </w:pPr>
      <w:r>
        <w:rPr>
          <w:lang w:val="en-US"/>
        </w:rPr>
        <w:t>Working software delivered frequently</w:t>
      </w:r>
    </w:p>
    <w:p w14:paraId="5D6235A5" w14:textId="1762F333" w:rsidR="0088688C" w:rsidRDefault="006826AB" w:rsidP="0088688C">
      <w:pPr>
        <w:pStyle w:val="ListParagraph"/>
        <w:numPr>
          <w:ilvl w:val="0"/>
          <w:numId w:val="1"/>
        </w:numPr>
        <w:rPr>
          <w:lang w:val="en-US"/>
        </w:rPr>
      </w:pPr>
      <w:r>
        <w:rPr>
          <w:lang w:val="en-US"/>
        </w:rPr>
        <w:t>Close, daily cooperation between clients and developers</w:t>
      </w:r>
    </w:p>
    <w:p w14:paraId="4A18AFF0" w14:textId="3587CE2D" w:rsidR="006826AB" w:rsidRDefault="006826AB" w:rsidP="0088688C">
      <w:pPr>
        <w:pStyle w:val="ListParagraph"/>
        <w:numPr>
          <w:ilvl w:val="0"/>
          <w:numId w:val="1"/>
        </w:numPr>
        <w:rPr>
          <w:lang w:val="en-US"/>
        </w:rPr>
      </w:pPr>
      <w:r>
        <w:rPr>
          <w:lang w:val="en-US"/>
        </w:rPr>
        <w:t>Projects are built around motivated individuals, who should be trusted</w:t>
      </w:r>
    </w:p>
    <w:p w14:paraId="35FD5B28" w14:textId="6984231C" w:rsidR="006826AB" w:rsidRDefault="006826AB" w:rsidP="0088688C">
      <w:pPr>
        <w:pStyle w:val="ListParagraph"/>
        <w:numPr>
          <w:ilvl w:val="0"/>
          <w:numId w:val="1"/>
        </w:numPr>
        <w:rPr>
          <w:lang w:val="en-US"/>
        </w:rPr>
      </w:pPr>
      <w:r>
        <w:rPr>
          <w:lang w:val="en-US"/>
        </w:rPr>
        <w:t>Face-to-face conversation is the best form of communication (co-location)</w:t>
      </w:r>
    </w:p>
    <w:p w14:paraId="0D43E2A2" w14:textId="7A7974D4" w:rsidR="006826AB" w:rsidRDefault="006826AB" w:rsidP="0088688C">
      <w:pPr>
        <w:pStyle w:val="ListParagraph"/>
        <w:numPr>
          <w:ilvl w:val="0"/>
          <w:numId w:val="1"/>
        </w:numPr>
        <w:rPr>
          <w:lang w:val="en-US"/>
        </w:rPr>
      </w:pPr>
      <w:r>
        <w:rPr>
          <w:lang w:val="en-US"/>
        </w:rPr>
        <w:t>Working software is the primary measure of progress</w:t>
      </w:r>
    </w:p>
    <w:p w14:paraId="2083D7D6" w14:textId="120D4557" w:rsidR="006826AB" w:rsidRDefault="006826AB" w:rsidP="0088688C">
      <w:pPr>
        <w:pStyle w:val="ListParagraph"/>
        <w:numPr>
          <w:ilvl w:val="0"/>
          <w:numId w:val="1"/>
        </w:numPr>
        <w:rPr>
          <w:lang w:val="en-US"/>
        </w:rPr>
      </w:pPr>
      <w:r>
        <w:rPr>
          <w:lang w:val="en-US"/>
        </w:rPr>
        <w:t>Sustainable development, able to maintain a constant pace</w:t>
      </w:r>
    </w:p>
    <w:p w14:paraId="2229DB92" w14:textId="1865CA5F" w:rsidR="006826AB" w:rsidRDefault="006826AB" w:rsidP="0088688C">
      <w:pPr>
        <w:pStyle w:val="ListParagraph"/>
        <w:numPr>
          <w:ilvl w:val="0"/>
          <w:numId w:val="1"/>
        </w:numPr>
        <w:rPr>
          <w:lang w:val="en-US"/>
        </w:rPr>
      </w:pPr>
      <w:r>
        <w:rPr>
          <w:lang w:val="en-US"/>
        </w:rPr>
        <w:t>Continuous attention to technical excellence and good design</w:t>
      </w:r>
    </w:p>
    <w:p w14:paraId="14115DA4" w14:textId="714F3E37" w:rsidR="006826AB" w:rsidRDefault="006826AB" w:rsidP="0088688C">
      <w:pPr>
        <w:pStyle w:val="ListParagraph"/>
        <w:numPr>
          <w:ilvl w:val="0"/>
          <w:numId w:val="1"/>
        </w:numPr>
        <w:rPr>
          <w:lang w:val="en-US"/>
        </w:rPr>
      </w:pPr>
      <w:r>
        <w:rPr>
          <w:lang w:val="en-US"/>
        </w:rPr>
        <w:t>Simplicity – the art of maximizing the amount of work not done is essential</w:t>
      </w:r>
    </w:p>
    <w:p w14:paraId="0812BBF2" w14:textId="2AE5BF1C" w:rsidR="006826AB" w:rsidRDefault="006826AB" w:rsidP="0088688C">
      <w:pPr>
        <w:pStyle w:val="ListParagraph"/>
        <w:numPr>
          <w:ilvl w:val="0"/>
          <w:numId w:val="1"/>
        </w:numPr>
        <w:rPr>
          <w:lang w:val="en-US"/>
        </w:rPr>
      </w:pPr>
      <w:r>
        <w:rPr>
          <w:lang w:val="en-US"/>
        </w:rPr>
        <w:t>Best architectures, requirements and designs emerge from self-organizing teams</w:t>
      </w:r>
    </w:p>
    <w:p w14:paraId="4AE16425" w14:textId="085C80C9" w:rsidR="006826AB" w:rsidRPr="0088688C" w:rsidRDefault="006826AB" w:rsidP="0088688C">
      <w:pPr>
        <w:pStyle w:val="ListParagraph"/>
        <w:numPr>
          <w:ilvl w:val="0"/>
          <w:numId w:val="1"/>
        </w:numPr>
        <w:rPr>
          <w:lang w:val="en-US"/>
        </w:rPr>
      </w:pPr>
      <w:r>
        <w:rPr>
          <w:lang w:val="en-US"/>
        </w:rPr>
        <w:t>Reflect on how to become more effective and adjust accordingly</w:t>
      </w:r>
    </w:p>
    <w:p w14:paraId="21F86F1D" w14:textId="734A85FF" w:rsidR="00224C15" w:rsidRDefault="00224C15">
      <w:pPr>
        <w:rPr>
          <w:b/>
          <w:lang w:val="en-US"/>
        </w:rPr>
      </w:pPr>
    </w:p>
    <w:p w14:paraId="2D760516" w14:textId="77777777" w:rsidR="005B2881" w:rsidRDefault="005B2881">
      <w:pPr>
        <w:rPr>
          <w:b/>
          <w:lang w:val="en-US"/>
        </w:rPr>
      </w:pPr>
    </w:p>
    <w:p w14:paraId="5614063C" w14:textId="4D54484D" w:rsidR="00224C15" w:rsidRDefault="00224C15">
      <w:pPr>
        <w:rPr>
          <w:b/>
          <w:lang w:val="en-US"/>
        </w:rPr>
      </w:pPr>
      <w:r>
        <w:rPr>
          <w:b/>
          <w:lang w:val="en-US"/>
        </w:rPr>
        <w:t>Timetable</w:t>
      </w:r>
    </w:p>
    <w:tbl>
      <w:tblPr>
        <w:tblStyle w:val="TableGrid"/>
        <w:tblW w:w="0" w:type="auto"/>
        <w:tblLook w:val="04A0" w:firstRow="1" w:lastRow="0" w:firstColumn="1" w:lastColumn="0" w:noHBand="0" w:noVBand="1"/>
      </w:tblPr>
      <w:tblGrid>
        <w:gridCol w:w="1165"/>
        <w:gridCol w:w="7851"/>
      </w:tblGrid>
      <w:tr w:rsidR="00D15504" w14:paraId="24BB02B7" w14:textId="77777777" w:rsidTr="00A85642">
        <w:tc>
          <w:tcPr>
            <w:tcW w:w="1165" w:type="dxa"/>
          </w:tcPr>
          <w:p w14:paraId="6A909CB1" w14:textId="4827F766" w:rsidR="00D15504" w:rsidRDefault="00D15504" w:rsidP="00D15504">
            <w:pPr>
              <w:rPr>
                <w:b/>
                <w:lang w:val="en-US"/>
              </w:rPr>
            </w:pPr>
            <w:r>
              <w:rPr>
                <w:lang w:val="en-US"/>
              </w:rPr>
              <w:t>29</w:t>
            </w:r>
            <w:r w:rsidRPr="00585073">
              <w:rPr>
                <w:vertAlign w:val="superscript"/>
                <w:lang w:val="en-US"/>
              </w:rPr>
              <w:t>th</w:t>
            </w:r>
            <w:r>
              <w:rPr>
                <w:lang w:val="en-US"/>
              </w:rPr>
              <w:t xml:space="preserve"> April</w:t>
            </w:r>
          </w:p>
        </w:tc>
        <w:tc>
          <w:tcPr>
            <w:tcW w:w="7851" w:type="dxa"/>
          </w:tcPr>
          <w:p w14:paraId="48D8156E" w14:textId="1A961445" w:rsidR="00D15504" w:rsidRPr="00A85642" w:rsidRDefault="00D15504" w:rsidP="00D15504">
            <w:pPr>
              <w:rPr>
                <w:lang w:val="en-US"/>
              </w:rPr>
            </w:pPr>
            <w:r w:rsidRPr="00A85642">
              <w:rPr>
                <w:lang w:val="en-US"/>
              </w:rPr>
              <w:t>Overall use case</w:t>
            </w:r>
          </w:p>
        </w:tc>
      </w:tr>
      <w:tr w:rsidR="00A85642" w14:paraId="320105D8" w14:textId="77777777" w:rsidTr="00A85642">
        <w:tc>
          <w:tcPr>
            <w:tcW w:w="1165" w:type="dxa"/>
          </w:tcPr>
          <w:p w14:paraId="3563F395" w14:textId="504E49F1" w:rsidR="00A85642" w:rsidRDefault="00A85642" w:rsidP="00A85642">
            <w:pPr>
              <w:rPr>
                <w:b/>
                <w:lang w:val="en-US"/>
              </w:rPr>
            </w:pPr>
            <w:r w:rsidRPr="00636AD2">
              <w:rPr>
                <w:lang w:val="en-US"/>
              </w:rPr>
              <w:t>6</w:t>
            </w:r>
            <w:r w:rsidRPr="00636AD2">
              <w:rPr>
                <w:vertAlign w:val="superscript"/>
                <w:lang w:val="en-US"/>
              </w:rPr>
              <w:t>th</w:t>
            </w:r>
            <w:r w:rsidRPr="00636AD2">
              <w:rPr>
                <w:lang w:val="en-US"/>
              </w:rPr>
              <w:t xml:space="preserve"> May</w:t>
            </w:r>
          </w:p>
        </w:tc>
        <w:tc>
          <w:tcPr>
            <w:tcW w:w="7851" w:type="dxa"/>
          </w:tcPr>
          <w:p w14:paraId="56847172" w14:textId="0BE69B55" w:rsidR="00A85642" w:rsidRPr="00A85642" w:rsidRDefault="00A85642" w:rsidP="00A85642">
            <w:pPr>
              <w:rPr>
                <w:lang w:val="en-US"/>
              </w:rPr>
            </w:pPr>
            <w:r w:rsidRPr="00A85642">
              <w:rPr>
                <w:lang w:val="en-US"/>
              </w:rPr>
              <w:t>1</w:t>
            </w:r>
            <w:r w:rsidRPr="00A85642">
              <w:rPr>
                <w:vertAlign w:val="superscript"/>
                <w:lang w:val="en-US"/>
              </w:rPr>
              <w:t>st</w:t>
            </w:r>
            <w:r w:rsidRPr="00A85642">
              <w:rPr>
                <w:lang w:val="en-US"/>
              </w:rPr>
              <w:t xml:space="preserve"> Prototype (Simple GUI) + Documentation (</w:t>
            </w:r>
            <w:proofErr w:type="spellStart"/>
            <w:r w:rsidRPr="00A85642">
              <w:rPr>
                <w:lang w:val="en-US"/>
              </w:rPr>
              <w:t>Usecase</w:t>
            </w:r>
            <w:proofErr w:type="spellEnd"/>
            <w:r w:rsidRPr="00A85642">
              <w:rPr>
                <w:lang w:val="en-US"/>
              </w:rPr>
              <w:t xml:space="preserve"> + Class) (Hello World)</w:t>
            </w:r>
          </w:p>
        </w:tc>
      </w:tr>
      <w:tr w:rsidR="00A85642" w14:paraId="31000AE6" w14:textId="77777777" w:rsidTr="00A85642">
        <w:tc>
          <w:tcPr>
            <w:tcW w:w="1165" w:type="dxa"/>
          </w:tcPr>
          <w:p w14:paraId="6C4A0ABB" w14:textId="16CD5A7C" w:rsidR="00A85642" w:rsidRDefault="00A85642" w:rsidP="00A85642">
            <w:pPr>
              <w:rPr>
                <w:b/>
                <w:lang w:val="en-US"/>
              </w:rPr>
            </w:pPr>
            <w:r>
              <w:rPr>
                <w:lang w:val="en-US"/>
              </w:rPr>
              <w:t>13</w:t>
            </w:r>
            <w:r w:rsidRPr="00636AD2">
              <w:rPr>
                <w:vertAlign w:val="superscript"/>
                <w:lang w:val="en-US"/>
              </w:rPr>
              <w:t>th</w:t>
            </w:r>
            <w:r>
              <w:rPr>
                <w:lang w:val="en-US"/>
              </w:rPr>
              <w:t xml:space="preserve"> May</w:t>
            </w:r>
          </w:p>
        </w:tc>
        <w:tc>
          <w:tcPr>
            <w:tcW w:w="7851" w:type="dxa"/>
          </w:tcPr>
          <w:p w14:paraId="1083E3F8" w14:textId="170F9842" w:rsidR="00A85642" w:rsidRPr="00A85642" w:rsidRDefault="00A85642" w:rsidP="00A85642">
            <w:pPr>
              <w:rPr>
                <w:lang w:val="en-US"/>
              </w:rPr>
            </w:pPr>
            <w:r w:rsidRPr="00A85642">
              <w:rPr>
                <w:lang w:val="en-US"/>
              </w:rPr>
              <w:t>Set up test devices with monitor mode</w:t>
            </w:r>
          </w:p>
          <w:p w14:paraId="6F8A8AE9" w14:textId="2ECD5A57" w:rsidR="00A85642" w:rsidRPr="00A85642" w:rsidRDefault="00A85642" w:rsidP="00A85642">
            <w:pPr>
              <w:rPr>
                <w:lang w:val="en-US"/>
              </w:rPr>
            </w:pPr>
            <w:r w:rsidRPr="00A85642">
              <w:rPr>
                <w:lang w:val="en-US"/>
              </w:rPr>
              <w:t>Understanding PCAP API and relevant libraries</w:t>
            </w:r>
          </w:p>
        </w:tc>
      </w:tr>
      <w:tr w:rsidR="00A85642" w14:paraId="30984875" w14:textId="77777777" w:rsidTr="00A85642">
        <w:tc>
          <w:tcPr>
            <w:tcW w:w="1165" w:type="dxa"/>
          </w:tcPr>
          <w:p w14:paraId="69AEF5F0" w14:textId="0D60CA62" w:rsidR="00A85642" w:rsidRDefault="00A85642" w:rsidP="00A85642">
            <w:pPr>
              <w:rPr>
                <w:b/>
                <w:lang w:val="en-US"/>
              </w:rPr>
            </w:pPr>
            <w:r w:rsidRPr="00636AD2">
              <w:rPr>
                <w:lang w:val="en-US"/>
              </w:rPr>
              <w:t>20</w:t>
            </w:r>
            <w:r w:rsidRPr="00636AD2">
              <w:rPr>
                <w:vertAlign w:val="superscript"/>
                <w:lang w:val="en-US"/>
              </w:rPr>
              <w:t>th</w:t>
            </w:r>
            <w:r w:rsidRPr="00636AD2">
              <w:rPr>
                <w:lang w:val="en-US"/>
              </w:rPr>
              <w:t xml:space="preserve"> May</w:t>
            </w:r>
          </w:p>
        </w:tc>
        <w:tc>
          <w:tcPr>
            <w:tcW w:w="7851" w:type="dxa"/>
          </w:tcPr>
          <w:p w14:paraId="5DF86E01" w14:textId="05FEF7A6" w:rsidR="00A85642" w:rsidRPr="00A85642" w:rsidRDefault="00A85642" w:rsidP="00A85642">
            <w:pPr>
              <w:rPr>
                <w:lang w:val="en-US"/>
              </w:rPr>
            </w:pPr>
            <w:r w:rsidRPr="00A85642">
              <w:rPr>
                <w:lang w:val="en-US"/>
              </w:rPr>
              <w:t>Understanding PCAP API and relevant libraries</w:t>
            </w:r>
          </w:p>
          <w:p w14:paraId="781DF6F7" w14:textId="37EF4BAC" w:rsidR="00A85642" w:rsidRPr="00A85642" w:rsidRDefault="00A85642" w:rsidP="00A85642">
            <w:pPr>
              <w:rPr>
                <w:lang w:val="en-US"/>
              </w:rPr>
            </w:pPr>
            <w:r w:rsidRPr="00A85642">
              <w:rPr>
                <w:lang w:val="en-US"/>
              </w:rPr>
              <w:t>Start of 2</w:t>
            </w:r>
            <w:r w:rsidRPr="00A85642">
              <w:rPr>
                <w:vertAlign w:val="superscript"/>
                <w:lang w:val="en-US"/>
              </w:rPr>
              <w:t>nd</w:t>
            </w:r>
            <w:r w:rsidRPr="00A85642">
              <w:rPr>
                <w:lang w:val="en-US"/>
              </w:rPr>
              <w:t xml:space="preserve"> Prototype</w:t>
            </w:r>
          </w:p>
        </w:tc>
      </w:tr>
      <w:tr w:rsidR="00A85642" w14:paraId="4E92C238" w14:textId="77777777" w:rsidTr="00A85642">
        <w:tc>
          <w:tcPr>
            <w:tcW w:w="1165" w:type="dxa"/>
          </w:tcPr>
          <w:p w14:paraId="5D208B8A" w14:textId="30939D7A" w:rsidR="00A85642" w:rsidRDefault="00A85642" w:rsidP="00A85642">
            <w:pPr>
              <w:rPr>
                <w:b/>
                <w:lang w:val="en-US"/>
              </w:rPr>
            </w:pPr>
            <w:r w:rsidRPr="00636AD2">
              <w:rPr>
                <w:lang w:val="en-US"/>
              </w:rPr>
              <w:t>27</w:t>
            </w:r>
            <w:r w:rsidRPr="00636AD2">
              <w:rPr>
                <w:vertAlign w:val="superscript"/>
                <w:lang w:val="en-US"/>
              </w:rPr>
              <w:t>th</w:t>
            </w:r>
            <w:r w:rsidRPr="00636AD2">
              <w:rPr>
                <w:lang w:val="en-US"/>
              </w:rPr>
              <w:t xml:space="preserve"> May</w:t>
            </w:r>
          </w:p>
        </w:tc>
        <w:tc>
          <w:tcPr>
            <w:tcW w:w="7851" w:type="dxa"/>
          </w:tcPr>
          <w:p w14:paraId="44962192" w14:textId="0859109F" w:rsidR="00A85642" w:rsidRPr="00A85642" w:rsidRDefault="00A85642" w:rsidP="00A85642">
            <w:pPr>
              <w:rPr>
                <w:lang w:val="en-US"/>
              </w:rPr>
            </w:pPr>
            <w:r w:rsidRPr="00A85642">
              <w:rPr>
                <w:lang w:val="en-US"/>
              </w:rPr>
              <w:t>Continuation of 2</w:t>
            </w:r>
            <w:r w:rsidRPr="00A85642">
              <w:rPr>
                <w:vertAlign w:val="superscript"/>
                <w:lang w:val="en-US"/>
              </w:rPr>
              <w:t>nd</w:t>
            </w:r>
            <w:r w:rsidRPr="00A85642">
              <w:rPr>
                <w:lang w:val="en-US"/>
              </w:rPr>
              <w:t xml:space="preserve"> Prototype</w:t>
            </w:r>
          </w:p>
        </w:tc>
      </w:tr>
      <w:tr w:rsidR="00A85642" w14:paraId="6048D70D" w14:textId="77777777" w:rsidTr="00A85642">
        <w:tc>
          <w:tcPr>
            <w:tcW w:w="1165" w:type="dxa"/>
          </w:tcPr>
          <w:p w14:paraId="6F31B290" w14:textId="26E22DF2" w:rsidR="00A85642" w:rsidRDefault="00A85642" w:rsidP="00A85642">
            <w:pPr>
              <w:rPr>
                <w:b/>
                <w:lang w:val="en-US"/>
              </w:rPr>
            </w:pPr>
            <w:r w:rsidRPr="00636AD2">
              <w:rPr>
                <w:lang w:val="en-US"/>
              </w:rPr>
              <w:t>3</w:t>
            </w:r>
            <w:r w:rsidRPr="00636AD2">
              <w:rPr>
                <w:vertAlign w:val="superscript"/>
                <w:lang w:val="en-US"/>
              </w:rPr>
              <w:t>rd</w:t>
            </w:r>
            <w:r w:rsidRPr="00636AD2">
              <w:rPr>
                <w:lang w:val="en-US"/>
              </w:rPr>
              <w:t xml:space="preserve"> June</w:t>
            </w:r>
          </w:p>
        </w:tc>
        <w:tc>
          <w:tcPr>
            <w:tcW w:w="7851" w:type="dxa"/>
          </w:tcPr>
          <w:p w14:paraId="609C1E72" w14:textId="6BBB0FFA" w:rsidR="00A85642" w:rsidRPr="00A85642" w:rsidRDefault="00A85642" w:rsidP="00A85642">
            <w:pPr>
              <w:rPr>
                <w:lang w:val="en-US"/>
              </w:rPr>
            </w:pPr>
            <w:r w:rsidRPr="00A85642">
              <w:rPr>
                <w:lang w:val="en-US"/>
              </w:rPr>
              <w:t>End of 2</w:t>
            </w:r>
            <w:r w:rsidRPr="00A85642">
              <w:rPr>
                <w:vertAlign w:val="superscript"/>
                <w:lang w:val="en-US"/>
              </w:rPr>
              <w:t>nd</w:t>
            </w:r>
            <w:r w:rsidRPr="00A85642">
              <w:rPr>
                <w:lang w:val="en-US"/>
              </w:rPr>
              <w:t xml:space="preserve"> Prototype + Documentation (Displaying of raw frames)</w:t>
            </w:r>
          </w:p>
        </w:tc>
      </w:tr>
      <w:tr w:rsidR="00A85642" w14:paraId="3DEEB2BD" w14:textId="77777777" w:rsidTr="00A85642">
        <w:tc>
          <w:tcPr>
            <w:tcW w:w="1165" w:type="dxa"/>
          </w:tcPr>
          <w:p w14:paraId="656EED2E" w14:textId="2E7065C6" w:rsidR="00A85642" w:rsidRDefault="00A85642" w:rsidP="00A85642">
            <w:pPr>
              <w:rPr>
                <w:b/>
                <w:lang w:val="en-US"/>
              </w:rPr>
            </w:pPr>
            <w:r w:rsidRPr="00636AD2">
              <w:rPr>
                <w:lang w:val="en-US"/>
              </w:rPr>
              <w:t>10</w:t>
            </w:r>
            <w:r w:rsidRPr="00636AD2">
              <w:rPr>
                <w:vertAlign w:val="superscript"/>
                <w:lang w:val="en-US"/>
              </w:rPr>
              <w:t>th</w:t>
            </w:r>
            <w:r w:rsidRPr="00636AD2">
              <w:rPr>
                <w:lang w:val="en-US"/>
              </w:rPr>
              <w:t xml:space="preserve"> June</w:t>
            </w:r>
          </w:p>
        </w:tc>
        <w:tc>
          <w:tcPr>
            <w:tcW w:w="7851" w:type="dxa"/>
          </w:tcPr>
          <w:p w14:paraId="6B8DE748" w14:textId="7B406A3F" w:rsidR="00A85642" w:rsidRPr="00A85642" w:rsidRDefault="00A85642" w:rsidP="00A85642">
            <w:pPr>
              <w:rPr>
                <w:lang w:val="en-US"/>
              </w:rPr>
            </w:pPr>
            <w:r w:rsidRPr="00A85642">
              <w:rPr>
                <w:lang w:val="en-US"/>
              </w:rPr>
              <w:t>Start of 3</w:t>
            </w:r>
            <w:r w:rsidRPr="00A85642">
              <w:rPr>
                <w:vertAlign w:val="superscript"/>
                <w:lang w:val="en-US"/>
              </w:rPr>
              <w:t>rd</w:t>
            </w:r>
            <w:r w:rsidRPr="00A85642">
              <w:rPr>
                <w:lang w:val="en-US"/>
              </w:rPr>
              <w:t xml:space="preserve"> Prototype</w:t>
            </w:r>
          </w:p>
        </w:tc>
      </w:tr>
      <w:tr w:rsidR="00A85642" w14:paraId="60EBAF4C" w14:textId="77777777" w:rsidTr="00A85642">
        <w:tc>
          <w:tcPr>
            <w:tcW w:w="1165" w:type="dxa"/>
          </w:tcPr>
          <w:p w14:paraId="094BC0A0" w14:textId="11D4BCD2" w:rsidR="00A85642" w:rsidRDefault="00A85642" w:rsidP="00A85642">
            <w:pPr>
              <w:rPr>
                <w:b/>
                <w:lang w:val="en-US"/>
              </w:rPr>
            </w:pPr>
            <w:r w:rsidRPr="00636AD2">
              <w:rPr>
                <w:lang w:val="en-US"/>
              </w:rPr>
              <w:t>17</w:t>
            </w:r>
            <w:r w:rsidRPr="00636AD2">
              <w:rPr>
                <w:vertAlign w:val="superscript"/>
                <w:lang w:val="en-US"/>
              </w:rPr>
              <w:t>th</w:t>
            </w:r>
            <w:r w:rsidRPr="00636AD2">
              <w:rPr>
                <w:lang w:val="en-US"/>
              </w:rPr>
              <w:t xml:space="preserve"> June</w:t>
            </w:r>
          </w:p>
        </w:tc>
        <w:tc>
          <w:tcPr>
            <w:tcW w:w="7851" w:type="dxa"/>
          </w:tcPr>
          <w:p w14:paraId="3A2963F0" w14:textId="7ADA67F6" w:rsidR="00A85642" w:rsidRPr="00A85642" w:rsidRDefault="00A85642" w:rsidP="00A85642">
            <w:pPr>
              <w:rPr>
                <w:lang w:val="en-US"/>
              </w:rPr>
            </w:pPr>
            <w:r w:rsidRPr="00A85642">
              <w:rPr>
                <w:lang w:val="en-US"/>
              </w:rPr>
              <w:t>Continuation of 3</w:t>
            </w:r>
            <w:r w:rsidRPr="00A85642">
              <w:rPr>
                <w:vertAlign w:val="superscript"/>
                <w:lang w:val="en-US"/>
              </w:rPr>
              <w:t>rd</w:t>
            </w:r>
            <w:r w:rsidRPr="00A85642">
              <w:rPr>
                <w:lang w:val="en-US"/>
              </w:rPr>
              <w:t xml:space="preserve"> Prototype</w:t>
            </w:r>
          </w:p>
        </w:tc>
      </w:tr>
      <w:tr w:rsidR="00A85642" w14:paraId="2679085D" w14:textId="77777777" w:rsidTr="00A85642">
        <w:tc>
          <w:tcPr>
            <w:tcW w:w="1165" w:type="dxa"/>
          </w:tcPr>
          <w:p w14:paraId="607338D3" w14:textId="3485B1E9" w:rsidR="00A85642" w:rsidRDefault="00A85642" w:rsidP="00A85642">
            <w:pPr>
              <w:rPr>
                <w:b/>
                <w:lang w:val="en-US"/>
              </w:rPr>
            </w:pPr>
            <w:r w:rsidRPr="00636AD2">
              <w:rPr>
                <w:lang w:val="en-US"/>
              </w:rPr>
              <w:t>24</w:t>
            </w:r>
            <w:r w:rsidRPr="00636AD2">
              <w:rPr>
                <w:vertAlign w:val="superscript"/>
                <w:lang w:val="en-US"/>
              </w:rPr>
              <w:t>th</w:t>
            </w:r>
            <w:r w:rsidRPr="00636AD2">
              <w:rPr>
                <w:lang w:val="en-US"/>
              </w:rPr>
              <w:t xml:space="preserve"> June</w:t>
            </w:r>
          </w:p>
        </w:tc>
        <w:tc>
          <w:tcPr>
            <w:tcW w:w="7851" w:type="dxa"/>
          </w:tcPr>
          <w:p w14:paraId="3F57CDA5" w14:textId="3E08599C" w:rsidR="00A85642" w:rsidRPr="00A85642" w:rsidRDefault="00A85642" w:rsidP="00A85642">
            <w:pPr>
              <w:rPr>
                <w:lang w:val="en-US"/>
              </w:rPr>
            </w:pPr>
            <w:r w:rsidRPr="00A85642">
              <w:rPr>
                <w:lang w:val="en-US"/>
              </w:rPr>
              <w:t>End of 3</w:t>
            </w:r>
            <w:r w:rsidRPr="00A85642">
              <w:rPr>
                <w:vertAlign w:val="superscript"/>
                <w:lang w:val="en-US"/>
              </w:rPr>
              <w:t>rd</w:t>
            </w:r>
            <w:r w:rsidRPr="00A85642">
              <w:rPr>
                <w:lang w:val="en-US"/>
              </w:rPr>
              <w:t xml:space="preserve"> Prototype (Displaying of packets) + Documentation, Planning of test cases</w:t>
            </w:r>
          </w:p>
        </w:tc>
      </w:tr>
      <w:tr w:rsidR="00A85642" w14:paraId="29311E8E" w14:textId="77777777" w:rsidTr="00A85642">
        <w:tc>
          <w:tcPr>
            <w:tcW w:w="1165" w:type="dxa"/>
          </w:tcPr>
          <w:p w14:paraId="4EC83F8B" w14:textId="7061A5B0" w:rsidR="00A85642" w:rsidRDefault="00A85642" w:rsidP="00A85642">
            <w:pPr>
              <w:rPr>
                <w:b/>
                <w:lang w:val="en-US"/>
              </w:rPr>
            </w:pPr>
            <w:r w:rsidRPr="00636AD2">
              <w:rPr>
                <w:lang w:val="en-US"/>
              </w:rPr>
              <w:t>31</w:t>
            </w:r>
            <w:r w:rsidRPr="00636AD2">
              <w:rPr>
                <w:vertAlign w:val="superscript"/>
                <w:lang w:val="en-US"/>
              </w:rPr>
              <w:t>st</w:t>
            </w:r>
            <w:r w:rsidRPr="00636AD2">
              <w:rPr>
                <w:lang w:val="en-US"/>
              </w:rPr>
              <w:t xml:space="preserve"> June</w:t>
            </w:r>
          </w:p>
        </w:tc>
        <w:tc>
          <w:tcPr>
            <w:tcW w:w="7851" w:type="dxa"/>
          </w:tcPr>
          <w:p w14:paraId="733A9348" w14:textId="2820CD92" w:rsidR="00A85642" w:rsidRPr="00A85642" w:rsidRDefault="00A85642" w:rsidP="00A85642">
            <w:pPr>
              <w:rPr>
                <w:lang w:val="en-US"/>
              </w:rPr>
            </w:pPr>
            <w:r w:rsidRPr="00A85642">
              <w:rPr>
                <w:lang w:val="en-US"/>
              </w:rPr>
              <w:t>Debugging, testing for conformity to test cases</w:t>
            </w:r>
          </w:p>
        </w:tc>
      </w:tr>
      <w:tr w:rsidR="00A85642" w14:paraId="0C6D7D89" w14:textId="77777777" w:rsidTr="00A85642">
        <w:tc>
          <w:tcPr>
            <w:tcW w:w="1165" w:type="dxa"/>
          </w:tcPr>
          <w:p w14:paraId="55B46F80" w14:textId="4D0F9364" w:rsidR="00A85642" w:rsidRDefault="00A85642" w:rsidP="00A85642">
            <w:pPr>
              <w:rPr>
                <w:b/>
                <w:lang w:val="en-US"/>
              </w:rPr>
            </w:pPr>
            <w:r w:rsidRPr="00636AD2">
              <w:rPr>
                <w:lang w:val="en-US"/>
              </w:rPr>
              <w:t>7</w:t>
            </w:r>
            <w:r w:rsidRPr="00636AD2">
              <w:rPr>
                <w:vertAlign w:val="superscript"/>
                <w:lang w:val="en-US"/>
              </w:rPr>
              <w:t>th</w:t>
            </w:r>
            <w:r w:rsidRPr="00636AD2">
              <w:rPr>
                <w:lang w:val="en-US"/>
              </w:rPr>
              <w:t xml:space="preserve"> July</w:t>
            </w:r>
          </w:p>
        </w:tc>
        <w:tc>
          <w:tcPr>
            <w:tcW w:w="7851" w:type="dxa"/>
          </w:tcPr>
          <w:p w14:paraId="06267545" w14:textId="28954D26" w:rsidR="00A85642" w:rsidRPr="00A85642" w:rsidRDefault="00A85642" w:rsidP="00A85642">
            <w:pPr>
              <w:rPr>
                <w:lang w:val="en-US"/>
              </w:rPr>
            </w:pPr>
            <w:r w:rsidRPr="00A85642">
              <w:rPr>
                <w:lang w:val="en-US"/>
              </w:rPr>
              <w:t>Working 3</w:t>
            </w:r>
            <w:r w:rsidRPr="00A85642">
              <w:rPr>
                <w:vertAlign w:val="superscript"/>
                <w:lang w:val="en-US"/>
              </w:rPr>
              <w:t>rd</w:t>
            </w:r>
            <w:r w:rsidRPr="00A85642">
              <w:rPr>
                <w:lang w:val="en-US"/>
              </w:rPr>
              <w:t xml:space="preserve"> Prototype</w:t>
            </w:r>
          </w:p>
        </w:tc>
      </w:tr>
    </w:tbl>
    <w:p w14:paraId="0B83657B" w14:textId="77777777" w:rsidR="00294520" w:rsidRDefault="00294520">
      <w:pPr>
        <w:rPr>
          <w:b/>
          <w:lang w:val="en-US"/>
        </w:rPr>
      </w:pPr>
    </w:p>
    <w:p w14:paraId="79A86EE5" w14:textId="77777777" w:rsidR="00294520" w:rsidRDefault="00294520">
      <w:pPr>
        <w:rPr>
          <w:b/>
          <w:lang w:val="en-US"/>
        </w:rPr>
      </w:pPr>
    </w:p>
    <w:p w14:paraId="6E3A684D" w14:textId="77777777" w:rsidR="00294520" w:rsidRDefault="00294520">
      <w:pPr>
        <w:rPr>
          <w:b/>
          <w:lang w:val="en-US"/>
        </w:rPr>
      </w:pPr>
    </w:p>
    <w:p w14:paraId="5AC6F28A" w14:textId="77777777" w:rsidR="00294520" w:rsidRDefault="00294520">
      <w:pPr>
        <w:rPr>
          <w:b/>
          <w:lang w:val="en-US"/>
        </w:rPr>
      </w:pPr>
    </w:p>
    <w:p w14:paraId="255C4E3A" w14:textId="77777777" w:rsidR="00294520" w:rsidRDefault="00294520">
      <w:pPr>
        <w:rPr>
          <w:b/>
          <w:lang w:val="en-US"/>
        </w:rPr>
      </w:pPr>
    </w:p>
    <w:p w14:paraId="4D2A2EE2" w14:textId="77777777" w:rsidR="00294520" w:rsidRDefault="00294520">
      <w:pPr>
        <w:rPr>
          <w:b/>
          <w:lang w:val="en-US"/>
        </w:rPr>
      </w:pPr>
    </w:p>
    <w:p w14:paraId="765928DE" w14:textId="77777777" w:rsidR="00294520" w:rsidRDefault="00294520">
      <w:pPr>
        <w:rPr>
          <w:b/>
          <w:lang w:val="en-US"/>
        </w:rPr>
      </w:pPr>
    </w:p>
    <w:p w14:paraId="6CE2184A" w14:textId="77777777" w:rsidR="00294520" w:rsidRDefault="00294520">
      <w:pPr>
        <w:rPr>
          <w:b/>
          <w:lang w:val="en-US"/>
        </w:rPr>
      </w:pPr>
    </w:p>
    <w:p w14:paraId="57FE6ABC" w14:textId="77777777" w:rsidR="00294520" w:rsidRDefault="00294520">
      <w:pPr>
        <w:rPr>
          <w:b/>
          <w:lang w:val="en-US"/>
        </w:rPr>
      </w:pPr>
    </w:p>
    <w:p w14:paraId="129E0458" w14:textId="77777777" w:rsidR="00294520" w:rsidRDefault="00294520">
      <w:pPr>
        <w:rPr>
          <w:b/>
          <w:lang w:val="en-US"/>
        </w:rPr>
      </w:pPr>
    </w:p>
    <w:p w14:paraId="102DCBB7" w14:textId="77777777" w:rsidR="00294520" w:rsidRDefault="00294520">
      <w:pPr>
        <w:rPr>
          <w:b/>
          <w:lang w:val="en-US"/>
        </w:rPr>
      </w:pPr>
    </w:p>
    <w:p w14:paraId="678533E7" w14:textId="77777777" w:rsidR="00294520" w:rsidRDefault="00294520">
      <w:pPr>
        <w:rPr>
          <w:b/>
          <w:lang w:val="en-US"/>
        </w:rPr>
      </w:pPr>
    </w:p>
    <w:p w14:paraId="36A0D85C" w14:textId="77777777" w:rsidR="00294520" w:rsidRDefault="00294520">
      <w:pPr>
        <w:rPr>
          <w:b/>
          <w:lang w:val="en-US"/>
        </w:rPr>
      </w:pPr>
    </w:p>
    <w:p w14:paraId="119043A0" w14:textId="216F432B" w:rsidR="00294520" w:rsidRDefault="00294520">
      <w:pPr>
        <w:rPr>
          <w:b/>
          <w:lang w:val="en-US"/>
        </w:rPr>
      </w:pPr>
    </w:p>
    <w:p w14:paraId="44709460" w14:textId="2DF8F2DB" w:rsidR="00A85642" w:rsidRDefault="00A85642">
      <w:pPr>
        <w:rPr>
          <w:b/>
          <w:lang w:val="en-US"/>
        </w:rPr>
      </w:pPr>
    </w:p>
    <w:p w14:paraId="42897614" w14:textId="2E83B1C9" w:rsidR="00A85642" w:rsidRDefault="00A85642">
      <w:pPr>
        <w:rPr>
          <w:b/>
          <w:lang w:val="en-US"/>
        </w:rPr>
      </w:pPr>
    </w:p>
    <w:p w14:paraId="0D4841AA" w14:textId="280BE1D6" w:rsidR="00A85642" w:rsidRDefault="00A85642">
      <w:pPr>
        <w:rPr>
          <w:b/>
          <w:lang w:val="en-US"/>
        </w:rPr>
      </w:pPr>
    </w:p>
    <w:p w14:paraId="6AE3A8BB" w14:textId="3ACCED8B" w:rsidR="00A85642" w:rsidRDefault="00A85642">
      <w:pPr>
        <w:rPr>
          <w:b/>
          <w:lang w:val="en-US"/>
        </w:rPr>
      </w:pPr>
    </w:p>
    <w:p w14:paraId="62C1BEA4" w14:textId="3DBB8EEB" w:rsidR="00A85642" w:rsidRDefault="00A85642">
      <w:pPr>
        <w:rPr>
          <w:b/>
          <w:lang w:val="en-US"/>
        </w:rPr>
      </w:pPr>
    </w:p>
    <w:p w14:paraId="5F669214" w14:textId="7CFEF8C1" w:rsidR="00A85642" w:rsidRDefault="00A85642">
      <w:pPr>
        <w:rPr>
          <w:b/>
          <w:lang w:val="en-US"/>
        </w:rPr>
      </w:pPr>
    </w:p>
    <w:p w14:paraId="5C9A0F1B" w14:textId="1D42568D" w:rsidR="00A85642" w:rsidRDefault="00A85642">
      <w:pPr>
        <w:rPr>
          <w:b/>
          <w:lang w:val="en-US"/>
        </w:rPr>
      </w:pPr>
    </w:p>
    <w:p w14:paraId="14FF2D9A" w14:textId="77777777" w:rsidR="00A85642" w:rsidRDefault="00A85642">
      <w:pPr>
        <w:rPr>
          <w:b/>
          <w:lang w:val="en-US"/>
        </w:rPr>
      </w:pPr>
    </w:p>
    <w:p w14:paraId="3919CC38" w14:textId="5BEFC228" w:rsidR="00224C15" w:rsidRDefault="00224C15">
      <w:pPr>
        <w:rPr>
          <w:b/>
          <w:lang w:val="en-US"/>
        </w:rPr>
      </w:pPr>
      <w:r>
        <w:rPr>
          <w:b/>
          <w:lang w:val="en-US"/>
        </w:rPr>
        <w:t>References</w:t>
      </w:r>
    </w:p>
    <w:p w14:paraId="2EFEA893" w14:textId="77777777" w:rsidR="00C26505" w:rsidRPr="004B2920" w:rsidRDefault="00632CED" w:rsidP="00C26505">
      <w:pPr>
        <w:pStyle w:val="ListParagraph"/>
        <w:numPr>
          <w:ilvl w:val="0"/>
          <w:numId w:val="8"/>
        </w:numPr>
        <w:rPr>
          <w:rStyle w:val="Hyperlink"/>
          <w:lang w:val="en-US"/>
        </w:rPr>
      </w:pPr>
      <w:hyperlink r:id="rId24" w:history="1">
        <w:r w:rsidR="00C26505" w:rsidRPr="004B2920">
          <w:rPr>
            <w:rStyle w:val="Hyperlink"/>
            <w:lang w:val="en-US"/>
          </w:rPr>
          <w:t>https://www.techopedia.com/definition/4113/sniffer</w:t>
        </w:r>
      </w:hyperlink>
    </w:p>
    <w:p w14:paraId="594132F1" w14:textId="77777777" w:rsidR="00C26505" w:rsidRPr="004B2920" w:rsidRDefault="00632CED" w:rsidP="00C26505">
      <w:pPr>
        <w:pStyle w:val="ListParagraph"/>
        <w:numPr>
          <w:ilvl w:val="0"/>
          <w:numId w:val="8"/>
        </w:numPr>
        <w:rPr>
          <w:rStyle w:val="Hyperlink"/>
          <w:lang w:val="en-US"/>
        </w:rPr>
      </w:pPr>
      <w:hyperlink r:id="rId25" w:history="1">
        <w:r w:rsidR="00C26505" w:rsidRPr="004B2920">
          <w:rPr>
            <w:rStyle w:val="Hyperlink"/>
            <w:lang w:val="en-US"/>
          </w:rPr>
          <w:t>http://lazysolutions.blogspot.sg/2008/10/difference-promiscuous-vs-monitor-mode.html</w:t>
        </w:r>
      </w:hyperlink>
    </w:p>
    <w:p w14:paraId="23CAC8FD" w14:textId="77777777" w:rsidR="00C26505" w:rsidRPr="004B2920" w:rsidRDefault="00C26505" w:rsidP="00C26505">
      <w:pPr>
        <w:pStyle w:val="ListParagraph"/>
        <w:numPr>
          <w:ilvl w:val="0"/>
          <w:numId w:val="8"/>
        </w:numPr>
        <w:rPr>
          <w:lang w:val="en-US"/>
        </w:rPr>
      </w:pPr>
      <w:r w:rsidRPr="004B2920">
        <w:rPr>
          <w:lang w:val="en-US"/>
        </w:rPr>
        <w:t>https://en.wikipedia.org/wiki/IEEE_802.11</w:t>
      </w:r>
    </w:p>
    <w:p w14:paraId="17F86E65" w14:textId="66FE5B05" w:rsidR="00C26505" w:rsidRPr="004B2920" w:rsidRDefault="00632CED" w:rsidP="00C26505">
      <w:pPr>
        <w:pStyle w:val="ListParagraph"/>
        <w:numPr>
          <w:ilvl w:val="0"/>
          <w:numId w:val="8"/>
        </w:numPr>
        <w:rPr>
          <w:rStyle w:val="Hyperlink"/>
          <w:color w:val="auto"/>
          <w:u w:val="none"/>
          <w:lang w:val="en-US"/>
        </w:rPr>
      </w:pPr>
      <w:hyperlink r:id="rId26" w:anchor=".WuQSE4gRUwo" w:history="1">
        <w:r w:rsidR="00C26505" w:rsidRPr="004B2920">
          <w:rPr>
            <w:rStyle w:val="Hyperlink"/>
            <w:lang w:val="en-US"/>
          </w:rPr>
          <w:t>http://jhshi.me/2014/04/25/how-android-wifi-state-machine-works/index.html#.WuQSE4gRUwo</w:t>
        </w:r>
      </w:hyperlink>
    </w:p>
    <w:p w14:paraId="574041EF" w14:textId="77777777" w:rsidR="00C26505" w:rsidRPr="004B2920" w:rsidRDefault="00632CED" w:rsidP="00C26505">
      <w:pPr>
        <w:pStyle w:val="ListParagraph"/>
        <w:numPr>
          <w:ilvl w:val="0"/>
          <w:numId w:val="8"/>
        </w:numPr>
        <w:rPr>
          <w:lang w:val="en-US"/>
        </w:rPr>
      </w:pPr>
      <w:hyperlink r:id="rId27" w:history="1">
        <w:r w:rsidR="00C26505" w:rsidRPr="004B2920">
          <w:rPr>
            <w:rStyle w:val="Hyperlink"/>
            <w:lang w:val="en-US"/>
          </w:rPr>
          <w:t>https://mitulmodi.wordpress.com/2012/03/21/android-wifi-architecture-wext/</w:t>
        </w:r>
      </w:hyperlink>
    </w:p>
    <w:p w14:paraId="46F6AA14" w14:textId="77777777" w:rsidR="00C26505" w:rsidRPr="00D15504" w:rsidRDefault="00C26505" w:rsidP="00D15504">
      <w:pPr>
        <w:ind w:left="360"/>
        <w:rPr>
          <w:b/>
          <w:lang w:val="en-US"/>
        </w:rPr>
      </w:pPr>
    </w:p>
    <w:p w14:paraId="1CA96A1D" w14:textId="2A58AC22" w:rsidR="00666532" w:rsidRDefault="00666532">
      <w:pPr>
        <w:rPr>
          <w:lang w:val="en-US"/>
        </w:rPr>
      </w:pPr>
    </w:p>
    <w:p w14:paraId="26D066C6" w14:textId="24038C47" w:rsidR="00666532" w:rsidRDefault="00666532">
      <w:pPr>
        <w:rPr>
          <w:lang w:val="en-US"/>
        </w:rPr>
      </w:pPr>
    </w:p>
    <w:p w14:paraId="37294B2C" w14:textId="4635A67C" w:rsidR="00666532" w:rsidRDefault="00666532">
      <w:pPr>
        <w:rPr>
          <w:lang w:val="en-US"/>
        </w:rPr>
      </w:pPr>
    </w:p>
    <w:p w14:paraId="1340B22D" w14:textId="340014A2" w:rsidR="00666532" w:rsidRDefault="00666532">
      <w:pPr>
        <w:rPr>
          <w:lang w:val="en-US"/>
        </w:rPr>
      </w:pPr>
    </w:p>
    <w:p w14:paraId="02244BBE" w14:textId="457A770A" w:rsidR="00666532" w:rsidRDefault="00666532">
      <w:pPr>
        <w:rPr>
          <w:lang w:val="en-US"/>
        </w:rPr>
      </w:pPr>
    </w:p>
    <w:p w14:paraId="06358B43" w14:textId="4F2C3E8A" w:rsidR="00666532" w:rsidRDefault="00666532">
      <w:pPr>
        <w:rPr>
          <w:lang w:val="en-US"/>
        </w:rPr>
      </w:pPr>
    </w:p>
    <w:p w14:paraId="6F680C9F" w14:textId="05B91D76" w:rsidR="00666532" w:rsidRDefault="00666532">
      <w:pPr>
        <w:rPr>
          <w:lang w:val="en-US"/>
        </w:rPr>
      </w:pPr>
    </w:p>
    <w:p w14:paraId="29ABE859" w14:textId="42FD65D0" w:rsidR="00666532" w:rsidRDefault="00666532">
      <w:pPr>
        <w:rPr>
          <w:lang w:val="en-US"/>
        </w:rPr>
      </w:pPr>
    </w:p>
    <w:p w14:paraId="0E37C158" w14:textId="0C010C36" w:rsidR="00666532" w:rsidRDefault="00666532">
      <w:pPr>
        <w:rPr>
          <w:lang w:val="en-US"/>
        </w:rPr>
      </w:pPr>
    </w:p>
    <w:p w14:paraId="1F3E32C9" w14:textId="302F0138" w:rsidR="00666532" w:rsidRDefault="00666532">
      <w:pPr>
        <w:rPr>
          <w:lang w:val="en-US"/>
        </w:rPr>
      </w:pPr>
    </w:p>
    <w:p w14:paraId="164E7DAA" w14:textId="5C379EB3" w:rsidR="00666532" w:rsidRDefault="00666532">
      <w:pPr>
        <w:rPr>
          <w:lang w:val="en-US"/>
        </w:rPr>
      </w:pPr>
    </w:p>
    <w:p w14:paraId="5CD01EDA" w14:textId="373C8BA1" w:rsidR="00666532" w:rsidRDefault="00666532">
      <w:pPr>
        <w:rPr>
          <w:lang w:val="en-US"/>
        </w:rPr>
      </w:pPr>
    </w:p>
    <w:p w14:paraId="28C571B0" w14:textId="39A72A61" w:rsidR="00666532" w:rsidRDefault="00666532">
      <w:pPr>
        <w:rPr>
          <w:lang w:val="en-US"/>
        </w:rPr>
      </w:pPr>
    </w:p>
    <w:p w14:paraId="5D11A2FA" w14:textId="08A64590" w:rsidR="00666532" w:rsidRDefault="00666532">
      <w:pPr>
        <w:rPr>
          <w:lang w:val="en-US"/>
        </w:rPr>
      </w:pPr>
    </w:p>
    <w:p w14:paraId="55CB62DF" w14:textId="769CFA32" w:rsidR="00666532" w:rsidRDefault="00666532">
      <w:pPr>
        <w:rPr>
          <w:lang w:val="en-US"/>
        </w:rPr>
      </w:pPr>
    </w:p>
    <w:p w14:paraId="7F3753A9" w14:textId="535938AF" w:rsidR="00666532" w:rsidRPr="00514D52" w:rsidRDefault="00666532">
      <w:pPr>
        <w:rPr>
          <w:lang w:val="en-US"/>
        </w:rPr>
      </w:pPr>
    </w:p>
    <w:sectPr w:rsidR="00666532" w:rsidRPr="00514D52" w:rsidSect="0094201D">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752F2" w14:textId="77777777" w:rsidR="00632CED" w:rsidRDefault="00632CED" w:rsidP="00DF5839">
      <w:pPr>
        <w:spacing w:after="0" w:line="240" w:lineRule="auto"/>
      </w:pPr>
      <w:r>
        <w:separator/>
      </w:r>
    </w:p>
  </w:endnote>
  <w:endnote w:type="continuationSeparator" w:id="0">
    <w:p w14:paraId="7DC9DEB4" w14:textId="77777777" w:rsidR="00632CED" w:rsidRDefault="00632CED" w:rsidP="00DF5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5938936"/>
      <w:docPartObj>
        <w:docPartGallery w:val="Page Numbers (Bottom of Page)"/>
        <w:docPartUnique/>
      </w:docPartObj>
    </w:sdtPr>
    <w:sdtEndPr>
      <w:rPr>
        <w:noProof/>
      </w:rPr>
    </w:sdtEndPr>
    <w:sdtContent>
      <w:p w14:paraId="0F66FB42" w14:textId="30A504CA" w:rsidR="00543CFF" w:rsidRDefault="00543C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049044" w14:textId="77777777" w:rsidR="00543CFF" w:rsidRDefault="0054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051E2" w14:textId="77777777" w:rsidR="00632CED" w:rsidRDefault="00632CED" w:rsidP="00DF5839">
      <w:pPr>
        <w:spacing w:after="0" w:line="240" w:lineRule="auto"/>
      </w:pPr>
      <w:r>
        <w:separator/>
      </w:r>
    </w:p>
  </w:footnote>
  <w:footnote w:type="continuationSeparator" w:id="0">
    <w:p w14:paraId="5B059D9B" w14:textId="77777777" w:rsidR="00632CED" w:rsidRDefault="00632CED" w:rsidP="00DF5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475B"/>
    <w:multiLevelType w:val="hybridMultilevel"/>
    <w:tmpl w:val="31F043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BBE634C"/>
    <w:multiLevelType w:val="hybridMultilevel"/>
    <w:tmpl w:val="64E87BAE"/>
    <w:lvl w:ilvl="0" w:tplc="C79E9C50">
      <w:numFmt w:val="bullet"/>
      <w:lvlText w:val=""/>
      <w:lvlJc w:val="left"/>
      <w:pPr>
        <w:ind w:left="720" w:hanging="360"/>
      </w:pPr>
      <w:rPr>
        <w:rFonts w:ascii="Wingdings" w:eastAsiaTheme="minorHAnsi" w:hAnsi="Wingdings"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 w15:restartNumberingAfterBreak="0">
    <w:nsid w:val="33161F81"/>
    <w:multiLevelType w:val="hybridMultilevel"/>
    <w:tmpl w:val="826613D2"/>
    <w:lvl w:ilvl="0" w:tplc="4060375E">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BB515AE"/>
    <w:multiLevelType w:val="hybridMultilevel"/>
    <w:tmpl w:val="6AB28D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DFB698D"/>
    <w:multiLevelType w:val="hybridMultilevel"/>
    <w:tmpl w:val="1480C30C"/>
    <w:lvl w:ilvl="0" w:tplc="C79E9C50">
      <w:numFmt w:val="bullet"/>
      <w:lvlText w:val=""/>
      <w:lvlJc w:val="left"/>
      <w:pPr>
        <w:ind w:left="720" w:hanging="360"/>
      </w:pPr>
      <w:rPr>
        <w:rFonts w:ascii="Wingdings" w:eastAsiaTheme="minorHAnsi" w:hAnsi="Wingdings"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5" w15:restartNumberingAfterBreak="0">
    <w:nsid w:val="57FA5A5C"/>
    <w:multiLevelType w:val="hybridMultilevel"/>
    <w:tmpl w:val="957C62BA"/>
    <w:lvl w:ilvl="0" w:tplc="C79E9C50">
      <w:numFmt w:val="bullet"/>
      <w:lvlText w:val=""/>
      <w:lvlJc w:val="left"/>
      <w:pPr>
        <w:ind w:left="720" w:hanging="360"/>
      </w:pPr>
      <w:rPr>
        <w:rFonts w:ascii="Wingdings" w:eastAsiaTheme="minorHAnsi" w:hAnsi="Wingdings"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6" w15:restartNumberingAfterBreak="0">
    <w:nsid w:val="67E509E9"/>
    <w:multiLevelType w:val="hybridMultilevel"/>
    <w:tmpl w:val="E2D0ECBE"/>
    <w:lvl w:ilvl="0" w:tplc="C48A7E0A">
      <w:start w:val="80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B962637"/>
    <w:multiLevelType w:val="hybridMultilevel"/>
    <w:tmpl w:val="89B6B56C"/>
    <w:lvl w:ilvl="0" w:tplc="C79E9C50">
      <w:numFmt w:val="bullet"/>
      <w:lvlText w:val=""/>
      <w:lvlJc w:val="left"/>
      <w:pPr>
        <w:ind w:left="720" w:hanging="360"/>
      </w:pPr>
      <w:rPr>
        <w:rFonts w:ascii="Wingdings" w:eastAsiaTheme="minorHAnsi" w:hAnsi="Wingdings"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8" w15:restartNumberingAfterBreak="0">
    <w:nsid w:val="6F531E5E"/>
    <w:multiLevelType w:val="hybridMultilevel"/>
    <w:tmpl w:val="4FC0E1C4"/>
    <w:lvl w:ilvl="0" w:tplc="C79E9C50">
      <w:numFmt w:val="bullet"/>
      <w:lvlText w:val=""/>
      <w:lvlJc w:val="left"/>
      <w:pPr>
        <w:ind w:left="720" w:hanging="360"/>
      </w:pPr>
      <w:rPr>
        <w:rFonts w:ascii="Wingdings" w:eastAsiaTheme="minorHAnsi" w:hAnsi="Wingdings"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9" w15:restartNumberingAfterBreak="0">
    <w:nsid w:val="73FA2115"/>
    <w:multiLevelType w:val="hybridMultilevel"/>
    <w:tmpl w:val="C3B811F0"/>
    <w:lvl w:ilvl="0" w:tplc="C79E9C50">
      <w:numFmt w:val="bullet"/>
      <w:lvlText w:val=""/>
      <w:lvlJc w:val="left"/>
      <w:pPr>
        <w:ind w:left="720" w:hanging="360"/>
      </w:pPr>
      <w:rPr>
        <w:rFonts w:ascii="Wingdings" w:eastAsiaTheme="minorHAnsi" w:hAnsi="Wingdings"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5"/>
  </w:num>
  <w:num w:numId="5">
    <w:abstractNumId w:val="4"/>
  </w:num>
  <w:num w:numId="6">
    <w:abstractNumId w:val="8"/>
  </w:num>
  <w:num w:numId="7">
    <w:abstractNumId w:val="7"/>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05E"/>
    <w:rsid w:val="000A2C6B"/>
    <w:rsid w:val="000E5303"/>
    <w:rsid w:val="00124211"/>
    <w:rsid w:val="001315AF"/>
    <w:rsid w:val="00172A72"/>
    <w:rsid w:val="001B0340"/>
    <w:rsid w:val="00224C15"/>
    <w:rsid w:val="002576AC"/>
    <w:rsid w:val="002613A0"/>
    <w:rsid w:val="00293733"/>
    <w:rsid w:val="00294520"/>
    <w:rsid w:val="0029746E"/>
    <w:rsid w:val="00304465"/>
    <w:rsid w:val="00376A3F"/>
    <w:rsid w:val="003948BB"/>
    <w:rsid w:val="003E1F3F"/>
    <w:rsid w:val="00436DE7"/>
    <w:rsid w:val="0049220F"/>
    <w:rsid w:val="004B2920"/>
    <w:rsid w:val="004B7F9D"/>
    <w:rsid w:val="00514D52"/>
    <w:rsid w:val="00532BFD"/>
    <w:rsid w:val="00543CFF"/>
    <w:rsid w:val="00560FCE"/>
    <w:rsid w:val="00585073"/>
    <w:rsid w:val="005B2881"/>
    <w:rsid w:val="006259E8"/>
    <w:rsid w:val="00632CED"/>
    <w:rsid w:val="00636AD2"/>
    <w:rsid w:val="00666532"/>
    <w:rsid w:val="00674FD6"/>
    <w:rsid w:val="006826AB"/>
    <w:rsid w:val="00684964"/>
    <w:rsid w:val="006E384A"/>
    <w:rsid w:val="007567E0"/>
    <w:rsid w:val="00783F5B"/>
    <w:rsid w:val="007B205E"/>
    <w:rsid w:val="007D3A49"/>
    <w:rsid w:val="0088688C"/>
    <w:rsid w:val="0094201D"/>
    <w:rsid w:val="009870E1"/>
    <w:rsid w:val="009954BC"/>
    <w:rsid w:val="009D1713"/>
    <w:rsid w:val="00A51915"/>
    <w:rsid w:val="00A80954"/>
    <w:rsid w:val="00A85642"/>
    <w:rsid w:val="00A92135"/>
    <w:rsid w:val="00AA774E"/>
    <w:rsid w:val="00AC62AB"/>
    <w:rsid w:val="00AC62B3"/>
    <w:rsid w:val="00B17AC5"/>
    <w:rsid w:val="00B777A0"/>
    <w:rsid w:val="00B85D8A"/>
    <w:rsid w:val="00B85EC3"/>
    <w:rsid w:val="00B90ABB"/>
    <w:rsid w:val="00BA7A7E"/>
    <w:rsid w:val="00BB2622"/>
    <w:rsid w:val="00BC11C9"/>
    <w:rsid w:val="00BE14A0"/>
    <w:rsid w:val="00C26505"/>
    <w:rsid w:val="00C316B8"/>
    <w:rsid w:val="00D11DCC"/>
    <w:rsid w:val="00D15504"/>
    <w:rsid w:val="00D17C55"/>
    <w:rsid w:val="00D20A14"/>
    <w:rsid w:val="00DA222A"/>
    <w:rsid w:val="00DF5839"/>
    <w:rsid w:val="00E731BF"/>
    <w:rsid w:val="00E7371E"/>
    <w:rsid w:val="00EF1979"/>
    <w:rsid w:val="00F50448"/>
    <w:rsid w:val="00F514C8"/>
    <w:rsid w:val="00FD2209"/>
    <w:rsid w:val="00FE248B"/>
    <w:rsid w:val="00FF620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495E"/>
  <w15:chartTrackingRefBased/>
  <w15:docId w15:val="{907B67A5-8324-4C16-B3A0-026EF9E3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5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65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6532"/>
    <w:pPr>
      <w:outlineLvl w:val="9"/>
    </w:pPr>
    <w:rPr>
      <w:lang w:val="en-US"/>
    </w:rPr>
  </w:style>
  <w:style w:type="paragraph" w:styleId="Header">
    <w:name w:val="header"/>
    <w:basedOn w:val="Normal"/>
    <w:link w:val="HeaderChar"/>
    <w:uiPriority w:val="99"/>
    <w:unhideWhenUsed/>
    <w:rsid w:val="00DF5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839"/>
  </w:style>
  <w:style w:type="paragraph" w:styleId="Footer">
    <w:name w:val="footer"/>
    <w:basedOn w:val="Normal"/>
    <w:link w:val="FooterChar"/>
    <w:uiPriority w:val="99"/>
    <w:unhideWhenUsed/>
    <w:rsid w:val="00DF5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839"/>
  </w:style>
  <w:style w:type="character" w:styleId="Hyperlink">
    <w:name w:val="Hyperlink"/>
    <w:basedOn w:val="DefaultParagraphFont"/>
    <w:uiPriority w:val="99"/>
    <w:unhideWhenUsed/>
    <w:rsid w:val="0049220F"/>
    <w:rPr>
      <w:color w:val="0563C1" w:themeColor="hyperlink"/>
      <w:u w:val="single"/>
    </w:rPr>
  </w:style>
  <w:style w:type="character" w:styleId="UnresolvedMention">
    <w:name w:val="Unresolved Mention"/>
    <w:basedOn w:val="DefaultParagraphFont"/>
    <w:uiPriority w:val="99"/>
    <w:semiHidden/>
    <w:unhideWhenUsed/>
    <w:rsid w:val="0049220F"/>
    <w:rPr>
      <w:color w:val="808080"/>
      <w:shd w:val="clear" w:color="auto" w:fill="E6E6E6"/>
    </w:rPr>
  </w:style>
  <w:style w:type="paragraph" w:styleId="ListParagraph">
    <w:name w:val="List Paragraph"/>
    <w:basedOn w:val="Normal"/>
    <w:uiPriority w:val="34"/>
    <w:qFormat/>
    <w:rsid w:val="00224C15"/>
    <w:pPr>
      <w:ind w:left="720"/>
      <w:contextualSpacing/>
    </w:pPr>
  </w:style>
  <w:style w:type="character" w:styleId="FollowedHyperlink">
    <w:name w:val="FollowedHyperlink"/>
    <w:basedOn w:val="DefaultParagraphFont"/>
    <w:uiPriority w:val="99"/>
    <w:semiHidden/>
    <w:unhideWhenUsed/>
    <w:rsid w:val="00C265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94090">
      <w:bodyDiv w:val="1"/>
      <w:marLeft w:val="0"/>
      <w:marRight w:val="0"/>
      <w:marTop w:val="0"/>
      <w:marBottom w:val="0"/>
      <w:divBdr>
        <w:top w:val="none" w:sz="0" w:space="0" w:color="auto"/>
        <w:left w:val="none" w:sz="0" w:space="0" w:color="auto"/>
        <w:bottom w:val="none" w:sz="0" w:space="0" w:color="auto"/>
        <w:right w:val="none" w:sz="0" w:space="0" w:color="auto"/>
      </w:divBdr>
    </w:div>
    <w:div w:id="770473534">
      <w:bodyDiv w:val="1"/>
      <w:marLeft w:val="0"/>
      <w:marRight w:val="0"/>
      <w:marTop w:val="0"/>
      <w:marBottom w:val="0"/>
      <w:divBdr>
        <w:top w:val="none" w:sz="0" w:space="0" w:color="auto"/>
        <w:left w:val="none" w:sz="0" w:space="0" w:color="auto"/>
        <w:bottom w:val="none" w:sz="0" w:space="0" w:color="auto"/>
        <w:right w:val="none" w:sz="0" w:space="0" w:color="auto"/>
      </w:divBdr>
    </w:div>
    <w:div w:id="855457923">
      <w:bodyDiv w:val="1"/>
      <w:marLeft w:val="0"/>
      <w:marRight w:val="0"/>
      <w:marTop w:val="0"/>
      <w:marBottom w:val="0"/>
      <w:divBdr>
        <w:top w:val="none" w:sz="0" w:space="0" w:color="auto"/>
        <w:left w:val="none" w:sz="0" w:space="0" w:color="auto"/>
        <w:bottom w:val="none" w:sz="0" w:space="0" w:color="auto"/>
        <w:right w:val="none" w:sz="0" w:space="0" w:color="auto"/>
      </w:divBdr>
    </w:div>
    <w:div w:id="912356815">
      <w:bodyDiv w:val="1"/>
      <w:marLeft w:val="0"/>
      <w:marRight w:val="0"/>
      <w:marTop w:val="0"/>
      <w:marBottom w:val="0"/>
      <w:divBdr>
        <w:top w:val="none" w:sz="0" w:space="0" w:color="auto"/>
        <w:left w:val="none" w:sz="0" w:space="0" w:color="auto"/>
        <w:bottom w:val="none" w:sz="0" w:space="0" w:color="auto"/>
        <w:right w:val="none" w:sz="0" w:space="0" w:color="auto"/>
      </w:divBdr>
    </w:div>
    <w:div w:id="172787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h.st/uO8h" TargetMode="External"/><Relationship Id="rId18" Type="http://schemas.openxmlformats.org/officeDocument/2006/relationships/hyperlink" Target="https://drive.google.com/open?id=0BxHZt3I9BpoZbVVQc2dhMldlWUU" TargetMode="External"/><Relationship Id="rId26" Type="http://schemas.openxmlformats.org/officeDocument/2006/relationships/hyperlink" Target="http://jhshi.me/2014/04/25/how-android-wifi-state-machine-works/index.html" TargetMode="External"/><Relationship Id="rId3" Type="http://schemas.openxmlformats.org/officeDocument/2006/relationships/styles" Target="styles.xml"/><Relationship Id="rId21" Type="http://schemas.openxmlformats.org/officeDocument/2006/relationships/hyperlink" Target="https://tag.wonderhowto.com/supersu/" TargetMode="External"/><Relationship Id="rId7" Type="http://schemas.openxmlformats.org/officeDocument/2006/relationships/endnotes" Target="endnotes.xml"/><Relationship Id="rId12" Type="http://schemas.openxmlformats.org/officeDocument/2006/relationships/hyperlink" Target="http://downloads.codefi.re/thecubed/lg_g3/purpledrake/PurpleDrake-TMO_R03.tar.gz" TargetMode="External"/><Relationship Id="rId17" Type="http://schemas.openxmlformats.org/officeDocument/2006/relationships/hyperlink" Target="https://drive.google.com/open?id=0BxHZt3I9BpoZRjMwN3Uzdm1rbkk" TargetMode="External"/><Relationship Id="rId25" Type="http://schemas.openxmlformats.org/officeDocument/2006/relationships/hyperlink" Target="http://lazysolutions.blogspot.sg/2008/10/difference-promiscuous-vs-monitor-mode.html" TargetMode="External"/><Relationship Id="rId2" Type="http://schemas.openxmlformats.org/officeDocument/2006/relationships/numbering" Target="numbering.xml"/><Relationship Id="rId16" Type="http://schemas.openxmlformats.org/officeDocument/2006/relationships/hyperlink" Target="http://androidxda.com/download-lg-usb-drivers" TargetMode="External"/><Relationship Id="rId20" Type="http://schemas.openxmlformats.org/officeDocument/2006/relationships/hyperlink" Target="https://www.microsoft.com/en-us/download/details.aspx?id=555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wnloads.codefi.re/jcase/Stump-v1.1.1.apk" TargetMode="External"/><Relationship Id="rId24" Type="http://schemas.openxmlformats.org/officeDocument/2006/relationships/hyperlink" Target="https://www.techopedia.com/definition/4113/sniffer" TargetMode="External"/><Relationship Id="rId5" Type="http://schemas.openxmlformats.org/officeDocument/2006/relationships/webSettings" Target="webSettings.xml"/><Relationship Id="rId15" Type="http://schemas.openxmlformats.org/officeDocument/2006/relationships/hyperlink" Target="http://androidxda.com/download-lg-usb-drivers" TargetMode="External"/><Relationship Id="rId23" Type="http://schemas.openxmlformats.org/officeDocument/2006/relationships/image" Target="media/image4.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drive.google.com/open?id=0BxHZt3I9BpoZQ0xWa1pCX1d5Nz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h.st/uO8h" TargetMode="External"/><Relationship Id="rId22" Type="http://schemas.openxmlformats.org/officeDocument/2006/relationships/hyperlink" Target="https://github.com/seemoo-lab/nexmon" TargetMode="External"/><Relationship Id="rId27" Type="http://schemas.openxmlformats.org/officeDocument/2006/relationships/hyperlink" Target="https://mitulmodi.wordpress.com/2012/03/21/android-wifi-architecture-wex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B6465-AD8E-4BB3-8157-60BF52C1F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16</Pages>
  <Words>3212</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dc:creator>
  <cp:keywords/>
  <dc:description/>
  <cp:lastModifiedBy>yuxuan .</cp:lastModifiedBy>
  <cp:revision>33</cp:revision>
  <dcterms:created xsi:type="dcterms:W3CDTF">2018-04-28T03:52:00Z</dcterms:created>
  <dcterms:modified xsi:type="dcterms:W3CDTF">2018-04-28T14:25:00Z</dcterms:modified>
</cp:coreProperties>
</file>