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2" w:lineRule="auto"/>
        <w:jc w:val="center"/>
        <w:rPr>
          <w:rFonts w:eastAsia="黑体"/>
        </w:rPr>
      </w:pPr>
      <w:r>
        <w:rPr>
          <w:rFonts w:hint="eastAsia" w:eastAsia="黑体"/>
        </w:rPr>
        <w:t>电话：</w:t>
      </w:r>
      <w:bookmarkStart w:id="0" w:name="_GoBack"/>
      <w:bookmarkEnd w:id="0"/>
      <w:r>
        <w:rPr>
          <w:rFonts w:eastAsia="黑体"/>
        </w:rPr>
        <w:t xml:space="preserve"> </w:t>
      </w:r>
      <w:r>
        <w:rPr>
          <w:rFonts w:hint="eastAsia" w:eastAsia="黑体"/>
        </w:rPr>
        <w:t>| 工作年限：</w:t>
      </w:r>
      <w:r>
        <w:rPr>
          <w:rFonts w:eastAsia="黑体"/>
        </w:rPr>
        <w:t>2</w:t>
      </w:r>
      <w:r>
        <w:rPr>
          <w:rFonts w:hint="eastAsia" w:eastAsia="黑体"/>
        </w:rPr>
        <w:t>年</w:t>
      </w:r>
    </w:p>
    <w:p>
      <w:pPr>
        <w:shd w:val="clear" w:color="auto" w:fill="FFFFFF"/>
        <w:spacing w:line="480" w:lineRule="auto"/>
        <w:outlineLvl w:val="2"/>
        <w:rPr>
          <w:rFonts w:eastAsia="宋体"/>
        </w:rPr>
      </w:pPr>
      <w:r>
        <w:rPr>
          <w:rFonts w:eastAsia="宋体"/>
        </w:rPr>
        <w:drawing>
          <wp:inline distT="0" distB="0" distL="0" distR="0">
            <wp:extent cx="76200" cy="118745"/>
            <wp:effectExtent l="0" t="0" r="0" b="3175"/>
            <wp:docPr id="12" name="图片 12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</w:t>
      </w:r>
      <w:r>
        <w:rPr>
          <w:rFonts w:hint="eastAsia" w:eastAsia="宋体"/>
          <w:b/>
          <w:bCs/>
          <w:sz w:val="28"/>
          <w:szCs w:val="28"/>
        </w:rPr>
        <w:t>求职</w:t>
      </w:r>
      <w:r>
        <w:rPr>
          <w:rFonts w:eastAsia="宋体"/>
          <w:b/>
          <w:bCs/>
          <w:sz w:val="28"/>
          <w:szCs w:val="28"/>
        </w:rPr>
        <w:t>意向</w:t>
      </w:r>
    </w:p>
    <w:p>
      <w:pPr>
        <w:shd w:val="clear" w:color="auto" w:fill="FFFFFF"/>
        <w:spacing w:line="312" w:lineRule="auto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求职岗位：</w:t>
      </w:r>
      <w:r>
        <w:rPr>
          <w:rFonts w:hint="eastAsia" w:eastAsia="宋体" w:cs="宋体"/>
        </w:rPr>
        <w:t>Python数据工程师</w:t>
      </w:r>
      <w:r>
        <w:rPr>
          <w:rFonts w:hint="eastAsia" w:eastAsia="宋体"/>
        </w:rPr>
        <w:tab/>
      </w:r>
      <w:r>
        <w:rPr>
          <w:rFonts w:hint="eastAsia" w:eastAsia="宋体"/>
          <w:color w:val="333333"/>
        </w:rPr>
        <w:tab/>
      </w:r>
      <w:r>
        <w:rPr>
          <w:rFonts w:hint="eastAsia" w:eastAsia="宋体"/>
          <w:color w:val="333333"/>
        </w:rPr>
        <w:tab/>
      </w:r>
      <w:r>
        <w:rPr>
          <w:rFonts w:hint="eastAsia" w:eastAsia="宋体"/>
          <w:color w:val="333333"/>
        </w:rPr>
        <w:tab/>
      </w:r>
      <w:r>
        <w:rPr>
          <w:rFonts w:eastAsia="宋体"/>
          <w:color w:val="333333"/>
        </w:rPr>
        <w:t xml:space="preserve">    </w:t>
      </w:r>
      <w:r>
        <w:rPr>
          <w:rFonts w:hint="eastAsia" w:eastAsia="宋体"/>
          <w:color w:val="333333"/>
        </w:rPr>
        <w:t>公司地址：北京</w:t>
      </w:r>
    </w:p>
    <w:p>
      <w:pPr>
        <w:shd w:val="clear" w:color="auto" w:fill="FFFFFF"/>
        <w:spacing w:line="312" w:lineRule="auto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>期望薪资</w:t>
      </w:r>
      <w:r>
        <w:rPr>
          <w:rFonts w:hint="eastAsia" w:eastAsia="宋体"/>
          <w:color w:val="333333"/>
        </w:rPr>
        <w:t>：面议                            到岗时间</w:t>
      </w:r>
      <w:r>
        <w:rPr>
          <w:rFonts w:eastAsia="宋体"/>
          <w:color w:val="333333"/>
        </w:rPr>
        <w:t xml:space="preserve">: </w:t>
      </w:r>
      <w:r>
        <w:rPr>
          <w:rFonts w:hint="eastAsia" w:eastAsia="宋体"/>
          <w:bCs/>
          <w:color w:val="333333"/>
        </w:rPr>
        <w:t>目前处于离职状态，可立即上岗</w:t>
      </w:r>
    </w:p>
    <w:p>
      <w:pPr>
        <w:shd w:val="clear" w:color="auto" w:fill="FFFFFF"/>
        <w:spacing w:line="480" w:lineRule="auto"/>
        <w:outlineLvl w:val="2"/>
        <w:rPr>
          <w:rFonts w:eastAsia="宋体"/>
          <w:b/>
          <w:bCs/>
        </w:rPr>
      </w:pP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86360</wp:posOffset>
                </wp:positionV>
                <wp:extent cx="6187440" cy="635"/>
                <wp:effectExtent l="0" t="0" r="0" b="0"/>
                <wp:wrapNone/>
                <wp:docPr id="8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o:spt="20" style="position:absolute;left:0pt;margin-left:-1pt;margin-top:6.8pt;height:0.05pt;width:487.2pt;z-index:251657216;mso-width-relative:page;mso-height-relative:page;" filled="f" stroked="t" coordsize="21600,21600" o:gfxdata="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tKkaM2AAAAAgBAAAPAAAAAAAAAAEAIAAAACIA&#10;AABkcnMvZG93bnJldi54bWxQSwECFAAUAAAACACHTuJADstLqdABAABmAwAADgAAAAAAAAABACAA&#10;AAAnAQAAZHJzL2Uyb0RvYy54bWxQSwUGAAAAAAYABgBZAQAAa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宋体"/>
        </w:rPr>
        <w:drawing>
          <wp:inline distT="0" distB="0" distL="0" distR="0">
            <wp:extent cx="76200" cy="118745"/>
            <wp:effectExtent l="0" t="0" r="0" b="3175"/>
            <wp:docPr id="9" name="图片 9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</w:t>
      </w:r>
      <w:r>
        <w:rPr>
          <w:rFonts w:eastAsia="宋体"/>
          <w:b/>
          <w:bCs/>
          <w:sz w:val="28"/>
          <w:szCs w:val="28"/>
        </w:rPr>
        <w:t>教育背景</w:t>
      </w:r>
    </w:p>
    <w:p>
      <w:pPr>
        <w:spacing w:line="312" w:lineRule="auto"/>
        <w:rPr>
          <w:rFonts w:eastAsia="宋体"/>
          <w:b/>
          <w:bCs/>
        </w:rPr>
      </w:pPr>
      <w:r>
        <w:rPr>
          <w:rFonts w:eastAsia="宋体"/>
          <w:b/>
          <w:bCs/>
        </w:rPr>
        <w:t>201</w:t>
      </w:r>
      <w:r>
        <w:rPr>
          <w:rFonts w:hint="eastAsia" w:eastAsia="宋体"/>
          <w:b/>
          <w:bCs/>
        </w:rPr>
        <w:t>4</w:t>
      </w:r>
      <w:r>
        <w:rPr>
          <w:rFonts w:eastAsia="宋体"/>
          <w:b/>
          <w:bCs/>
        </w:rPr>
        <w:t>.09-201</w:t>
      </w:r>
      <w:r>
        <w:rPr>
          <w:rFonts w:hint="eastAsia" w:eastAsia="宋体"/>
          <w:b/>
          <w:bCs/>
        </w:rPr>
        <w:t>8</w:t>
      </w:r>
      <w:r>
        <w:rPr>
          <w:rFonts w:eastAsia="宋体"/>
          <w:b/>
          <w:bCs/>
        </w:rPr>
        <w:t>.06</w:t>
      </w:r>
      <w:r>
        <w:rPr>
          <w:rFonts w:eastAsia="宋体"/>
          <w:b/>
          <w:bCs/>
        </w:rPr>
        <w:tab/>
      </w:r>
      <w:r>
        <w:rPr>
          <w:rFonts w:hint="eastAsia" w:eastAsia="宋体"/>
          <w:b/>
          <w:bCs/>
        </w:rPr>
        <w:t xml:space="preserve">   </w:t>
      </w:r>
      <w:r>
        <w:rPr>
          <w:rFonts w:eastAsia="宋体"/>
          <w:b/>
          <w:bCs/>
        </w:rPr>
        <w:t xml:space="preserve">       </w:t>
      </w:r>
      <w:r>
        <w:rPr>
          <w:rFonts w:hint="eastAsia" w:eastAsia="宋体"/>
          <w:b/>
          <w:bCs/>
        </w:rPr>
        <w:t>大连海洋大学</w:t>
      </w:r>
      <w:r>
        <w:rPr>
          <w:rFonts w:hint="eastAsia" w:eastAsia="宋体"/>
          <w:b/>
          <w:bCs/>
          <w:lang w:val="en-US" w:eastAsia="zh-CN"/>
        </w:rPr>
        <w:t>(一本）</w:t>
      </w:r>
      <w:r>
        <w:rPr>
          <w:rFonts w:eastAsia="宋体"/>
          <w:b/>
          <w:bCs/>
        </w:rPr>
        <w:tab/>
      </w:r>
      <w:r>
        <w:rPr>
          <w:rFonts w:eastAsia="宋体"/>
          <w:b/>
          <w:bCs/>
        </w:rPr>
        <w:t xml:space="preserve"> </w:t>
      </w:r>
      <w:r>
        <w:rPr>
          <w:rFonts w:hint="eastAsia" w:eastAsia="宋体"/>
          <w:b/>
          <w:bCs/>
        </w:rPr>
        <w:t xml:space="preserve">    </w:t>
      </w:r>
      <w:r>
        <w:rPr>
          <w:rFonts w:eastAsia="宋体"/>
          <w:b/>
          <w:bCs/>
        </w:rPr>
        <w:t xml:space="preserve">  </w:t>
      </w:r>
      <w:r>
        <w:rPr>
          <w:rFonts w:hint="eastAsia" w:eastAsia="宋体"/>
          <w:b/>
          <w:bCs/>
        </w:rPr>
        <w:t xml:space="preserve">信息与计算科学 </w:t>
      </w:r>
      <w:r>
        <w:rPr>
          <w:rFonts w:eastAsia="宋体"/>
          <w:b/>
          <w:bCs/>
        </w:rPr>
        <w:tab/>
      </w:r>
      <w:r>
        <w:rPr>
          <w:rFonts w:eastAsia="宋体"/>
          <w:b/>
          <w:bCs/>
        </w:rPr>
        <w:t xml:space="preserve">     </w:t>
      </w:r>
      <w:r>
        <w:rPr>
          <w:rFonts w:hint="eastAsia" w:eastAsia="宋体"/>
          <w:b/>
          <w:bCs/>
        </w:rPr>
        <w:t>本科</w:t>
      </w:r>
    </w:p>
    <w:p>
      <w:pPr>
        <w:shd w:val="clear" w:color="auto" w:fill="FFFFFF"/>
        <w:spacing w:line="480" w:lineRule="auto"/>
        <w:outlineLvl w:val="2"/>
        <w:rPr>
          <w:rFonts w:eastAsia="宋体"/>
          <w:b/>
          <w:bCs/>
          <w:sz w:val="28"/>
          <w:szCs w:val="28"/>
        </w:rPr>
      </w:pP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76200</wp:posOffset>
                </wp:positionV>
                <wp:extent cx="6187440" cy="635"/>
                <wp:effectExtent l="0" t="0" r="0" b="0"/>
                <wp:wrapNone/>
                <wp:docPr id="10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o:spt="20" style="position:absolute;left:0pt;margin-left:-1pt;margin-top:6pt;height:0.05pt;width:487.2pt;z-index:251659264;mso-width-relative:page;mso-height-relative:page;" filled="f" stroked="t" coordsize="21600,21600" o:gfxdata="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v6zT3XAAAACAEAAA8AAAAAAAAAAQAgAAAAIgAA&#10;AGRycy9kb3ducmV2LnhtbFBLAQIUABQAAAAIAIdO4kAEw5It0AEAAGcDAAAOAAAAAAAAAAEAIAAA&#10;ACYBAABkcnMvZTJvRG9jLnhtbFBLBQYAAAAABgAGAFkBAABo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76200" cy="118745"/>
            <wp:effectExtent l="0" t="0" r="0" b="3175"/>
            <wp:docPr id="7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宋体"/>
          <w:b/>
          <w:bCs/>
          <w:sz w:val="28"/>
          <w:szCs w:val="28"/>
        </w:rPr>
        <w:t>专业</w:t>
      </w:r>
      <w:r>
        <w:rPr>
          <w:rFonts w:eastAsia="宋体"/>
          <w:b/>
          <w:bCs/>
          <w:sz w:val="28"/>
          <w:szCs w:val="28"/>
        </w:rPr>
        <w:t>技能</w:t>
      </w:r>
    </w:p>
    <w:p>
      <w:pPr>
        <w:snapToGrid w:val="0"/>
        <w:rPr>
          <w:rFonts w:eastAsia="宋体"/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eastAsia="宋体"/>
          <w:color w:val="000000" w:themeColor="text1"/>
          <w:kern w:val="2"/>
          <w:sz w:val="28"/>
          <w:szCs w:val="28"/>
          <w14:textFill>
            <w14:solidFill>
              <w14:schemeClr w14:val="tx1"/>
            </w14:solidFill>
          </w14:textFill>
        </w:rPr>
        <w:t>Python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熟练python编程，掌握面向对象和面向过程编程（熟悉C语言）。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熟练使用装饰器、文件读写、异常处理、时间模块编程。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熟练多进程、多线程、多协程、高阶函数等模块的使用。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熟悉python与数据库交互。</w:t>
      </w:r>
    </w:p>
    <w:p>
      <w:pPr>
        <w:snapToGrid w:val="0"/>
        <w:ind w:left="420"/>
        <w:jc w:val="both"/>
        <w:rPr>
          <w:rFonts w:eastAsia="宋体" w:cs="宋体"/>
          <w:bCs/>
        </w:rPr>
      </w:pPr>
    </w:p>
    <w:p>
      <w:pPr>
        <w:snapToGrid w:val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微软雅黑"/>
          <w:color w:val="000000" w:themeColor="text1"/>
          <w:kern w:val="2"/>
          <w:sz w:val="28"/>
          <w:szCs w:val="28"/>
          <w14:textFill>
            <w14:solidFill>
              <w14:schemeClr w14:val="tx1"/>
            </w14:solidFill>
          </w14:textFill>
        </w:rPr>
        <w:t>数据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熟悉基本的数据结构。比如二叉树、哈希表、图、链表、队列、堆、栈、以及各种排序算法。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能够熟练的对数据进行预处理，使用pandas、numpy和matplotlib工具。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掌握KNN、LR、岭回归、Lasso回归、Logistics、决策树、贝叶斯、SVM、K-M</w:t>
      </w:r>
      <w:r>
        <w:rPr>
          <w:rFonts w:eastAsia="宋体" w:cs="宋体"/>
          <w:bCs/>
        </w:rPr>
        <w:t>ean</w:t>
      </w:r>
      <w:r>
        <w:rPr>
          <w:rFonts w:hint="eastAsia" w:eastAsia="宋体" w:cs="宋体"/>
          <w:bCs/>
        </w:rPr>
        <w:t>s。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熟练掌握降维、特征选择此类特征工程的使用。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理解神经网络，深度学习原理。</w:t>
      </w:r>
    </w:p>
    <w:p>
      <w:pPr>
        <w:pStyle w:val="12"/>
        <w:numPr>
          <w:ilvl w:val="0"/>
          <w:numId w:val="1"/>
        </w:numPr>
        <w:snapToGrid w:val="0"/>
        <w:ind w:firstLineChars="0"/>
        <w:jc w:val="both"/>
        <w:rPr>
          <w:rFonts w:hint="eastAsia" w:eastAsia="宋体" w:cs="宋体"/>
          <w:bCs/>
        </w:rPr>
      </w:pPr>
      <w:r>
        <w:rPr>
          <w:rFonts w:hint="eastAsia" w:eastAsia="宋体" w:cs="宋体"/>
          <w:bCs/>
        </w:rPr>
        <w:t>熟悉tensorflow开发流程。</w:t>
      </w:r>
    </w:p>
    <w:p>
      <w:pPr>
        <w:snapToGrid w:val="0"/>
        <w:ind w:left="420"/>
        <w:jc w:val="both"/>
        <w:rPr>
          <w:rFonts w:eastAsia="宋体" w:cs="宋体"/>
          <w:bCs/>
        </w:rPr>
      </w:pPr>
    </w:p>
    <w:p>
      <w:pPr>
        <w:snapToGrid w:val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微软雅黑"/>
          <w:color w:val="000000" w:themeColor="text1"/>
          <w:kern w:val="2"/>
          <w:sz w:val="28"/>
          <w:szCs w:val="28"/>
          <w14:textFill>
            <w14:solidFill>
              <w14:schemeClr w14:val="tx1"/>
            </w14:solidFill>
          </w14:textFill>
        </w:rPr>
        <w:t>数据库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掌握mysql、redis基本指令。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熟悉mysql的多表联合查询、事务，分组，聚合操作等。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熟悉mysql的优化。包括sql语句优化，分库分表、数据库设计、服务架构优化、主从复制等。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熟悉redis基本缓存机制。如持久化机制、主从等。</w:t>
      </w:r>
    </w:p>
    <w:p>
      <w:pPr>
        <w:snapToGrid w:val="0"/>
        <w:ind w:left="420"/>
        <w:jc w:val="both"/>
        <w:rPr>
          <w:rFonts w:eastAsia="宋体" w:cs="宋体"/>
          <w:bCs/>
        </w:rPr>
      </w:pPr>
    </w:p>
    <w:p>
      <w:pPr>
        <w:snapToGrid w:val="0"/>
        <w:rPr>
          <w:b/>
          <w:color w:val="69D1A7"/>
          <w:sz w:val="12"/>
          <w:szCs w:val="12"/>
        </w:rPr>
      </w:pPr>
    </w:p>
    <w:p>
      <w:pPr>
        <w:pStyle w:val="17"/>
        <w:snapToGrid w:val="0"/>
        <w:spacing w:line="240" w:lineRule="auto"/>
        <w:ind w:firstLine="0" w:firstLineChars="0"/>
        <w:rPr>
          <w:rFonts w:ascii="Times New Roman" w:hAnsi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Web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熟悉 HTML5、CSS、JavaScript、jQuery、Bootstrap、swiper等前端技术。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熟悉django、flask网站开发框架。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能够熟练理清模型关系、实现数据安全，进行restful前后端分离等。</w:t>
      </w:r>
    </w:p>
    <w:p>
      <w:pPr>
        <w:numPr>
          <w:ilvl w:val="0"/>
          <w:numId w:val="1"/>
        </w:numPr>
        <w:snapToGrid w:val="0"/>
        <w:jc w:val="both"/>
        <w:rPr>
          <w:b/>
        </w:rPr>
      </w:pPr>
      <w:r>
        <w:rPr>
          <w:rFonts w:hint="eastAsia" w:eastAsia="宋体" w:cs="宋体"/>
          <w:bCs/>
        </w:rPr>
        <w:t>熟悉github项目开发流程。</w:t>
      </w:r>
    </w:p>
    <w:p>
      <w:pPr>
        <w:snapToGrid w:val="0"/>
        <w:ind w:left="420"/>
        <w:jc w:val="both"/>
        <w:rPr>
          <w:b/>
        </w:rPr>
      </w:pPr>
    </w:p>
    <w:p>
      <w:pPr>
        <w:pStyle w:val="17"/>
        <w:snapToGrid w:val="0"/>
        <w:spacing w:line="240" w:lineRule="auto"/>
        <w:ind w:firstLine="0" w:firstLineChars="0"/>
        <w:rPr>
          <w:rFonts w:ascii="Times New Roman" w:hAnsi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爬虫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熟练使用scrapy爬虫框架。</w:t>
      </w:r>
    </w:p>
    <w:p>
      <w:pPr>
        <w:numPr>
          <w:ilvl w:val="0"/>
          <w:numId w:val="1"/>
        </w:numPr>
        <w:snapToGrid w:val="0"/>
        <w:jc w:val="both"/>
      </w:pPr>
      <w:r>
        <w:rPr>
          <w:rFonts w:hint="eastAsia" w:eastAsia="宋体" w:cs="宋体"/>
          <w:bCs/>
        </w:rPr>
        <w:t>熟悉常用的反爬虫策略并能够对相应的反爬措施进行爬取。</w:t>
      </w:r>
      <w:r>
        <w:rPr>
          <w:rFonts w:hint="eastAsia"/>
        </w:rPr>
        <w:t xml:space="preserve">                      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 xml:space="preserve">熟悉使用Xpath，BeautifulSoup进行解析，掌握正则解析。      </w:t>
      </w:r>
      <w:r>
        <w:rPr>
          <w:rFonts w:hint="eastAsia" w:eastAsia="宋体" w:cs="宋体"/>
          <w:bCs/>
        </w:rPr>
        <w:tab/>
      </w:r>
      <w:r>
        <w:rPr>
          <w:rFonts w:hint="eastAsia" w:eastAsia="宋体" w:cs="宋体"/>
          <w:bCs/>
        </w:rPr>
        <w:t xml:space="preserve"> </w:t>
      </w:r>
    </w:p>
    <w:p>
      <w:pPr>
        <w:numPr>
          <w:ilvl w:val="0"/>
          <w:numId w:val="1"/>
        </w:numPr>
        <w:snapToGrid w:val="0"/>
        <w:jc w:val="both"/>
        <w:rPr>
          <w:szCs w:val="21"/>
        </w:rPr>
      </w:pPr>
      <w:r>
        <w:rPr>
          <w:rFonts w:hint="eastAsia" w:eastAsia="宋体" w:cs="宋体"/>
          <w:bCs/>
        </w:rPr>
        <w:t>可以进行分布式爬虫。</w:t>
      </w:r>
      <w:r>
        <w:rPr>
          <w:rFonts w:hint="eastAsia"/>
          <w:b/>
        </w:rPr>
        <w:t xml:space="preserve"> </w:t>
      </w:r>
      <w:r>
        <w:rPr>
          <w:rFonts w:hint="eastAsia"/>
        </w:rPr>
        <w:t xml:space="preserve"> </w:t>
      </w:r>
    </w:p>
    <w:p>
      <w:pPr>
        <w:snapToGrid w:val="0"/>
        <w:ind w:left="420"/>
        <w:jc w:val="both"/>
        <w:rPr>
          <w:szCs w:val="21"/>
        </w:rPr>
      </w:pPr>
      <w:r>
        <w:rPr>
          <w:rFonts w:hint="eastAsia"/>
        </w:rPr>
        <w:t xml:space="preserve">      </w:t>
      </w:r>
      <w:r>
        <w:rPr>
          <w:rFonts w:hint="eastAsia"/>
          <w:szCs w:val="21"/>
        </w:rPr>
        <w:t xml:space="preserve">           </w:t>
      </w:r>
      <w:r>
        <w:rPr>
          <w:rFonts w:hint="eastAsia"/>
          <w:b/>
          <w:szCs w:val="21"/>
        </w:rPr>
        <w:t xml:space="preserve">                                                             </w:t>
      </w:r>
    </w:p>
    <w:p>
      <w:pPr>
        <w:shd w:val="clear" w:color="auto" w:fill="FFFFFF"/>
        <w:spacing w:line="480" w:lineRule="auto"/>
        <w:outlineLvl w:val="2"/>
        <w:rPr>
          <w:rFonts w:eastAsia="微软雅黑"/>
          <w:b/>
          <w:bCs/>
          <w:u w:val="single"/>
        </w:rPr>
      </w:pP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64135</wp:posOffset>
                </wp:positionV>
                <wp:extent cx="6187440" cy="635"/>
                <wp:effectExtent l="0" t="0" r="0" b="0"/>
                <wp:wrapNone/>
                <wp:docPr id="14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o:spt="20" style="position:absolute;left:0pt;margin-left:-0.4pt;margin-top:5.05pt;height:0.05pt;width:487.2pt;z-index:251661312;mso-width-relative:page;mso-height-relative:page;" filled="f" stroked="t" coordsize="21600,21600" o:gfxdata="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+0mH3VAAAABwEAAA8AAAAAAAAAAQAgAAAAIgAA&#10;AGRycy9kb3ducmV2LnhtbFBLAQIUABQAAAAIAIdO4kB6Bk7O0gEAAGcDAAAOAAAAAAAAAAEAIAAA&#10;ACQBAABkcnMvZTJvRG9jLnhtbFBLBQYAAAAABgAGAFkBAABo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76200" cy="118745"/>
            <wp:effectExtent l="0" t="0" r="0" b="3175"/>
            <wp:docPr id="5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宋体"/>
          <w:b/>
          <w:bCs/>
          <w:sz w:val="28"/>
          <w:szCs w:val="28"/>
        </w:rPr>
        <w:t>实习</w:t>
      </w:r>
      <w:r>
        <w:rPr>
          <w:rFonts w:eastAsia="宋体"/>
          <w:b/>
          <w:bCs/>
          <w:sz w:val="28"/>
          <w:szCs w:val="28"/>
        </w:rPr>
        <w:t>经历</w:t>
      </w:r>
      <w:r>
        <w:rPr>
          <w:rFonts w:hint="eastAsia" w:eastAsia="微软雅黑"/>
          <w:b/>
          <w:bCs/>
        </w:rPr>
        <w:t xml:space="preserve">                                                                        </w:t>
      </w:r>
      <w:r>
        <w:rPr>
          <w:rFonts w:hint="eastAsia" w:eastAsia="微软雅黑"/>
          <w:b/>
          <w:bCs/>
          <w:u w:val="single"/>
        </w:rPr>
        <w:t xml:space="preserve">       </w:t>
      </w:r>
    </w:p>
    <w:p>
      <w:pPr>
        <w:spacing w:line="312" w:lineRule="auto"/>
        <w:rPr>
          <w:rFonts w:eastAsia="宋体" w:cs="宋体"/>
          <w:b/>
          <w:bCs/>
        </w:rPr>
      </w:pPr>
      <w:r>
        <w:rPr>
          <w:rFonts w:hint="eastAsia" w:eastAsia="宋体" w:cs="宋体"/>
          <w:b/>
          <w:bCs/>
          <w:color w:val="333333"/>
        </w:rPr>
        <w:t>2016.11-2018.09</w:t>
      </w:r>
      <w:r>
        <w:rPr>
          <w:rFonts w:hint="eastAsia" w:eastAsia="宋体" w:cs="宋体"/>
          <w:b/>
          <w:bCs/>
        </w:rPr>
        <w:t xml:space="preserve">  </w:t>
      </w:r>
      <w:r>
        <w:rPr>
          <w:rFonts w:eastAsia="宋体" w:cs="宋体"/>
          <w:b/>
          <w:bCs/>
        </w:rPr>
        <w:t xml:space="preserve">      上海彩亿信息技术有限公司</w:t>
      </w:r>
      <w:r>
        <w:rPr>
          <w:rFonts w:hint="eastAsia" w:eastAsia="宋体" w:cs="宋体"/>
          <w:b/>
          <w:bCs/>
        </w:rPr>
        <w:t xml:space="preserve">（有鱼金融）   </w:t>
      </w:r>
      <w:r>
        <w:rPr>
          <w:rFonts w:eastAsia="宋体" w:cs="宋体"/>
          <w:b/>
          <w:bCs/>
        </w:rPr>
        <w:t xml:space="preserve">      </w:t>
      </w:r>
      <w:r>
        <w:rPr>
          <w:rFonts w:hint="eastAsia" w:eastAsia="宋体" w:cs="宋体"/>
          <w:b/>
          <w:bCs/>
        </w:rPr>
        <w:t>Python数据分析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数据的爬取和清洗。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负责数据分析。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参与研发人工智能机器学习的自动化信息以及特征提取系统。</w:t>
      </w:r>
    </w:p>
    <w:p>
      <w:pPr>
        <w:numPr>
          <w:ilvl w:val="0"/>
          <w:numId w:val="1"/>
        </w:numPr>
        <w:snapToGrid w:val="0"/>
        <w:jc w:val="both"/>
      </w:pPr>
      <w:r>
        <w:rPr>
          <w:rFonts w:hint="eastAsia" w:eastAsia="宋体" w:cs="宋体"/>
          <w:bCs/>
        </w:rPr>
        <w:t>基于当前服务的客户遇到的实际问题，进行分析，找到提高整体效果的策略和算法改进方案。</w:t>
      </w:r>
    </w:p>
    <w:p>
      <w:pPr>
        <w:numPr>
          <w:ilvl w:val="0"/>
          <w:numId w:val="1"/>
        </w:numPr>
        <w:snapToGrid w:val="0"/>
        <w:jc w:val="both"/>
      </w:pPr>
      <w:r>
        <w:rPr>
          <w:rFonts w:hint="eastAsia" w:eastAsia="宋体" w:cs="宋体"/>
          <w:bCs/>
        </w:rPr>
        <w:t>爬取别的健身网站数据为Try健身提供数据支持。</w:t>
      </w:r>
    </w:p>
    <w:p>
      <w:pPr>
        <w:pStyle w:val="12"/>
        <w:numPr>
          <w:ilvl w:val="0"/>
          <w:numId w:val="1"/>
        </w:numPr>
        <w:spacing w:line="312" w:lineRule="auto"/>
        <w:ind w:firstLineChars="0"/>
        <w:rPr>
          <w:rFonts w:eastAsia="宋体" w:cs="宋体"/>
          <w:b/>
          <w:bCs/>
        </w:rPr>
      </w:pPr>
      <w:r>
        <w:rPr>
          <w:rFonts w:hint="eastAsia" w:eastAsia="宋体" w:cs="宋体"/>
          <w:bCs/>
        </w:rPr>
        <w:t>参与公司健身网站Try的后端开发。</w:t>
      </w:r>
    </w:p>
    <w:p>
      <w:pPr>
        <w:pBdr>
          <w:bottom w:val="none" w:color="000000" w:sz="0" w:space="0"/>
        </w:pBdr>
        <w:shd w:val="clear" w:color="auto" w:fill="FFFFFF"/>
        <w:spacing w:line="720" w:lineRule="auto"/>
        <w:outlineLvl w:val="2"/>
        <w:rPr>
          <w:rFonts w:eastAsia="微软雅黑"/>
          <w:b/>
          <w:bCs/>
          <w:u w:val="single"/>
        </w:rPr>
      </w:pP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167640</wp:posOffset>
                </wp:positionV>
                <wp:extent cx="6187440" cy="635"/>
                <wp:effectExtent l="0" t="0" r="0" b="0"/>
                <wp:wrapNone/>
                <wp:docPr id="3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o:spt="20" style="position:absolute;left:0pt;margin-left:-1pt;margin-top:13.2pt;height:0.05pt;width:487.2pt;z-index:251655168;mso-width-relative:page;mso-height-relative:page;" filled="f" stroked="t" coordsize="21600,21600" o:gfxdata="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TJC9+tkAAAAIAQAADwAAAAAAAAABACAAAAAi&#10;AAAAZHJzL2Rvd25yZXYueG1sUEsBAhQAFAAAAAgAh07iQHOXIhHQAQAAZgMAAA4AAAAAAAAAAQAg&#10;AAAAKAEAAGRycy9lMm9Eb2MueG1sUEsFBgAAAAAGAAYAWQEAAGo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76200" cy="118745"/>
            <wp:effectExtent l="0" t="0" r="0" b="3175"/>
            <wp:docPr id="18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  <w:sz w:val="28"/>
          <w:szCs w:val="28"/>
        </w:rPr>
        <w:t>项目经验</w:t>
      </w:r>
      <w:r>
        <w:rPr>
          <w:rFonts w:hint="eastAsia" w:eastAsia="微软雅黑"/>
          <w:b/>
          <w:bCs/>
        </w:rPr>
        <w:t xml:space="preserve">                                                                         </w:t>
      </w:r>
      <w:r>
        <w:rPr>
          <w:rFonts w:hint="eastAsia" w:eastAsia="微软雅黑"/>
          <w:b/>
          <w:bCs/>
          <w:u w:val="single"/>
        </w:rPr>
        <w:t xml:space="preserve">               </w:t>
      </w:r>
    </w:p>
    <w:p>
      <w:pPr>
        <w:pStyle w:val="17"/>
        <w:snapToGrid w:val="0"/>
        <w:spacing w:line="240" w:lineRule="auto"/>
        <w:ind w:firstLine="0" w:firstLineChars="0"/>
        <w:rPr>
          <w:rFonts w:ascii="Times New Roman" w:hAnsi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有鱼金融用户标签系统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软件开发环境: linux、python3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项目描述：基于机器学习算法对数据进行分类，构建人群分析系统。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责任描述：1.负责公司相关用户数据分析；</w:t>
      </w:r>
    </w:p>
    <w:p>
      <w:pPr>
        <w:snapToGrid w:val="0"/>
        <w:ind w:left="420" w:firstLine="1200" w:firstLineChars="50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2.参与分析用户行为，参与建立用户画像、标签；</w:t>
      </w:r>
    </w:p>
    <w:p>
      <w:pPr>
        <w:snapToGrid w:val="0"/>
        <w:ind w:left="420" w:firstLine="1200" w:firstLineChars="50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3.参与对项目的后期改进。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应用技术：1.利用Numpy和Pandas对数据进行分类整合，清洗数据；</w:t>
      </w:r>
    </w:p>
    <w:p>
      <w:pPr>
        <w:snapToGrid w:val="0"/>
        <w:ind w:left="420" w:firstLine="1200" w:firstLineChars="50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2.使用sklearn中决策树算法，对用户消费水平进行分类；</w:t>
      </w:r>
    </w:p>
    <w:p>
      <w:pPr>
        <w:snapToGrid w:val="0"/>
        <w:ind w:left="420" w:firstLine="1200" w:firstLineChars="50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3.创建性能检测报告，根据实际情况不断改进算法；</w:t>
      </w:r>
    </w:p>
    <w:p>
      <w:pPr>
        <w:snapToGrid w:val="0"/>
        <w:ind w:left="420" w:firstLine="1200" w:firstLineChars="50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4.连接数据库，将清洗与分析的数据进行保存。</w:t>
      </w:r>
    </w:p>
    <w:p>
      <w:pPr>
        <w:snapToGrid w:val="0"/>
        <w:jc w:val="both"/>
        <w:rPr>
          <w:rFonts w:eastAsia="微软雅黑" w:cs="宋体"/>
          <w:bCs/>
          <w:sz w:val="28"/>
          <w:szCs w:val="28"/>
        </w:rPr>
      </w:pPr>
    </w:p>
    <w:p>
      <w:pPr>
        <w:snapToGrid w:val="0"/>
        <w:jc w:val="both"/>
        <w:rPr>
          <w:rFonts w:eastAsia="微软雅黑" w:cs="宋体"/>
          <w:bCs/>
          <w:sz w:val="28"/>
          <w:szCs w:val="28"/>
        </w:rPr>
      </w:pPr>
      <w:r>
        <w:rPr>
          <w:rFonts w:hint="eastAsia" w:eastAsia="微软雅黑" w:cs="宋体"/>
          <w:bCs/>
          <w:sz w:val="28"/>
          <w:szCs w:val="28"/>
        </w:rPr>
        <w:t>Try用户量身定制推荐系统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软件环境：Linux、Python3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项目描述：基于Try用户数据，通过对用户性别身高体重饮食习惯等行为数据进行分析，构建针对每一位用户的个性化推荐系统，为用户提供私人定制最优训练计划。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职责描述：1.参与用户行为数据的清洗工作，为数据处理提供初步的数据支持。</w:t>
      </w:r>
    </w:p>
    <w:p>
      <w:pPr>
        <w:snapToGrid w:val="0"/>
        <w:ind w:left="42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 xml:space="preserve"> </w:t>
      </w:r>
      <w:r>
        <w:rPr>
          <w:rFonts w:eastAsia="宋体" w:cs="宋体"/>
          <w:bCs/>
        </w:rPr>
        <w:t xml:space="preserve">         </w:t>
      </w:r>
      <w:r>
        <w:rPr>
          <w:rFonts w:hint="eastAsia" w:eastAsia="宋体" w:cs="宋体"/>
          <w:bCs/>
        </w:rPr>
        <w:t>2.参与系统模型、策略、算法的选择。</w:t>
      </w:r>
    </w:p>
    <w:p>
      <w:pPr>
        <w:snapToGrid w:val="0"/>
        <w:ind w:left="42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 xml:space="preserve">          3.参与模型参数调优； </w:t>
      </w:r>
    </w:p>
    <w:p>
      <w:pPr>
        <w:snapToGrid w:val="0"/>
        <w:ind w:left="42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 xml:space="preserve">          4.参与机器学习系统平台搭建与维护。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应用技术：1.利用Numpy和Pandas对用户数据进行清洗；</w:t>
      </w:r>
    </w:p>
    <w:p>
      <w:pPr>
        <w:snapToGrid w:val="0"/>
        <w:ind w:left="420"/>
        <w:jc w:val="both"/>
        <w:rPr>
          <w:rFonts w:eastAsia="宋体" w:cs="宋体"/>
          <w:bCs/>
        </w:rPr>
      </w:pPr>
      <w:r>
        <w:rPr>
          <w:rFonts w:eastAsia="宋体" w:cs="宋体"/>
          <w:bCs/>
        </w:rPr>
        <w:t xml:space="preserve">          </w:t>
      </w:r>
      <w:r>
        <w:rPr>
          <w:rFonts w:hint="eastAsia" w:eastAsia="宋体" w:cs="宋体"/>
          <w:bCs/>
        </w:rPr>
        <w:t>2.通过K-近邻算法和逻辑斯蒂回归算法等建立多种分类模型；</w:t>
      </w:r>
    </w:p>
    <w:p>
      <w:pPr>
        <w:snapToGrid w:val="0"/>
        <w:ind w:left="42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 xml:space="preserve"> </w:t>
      </w:r>
      <w:r>
        <w:rPr>
          <w:rFonts w:eastAsia="宋体" w:cs="宋体"/>
          <w:bCs/>
        </w:rPr>
        <w:t xml:space="preserve">         </w:t>
      </w:r>
      <w:r>
        <w:rPr>
          <w:rFonts w:hint="eastAsia" w:eastAsia="宋体" w:cs="宋体"/>
          <w:bCs/>
        </w:rPr>
        <w:t>3.对不同模型不断调整参数，达到最优分类效果；</w:t>
      </w:r>
    </w:p>
    <w:p>
      <w:pPr>
        <w:snapToGrid w:val="0"/>
        <w:ind w:left="42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 xml:space="preserve"> </w:t>
      </w:r>
      <w:r>
        <w:rPr>
          <w:rFonts w:eastAsia="宋体" w:cs="宋体"/>
          <w:bCs/>
        </w:rPr>
        <w:t xml:space="preserve">         </w:t>
      </w:r>
      <w:r>
        <w:rPr>
          <w:rFonts w:hint="eastAsia" w:eastAsia="宋体" w:cs="宋体"/>
          <w:bCs/>
        </w:rPr>
        <w:t>4.利用已有分类模型建立用户画像标签。</w:t>
      </w:r>
    </w:p>
    <w:p>
      <w:pPr>
        <w:pStyle w:val="17"/>
        <w:snapToGrid w:val="0"/>
        <w:spacing w:line="240" w:lineRule="auto"/>
        <w:ind w:firstLine="0" w:firstLineChars="0"/>
        <w:rPr>
          <w:rFonts w:ascii="Times New Roman" w:hAnsi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pStyle w:val="17"/>
        <w:snapToGrid w:val="0"/>
        <w:spacing w:line="240" w:lineRule="auto"/>
        <w:ind w:firstLine="0" w:firstLineChars="0"/>
        <w:rPr>
          <w:rFonts w:ascii="Times New Roman" w:hAnsi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Try网站web开发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开发工具：Python3、linux、django、mysql、redis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项目描述：Try网站后端开发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责任描述：参与用户信息表的设计。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应用技术：1.在Django模块中创建用户信息表；</w:t>
      </w:r>
    </w:p>
    <w:p>
      <w:pPr>
        <w:snapToGrid w:val="0"/>
        <w:ind w:left="42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 xml:space="preserve"> </w:t>
      </w:r>
      <w:r>
        <w:rPr>
          <w:rFonts w:eastAsia="宋体" w:cs="宋体"/>
          <w:bCs/>
        </w:rPr>
        <w:t xml:space="preserve">         </w:t>
      </w:r>
      <w:r>
        <w:rPr>
          <w:rFonts w:hint="eastAsia" w:eastAsia="宋体" w:cs="宋体"/>
          <w:bCs/>
        </w:rPr>
        <w:t>2.建立表单实现用户注册登录，手机验证码发送与验证；</w:t>
      </w:r>
    </w:p>
    <w:p>
      <w:pPr>
        <w:snapToGrid w:val="0"/>
        <w:ind w:left="42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 xml:space="preserve">          3.利用Ajax技术对用户填写信息进行操作提醒；</w:t>
      </w:r>
    </w:p>
    <w:p>
      <w:pPr>
        <w:snapToGrid w:val="0"/>
        <w:ind w:left="42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 xml:space="preserve">          4.用户数据的存储。</w:t>
      </w:r>
    </w:p>
    <w:p>
      <w:pPr>
        <w:snapToGrid w:val="0"/>
        <w:jc w:val="both"/>
        <w:rPr>
          <w:rFonts w:eastAsia="宋体" w:cs="宋体"/>
          <w:bCs/>
        </w:rPr>
      </w:pPr>
    </w:p>
    <w:p>
      <w:pPr>
        <w:snapToGrid w:val="0"/>
        <w:jc w:val="both"/>
        <w:rPr>
          <w:rFonts w:eastAsia="微软雅黑" w:cs="宋体"/>
          <w:bCs/>
          <w:sz w:val="28"/>
          <w:szCs w:val="28"/>
        </w:rPr>
      </w:pPr>
      <w:r>
        <w:rPr>
          <w:rFonts w:hint="eastAsia" w:eastAsia="微软雅黑" w:cs="宋体"/>
          <w:bCs/>
          <w:sz w:val="28"/>
          <w:szCs w:val="28"/>
        </w:rPr>
        <w:t>健身网站的爬取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开发工具：Python + Scrapy—redis。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项目描述：爬取keep、火辣健身等网站数据，为网站提供数据参考。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责任描述：分析页面结构，利用抓包工具确定爬虫方案，参与网站的爬取。</w:t>
      </w:r>
      <w:r>
        <w:rPr>
          <w:rFonts w:eastAsia="宋体" w:cs="宋体"/>
          <w:bCs/>
        </w:rPr>
        <w:t xml:space="preserve"> </w:t>
      </w:r>
    </w:p>
    <w:p>
      <w:pPr>
        <w:numPr>
          <w:ilvl w:val="0"/>
          <w:numId w:val="1"/>
        </w:numPr>
        <w:snapToGrid w:val="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应用技术：1.使用Xpath，BeautifulSoup等模块对数据进行提取；</w:t>
      </w:r>
    </w:p>
    <w:p>
      <w:pPr>
        <w:snapToGrid w:val="0"/>
        <w:ind w:left="420" w:firstLine="1200" w:firstLineChars="50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>2.Scrapy连接数据库，对爬取数据进行存储与清洗；</w:t>
      </w:r>
    </w:p>
    <w:p>
      <w:pPr>
        <w:snapToGrid w:val="0"/>
        <w:ind w:left="42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 xml:space="preserve"> </w:t>
      </w:r>
      <w:r>
        <w:rPr>
          <w:rFonts w:eastAsia="宋体" w:cs="宋体"/>
          <w:bCs/>
        </w:rPr>
        <w:t xml:space="preserve">         </w:t>
      </w:r>
      <w:r>
        <w:rPr>
          <w:rFonts w:hint="eastAsia" w:eastAsia="宋体" w:cs="宋体"/>
          <w:bCs/>
        </w:rPr>
        <w:t>3.通过CrawlSpider进行多页爬取；</w:t>
      </w:r>
    </w:p>
    <w:p>
      <w:pPr>
        <w:snapToGrid w:val="0"/>
        <w:ind w:left="420"/>
        <w:jc w:val="both"/>
        <w:rPr>
          <w:rFonts w:eastAsia="宋体" w:cs="宋体"/>
          <w:bCs/>
        </w:rPr>
      </w:pPr>
      <w:r>
        <w:rPr>
          <w:rFonts w:hint="eastAsia" w:eastAsia="宋体" w:cs="宋体"/>
          <w:bCs/>
        </w:rPr>
        <w:t xml:space="preserve"> </w:t>
      </w:r>
      <w:r>
        <w:rPr>
          <w:rFonts w:eastAsia="宋体" w:cs="宋体"/>
          <w:bCs/>
        </w:rPr>
        <w:t xml:space="preserve">         </w:t>
      </w:r>
      <w:r>
        <w:rPr>
          <w:rFonts w:hint="eastAsia" w:eastAsia="宋体" w:cs="宋体"/>
          <w:bCs/>
        </w:rPr>
        <w:t>4.分布式爬虫的部署。</w:t>
      </w:r>
    </w:p>
    <w:p>
      <w:pPr>
        <w:snapToGrid w:val="0"/>
        <w:ind w:left="420"/>
        <w:jc w:val="both"/>
        <w:rPr>
          <w:b/>
        </w:rPr>
      </w:pPr>
      <w:r>
        <w:rPr>
          <w:rFonts w:hint="eastAsia" w:eastAsia="宋体" w:cs="宋体"/>
          <w:bCs/>
        </w:rPr>
        <w:t xml:space="preserve">          </w:t>
      </w:r>
    </w:p>
    <w:p>
      <w:pPr>
        <w:snapToGrid w:val="0"/>
        <w:ind w:left="420"/>
        <w:jc w:val="both"/>
        <w:rPr>
          <w:b/>
        </w:rPr>
      </w:pPr>
    </w:p>
    <w:p>
      <w:pPr>
        <w:shd w:val="clear" w:color="auto" w:fill="FFFFFF"/>
        <w:spacing w:line="312" w:lineRule="auto"/>
        <w:outlineLvl w:val="2"/>
        <w:rPr>
          <w:rFonts w:eastAsia="宋体" w:cs="宋体"/>
          <w:b/>
          <w:bCs/>
        </w:rPr>
      </w:pPr>
    </w:p>
    <w:p>
      <w:pPr>
        <w:shd w:val="clear" w:color="auto" w:fill="FFFFFF"/>
        <w:spacing w:line="26" w:lineRule="atLeast"/>
        <w:outlineLvl w:val="2"/>
        <w:rPr>
          <w:rFonts w:eastAsia="微软雅黑"/>
          <w:b/>
          <w:bCs/>
        </w:rPr>
      </w:pPr>
    </w:p>
    <w:sectPr>
      <w:pgSz w:w="11900" w:h="16840"/>
      <w:pgMar w:top="1440" w:right="1080" w:bottom="1440" w:left="108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2A0D01"/>
    <w:multiLevelType w:val="multilevel"/>
    <w:tmpl w:val="792A0D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AB07FB"/>
    <w:rsid w:val="00027A6D"/>
    <w:rsid w:val="000E6116"/>
    <w:rsid w:val="00274EDD"/>
    <w:rsid w:val="00292B42"/>
    <w:rsid w:val="002D579E"/>
    <w:rsid w:val="00312047"/>
    <w:rsid w:val="00326368"/>
    <w:rsid w:val="00355FDB"/>
    <w:rsid w:val="00500915"/>
    <w:rsid w:val="0052169E"/>
    <w:rsid w:val="005B0D46"/>
    <w:rsid w:val="005F7573"/>
    <w:rsid w:val="006B7A8D"/>
    <w:rsid w:val="00790EA1"/>
    <w:rsid w:val="007C60CF"/>
    <w:rsid w:val="00906AE1"/>
    <w:rsid w:val="009210D5"/>
    <w:rsid w:val="00945A9E"/>
    <w:rsid w:val="00950F80"/>
    <w:rsid w:val="0099786D"/>
    <w:rsid w:val="009B0DCF"/>
    <w:rsid w:val="00A54918"/>
    <w:rsid w:val="00AE602D"/>
    <w:rsid w:val="00B56A44"/>
    <w:rsid w:val="00BB221A"/>
    <w:rsid w:val="00C57195"/>
    <w:rsid w:val="00CB6626"/>
    <w:rsid w:val="00D063B8"/>
    <w:rsid w:val="00D31033"/>
    <w:rsid w:val="00E30AFF"/>
    <w:rsid w:val="00E403F9"/>
    <w:rsid w:val="00EE110D"/>
    <w:rsid w:val="04EA3136"/>
    <w:rsid w:val="09664E5F"/>
    <w:rsid w:val="09FC6A01"/>
    <w:rsid w:val="0F3C4ACB"/>
    <w:rsid w:val="169607B3"/>
    <w:rsid w:val="1846649C"/>
    <w:rsid w:val="1DFD5D07"/>
    <w:rsid w:val="204D0CA6"/>
    <w:rsid w:val="228F7706"/>
    <w:rsid w:val="24CC09A4"/>
    <w:rsid w:val="29BA5648"/>
    <w:rsid w:val="2EAB07FB"/>
    <w:rsid w:val="31403CE1"/>
    <w:rsid w:val="3578295C"/>
    <w:rsid w:val="38C66880"/>
    <w:rsid w:val="3DF86C52"/>
    <w:rsid w:val="5E621FA5"/>
    <w:rsid w:val="656D7390"/>
    <w:rsid w:val="65F8208C"/>
    <w:rsid w:val="68B05A38"/>
    <w:rsid w:val="69930DF1"/>
    <w:rsid w:val="6BAA32BF"/>
    <w:rsid w:val="6D535020"/>
    <w:rsid w:val="7B106143"/>
    <w:rsid w:val="7EDA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outlineLvl w:val="0"/>
    </w:pPr>
    <w:rPr>
      <w:rFonts w:hint="eastAsia" w:ascii="宋体" w:hAnsi="宋体" w:eastAsia="宋体"/>
      <w:b/>
      <w:kern w:val="44"/>
      <w:sz w:val="48"/>
      <w:szCs w:val="48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宋体" w:hAnsi="宋体" w:eastAsia="宋体"/>
      <w:b/>
      <w:sz w:val="27"/>
      <w:szCs w:val="27"/>
    </w:rPr>
  </w:style>
  <w:style w:type="character" w:default="1" w:styleId="8">
    <w:name w:val="Default Paragraph Font"/>
    <w:unhideWhenUsed/>
    <w:qFormat/>
    <w:uiPriority w:val="1"/>
  </w:style>
  <w:style w:type="table" w:default="1" w:styleId="11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spacing w:beforeAutospacing="1" w:afterAutospacing="1"/>
    </w:p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4"/>
    <w:qFormat/>
    <w:uiPriority w:val="0"/>
    <w:rPr>
      <w:rFonts w:eastAsiaTheme="minorEastAsia"/>
      <w:sz w:val="18"/>
      <w:szCs w:val="18"/>
    </w:rPr>
  </w:style>
  <w:style w:type="character" w:customStyle="1" w:styleId="14">
    <w:name w:val="页眉 字符"/>
    <w:basedOn w:val="8"/>
    <w:link w:val="6"/>
    <w:qFormat/>
    <w:uiPriority w:val="0"/>
    <w:rPr>
      <w:rFonts w:eastAsiaTheme="minorEastAsia"/>
      <w:sz w:val="18"/>
      <w:szCs w:val="18"/>
    </w:rPr>
  </w:style>
  <w:style w:type="character" w:customStyle="1" w:styleId="15">
    <w:name w:val="页脚 字符"/>
    <w:basedOn w:val="8"/>
    <w:link w:val="5"/>
    <w:qFormat/>
    <w:uiPriority w:val="0"/>
    <w:rPr>
      <w:rFonts w:eastAsiaTheme="minorEastAsia"/>
      <w:sz w:val="18"/>
      <w:szCs w:val="18"/>
    </w:rPr>
  </w:style>
  <w:style w:type="paragraph" w:customStyle="1" w:styleId="16">
    <w:name w:val="列出段落1"/>
    <w:basedOn w:val="1"/>
    <w:qFormat/>
    <w:uiPriority w:val="34"/>
    <w:pPr>
      <w:widowControl w:val="0"/>
      <w:ind w:firstLine="420" w:firstLineChars="200"/>
      <w:jc w:val="both"/>
    </w:pPr>
    <w:rPr>
      <w:rFonts w:ascii="Arial Unicode MS" w:hAnsi="Arial Unicode MS" w:eastAsia="微软雅黑"/>
      <w:kern w:val="2"/>
      <w:sz w:val="21"/>
      <w:szCs w:val="22"/>
    </w:rPr>
  </w:style>
  <w:style w:type="paragraph" w:customStyle="1" w:styleId="17">
    <w:name w:val="列出段落2"/>
    <w:basedOn w:val="1"/>
    <w:qFormat/>
    <w:uiPriority w:val="99"/>
    <w:pPr>
      <w:widowControl w:val="0"/>
      <w:spacing w:line="360" w:lineRule="auto"/>
      <w:ind w:firstLine="420" w:firstLineChars="200"/>
      <w:jc w:val="both"/>
    </w:pPr>
    <w:rPr>
      <w:rFonts w:ascii="微软雅黑" w:hAnsi="微软雅黑" w:eastAsia="微软雅黑"/>
      <w:b/>
      <w:kern w:val="2"/>
      <w:sz w:val="18"/>
    </w:rPr>
  </w:style>
  <w:style w:type="character" w:customStyle="1" w:styleId="18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3925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3</Pages>
  <Words>360</Words>
  <Characters>2052</Characters>
  <Lines>17</Lines>
  <Paragraphs>4</Paragraphs>
  <TotalTime>221</TotalTime>
  <ScaleCrop>false</ScaleCrop>
  <LinksUpToDate>false</LinksUpToDate>
  <CharactersWithSpaces>2408</CharactersWithSpaces>
  <Application>WPS Office_10.1.0.7566_F1E327BC-269C-435d-A152-05C5408002CA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2018-06-19T08:02:00Z</dcterms:created>
  <dc:creator>丶L1386315462</dc:creator>
  <cp:lastModifiedBy>esun</cp:lastModifiedBy>
  <dcterms:modified xsi:type="dcterms:W3CDTF">2018-11-14T06:04:17Z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2052-10.1.0.7566</vt:lpwstr>
  </property>
</Properties>
</file>