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Override ContentType="application/xhtml+xml" PartName="/chunk.x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7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Lecture Notes 2/5/28</w:t>
      </w:r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-</w:t>
      </w:r>
      <w:r>
        <w:rPr>
          <w:rFonts w:ascii="Cambria" w:hAnsi="Cambria"/>
          <w:color w:val="000000"/>
        </w:rPr>
        <w:t xml:space="preserve"> Accessibility and Responsiveness</w:t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Course Logistics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/>
          <w:i w:val="false"/>
          <w:color w:val="000000"/>
          <w:sz w:val="22"/>
        </w:rPr>
        <w:t>Badges:</w:t>
      </w:r>
    </w:p>
    <w:p>
      <w:pPr>
        <w:numPr>
          <w:ilvl w:val="1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You do not need to submit badges</w:t>
      </w:r>
    </w:p>
    <w:p>
      <w:pPr>
        <w:numPr>
          <w:ilvl w:val="1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If there is an issue with the time stamp, take a screen shot</w:t>
      </w:r>
    </w:p>
    <w:p>
      <w:pPr>
        <w:numPr>
          <w:ilvl w:val="1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If you have a question about grades, please see us during office hours or discussion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</w:t>
      </w:r>
      <w:r>
        <w:rPr>
          <w:rFonts w:ascii="Cambria" w:hAnsi="Cambria"/>
          <w:b w:val="false"/>
          <w:i w:val="false"/>
          <w:color w:val="000000"/>
          <w:sz w:val="22"/>
        </w:rPr>
        <w:t>not lecture) to check on the grades.</w:t>
      </w:r>
    </w:p>
    <w:p>
      <w:pPr>
        <w:numPr>
          <w:ilvl w:val="1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I have added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“</w:t>
      </w:r>
      <w:r>
        <w:rPr>
          <w:rFonts w:ascii="Cambria" w:hAnsi="Cambria"/>
          <w:b w:val="false"/>
          <w:i w:val="false"/>
          <w:color w:val="000000"/>
          <w:sz w:val="22"/>
        </w:rPr>
        <w:t>Advanced Badges”</w:t>
      </w:r>
    </w:p>
    <w:p>
      <w:pPr>
        <w:numPr>
          <w:ilvl w:val="2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THESE ARE REALLY DIFFICULT!!!</w:t>
      </w:r>
    </w:p>
    <w:p>
      <w:pPr>
        <w:numPr>
          <w:ilvl w:val="0"/>
          <w:numId w:val="2"/>
        </w:numPr>
        <w:spacing w:after="0"/>
        <w:jc w:val="left"/>
      </w:pPr>
      <w:r>
        <w:br/>
      </w:r>
    </w:p>
    <w:p>
      <w:pPr>
        <w:numPr>
          <w:ilvl w:val="0"/>
          <w:numId w:val="3"/>
        </w:numPr>
        <w:spacing w:after="0"/>
        <w:jc w:val="left"/>
      </w:pPr>
      <w:r>
        <w:rPr>
          <w:rFonts w:ascii="Cambria" w:hAnsi="Cambria"/>
          <w:b/>
          <w:i w:val="false"/>
          <w:color w:val="000000"/>
          <w:sz w:val="22"/>
        </w:rPr>
        <w:t>Competencies</w:t>
      </w:r>
    </w:p>
    <w:p>
      <w:pPr>
        <w:numPr>
          <w:ilvl w:val="1"/>
          <w:numId w:val="3"/>
        </w:numPr>
        <w:spacing w:after="0"/>
        <w:jc w:val="left"/>
      </w:pPr>
      <w:hyperlink r:id="rId5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https://docs.google.com/document/d/1r7e9Mkkq2JY3oqJOJOmlmcAPQZB8s-HPrCxuepi4HWY/edit</w:t>
        </w:r>
      </w:hyperlink>
    </w:p>
    <w:p>
      <w:pPr>
        <w:numPr>
          <w:ilvl w:val="0"/>
          <w:numId w:val="4"/>
        </w:numPr>
        <w:spacing w:after="0"/>
        <w:jc w:val="left"/>
      </w:pPr>
      <w:r>
        <w:br/>
      </w:r>
    </w:p>
    <w:p>
      <w:pPr>
        <w:numPr>
          <w:ilvl w:val="0"/>
          <w:numId w:val="5"/>
        </w:numPr>
        <w:spacing w:after="0"/>
        <w:jc w:val="left"/>
      </w:pPr>
      <w:r>
        <w:rPr>
          <w:rFonts w:ascii="Cambria" w:hAnsi="Cambria"/>
          <w:b/>
          <w:i w:val="false"/>
          <w:color w:val="000000"/>
          <w:sz w:val="22"/>
        </w:rPr>
        <w:t>Portfolio</w:t>
      </w:r>
    </w:p>
    <w:p>
      <w:pPr>
        <w:numPr>
          <w:ilvl w:val="1"/>
          <w:numId w:val="5"/>
        </w:numPr>
        <w:spacing w:after="0"/>
        <w:jc w:val="left"/>
      </w:pPr>
      <w:hyperlink r:id="rId6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https://docs.google.com/document/d/1vXAoTAXw5M0E_OyKF3wzcW22Ie-c1vhjhcqvlxnBgig/edit</w:t>
        </w:r>
      </w:hyperlink>
    </w:p>
    <w:p>
      <w:pPr>
        <w:numPr>
          <w:ilvl w:val="0"/>
          <w:numId w:val="6"/>
        </w:numPr>
        <w:spacing w:after="0"/>
        <w:jc w:val="left"/>
      </w:pPr>
      <w:r>
        <w:br/>
      </w:r>
    </w:p>
    <w:p>
      <w:pPr>
        <w:numPr>
          <w:ilvl w:val="0"/>
          <w:numId w:val="7"/>
        </w:numPr>
        <w:spacing w:after="0"/>
        <w:jc w:val="left"/>
      </w:pPr>
      <w:r>
        <w:rPr>
          <w:rFonts w:ascii="Cambria" w:hAnsi="Cambria"/>
          <w:b/>
          <w:i w:val="false"/>
          <w:color w:val="000000"/>
          <w:sz w:val="22"/>
        </w:rPr>
        <w:t>Other Questions?</w:t>
      </w:r>
    </w:p>
    <w:p>
      <w:pPr>
        <w:spacing w:after="0"/>
        <w:ind w:left="120"/>
        <w:jc w:val="left"/>
      </w:pPr>
      <w:r>
        <w:br/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Accessibility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Stock Ticker Symbol</w:t>
      </w:r>
      <w:r>
        <w:rPr>
          <w:rFonts w:ascii="Cambria" w:hAnsi="Cambria"/>
          <w:b w:val="false"/>
          <w:i w:val="false"/>
          <w:color w:val="000000"/>
          <w:sz w:val="22"/>
        </w:rPr>
        <w:t>s</w:t>
      </w:r>
    </w:p>
    <w:p>
      <w:pPr>
        <w:numPr>
          <w:ilvl w:val="0"/>
          <w:numId w:val="8"/>
        </w:numPr>
        <w:spacing w:after="0"/>
        <w:jc w:val="left"/>
      </w:pPr>
      <w:r>
        <w:rPr>
          <w:rFonts w:ascii="Cambria" w:hAnsi="Cambria"/>
          <w:b/>
          <w:i w:val="false"/>
          <w:color w:val="000000"/>
          <w:sz w:val="22"/>
        </w:rPr>
        <w:t>FB        </w:t>
      </w:r>
      <w:r>
        <w:rPr>
          <w:rFonts w:ascii="Cambria" w:hAnsi="Cambria"/>
          <w:b/>
          <w:i w:val="false"/>
          <w:color w:val="000000"/>
          <w:sz w:val="22"/>
        </w:rPr>
        <w:t xml:space="preserve"> </w:t>
      </w:r>
      <w:r>
        <w:rPr>
          <w:rFonts w:ascii="Cambria" w:hAnsi="Cambria"/>
          <w:b/>
          <w:i w:val="false"/>
          <w:color w:val="000000"/>
          <w:sz w:val="22"/>
        </w:rPr>
        <w:t>-</w:t>
      </w:r>
      <w:r>
        <w:rPr>
          <w:rFonts w:ascii="Cambria" w:hAnsi="Cambria"/>
          <w:b/>
          <w:i w:val="false"/>
          <w:color w:val="000000"/>
          <w:sz w:val="22"/>
        </w:rPr>
        <w:t xml:space="preserve"> $190.28</w:t>
      </w:r>
    </w:p>
    <w:p>
      <w:pPr>
        <w:numPr>
          <w:ilvl w:val="0"/>
          <w:numId w:val="9"/>
        </w:numPr>
        <w:spacing w:after="0"/>
        <w:jc w:val="left"/>
      </w:pPr>
      <w:r>
        <w:rPr>
          <w:rFonts w:ascii="Cambria" w:hAnsi="Cambria"/>
          <w:b/>
          <w:i w:val="false"/>
          <w:color w:val="000000"/>
          <w:sz w:val="22"/>
        </w:rPr>
        <w:t xml:space="preserve">AMZN </w:t>
      </w:r>
      <w:r>
        <w:rPr>
          <w:rFonts w:ascii="Cambria" w:hAnsi="Cambria"/>
          <w:b/>
          <w:i w:val="false"/>
          <w:color w:val="000000"/>
          <w:sz w:val="22"/>
        </w:rPr>
        <w:t> </w:t>
      </w:r>
      <w:r>
        <w:rPr>
          <w:rFonts w:ascii="Cambria" w:hAnsi="Cambria"/>
          <w:b/>
          <w:i w:val="false"/>
          <w:color w:val="000000"/>
          <w:sz w:val="22"/>
        </w:rPr>
        <w:t>-</w:t>
      </w:r>
      <w:r>
        <w:rPr>
          <w:rFonts w:ascii="Cambria" w:hAnsi="Cambria"/>
          <w:b/>
          <w:i w:val="false"/>
          <w:color w:val="000000"/>
          <w:sz w:val="22"/>
        </w:rPr>
        <w:t xml:space="preserve"> $1492.67</w:t>
      </w:r>
    </w:p>
    <w:p>
      <w:pPr>
        <w:numPr>
          <w:ilvl w:val="0"/>
          <w:numId w:val="10"/>
        </w:numPr>
        <w:spacing w:after="0"/>
        <w:jc w:val="left"/>
      </w:pPr>
      <w:r>
        <w:rPr>
          <w:rFonts w:ascii="Cambria" w:hAnsi="Cambria"/>
          <w:b/>
          <w:i w:val="false"/>
          <w:color w:val="000000"/>
          <w:sz w:val="22"/>
        </w:rPr>
        <w:t xml:space="preserve">AAPL   </w:t>
      </w:r>
      <w:r>
        <w:rPr>
          <w:rFonts w:ascii="Cambria" w:hAnsi="Cambria"/>
          <w:b/>
          <w:i w:val="false"/>
          <w:color w:val="000000"/>
          <w:sz w:val="22"/>
        </w:rPr>
        <w:t> </w:t>
      </w:r>
      <w:r>
        <w:rPr>
          <w:rFonts w:ascii="Cambria" w:hAnsi="Cambria"/>
          <w:b/>
          <w:i w:val="false"/>
          <w:color w:val="000000"/>
          <w:sz w:val="22"/>
        </w:rPr>
        <w:t>-</w:t>
      </w:r>
      <w:r>
        <w:rPr>
          <w:rFonts w:ascii="Cambria" w:hAnsi="Cambria"/>
          <w:b/>
          <w:i w:val="false"/>
          <w:color w:val="000000"/>
          <w:sz w:val="22"/>
        </w:rPr>
        <w:t xml:space="preserve"> $160.5</w:t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Sketching/Wireframes</w:t>
      </w:r>
    </w:p>
    <w:p>
      <w:pPr>
        <w:numPr>
          <w:ilvl w:val="0"/>
          <w:numId w:val="1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Sketching is getting your ideas down on paper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-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What matters most is understanding what the user will see on each screen that will lead them to the desired result.</w:t>
      </w:r>
    </w:p>
    <w:p>
      <w:pPr>
        <w:numPr>
          <w:ilvl w:val="0"/>
          <w:numId w:val="12"/>
        </w:numPr>
        <w:spacing w:after="0"/>
        <w:jc w:val="left"/>
      </w:pPr>
      <w:r>
        <w:br/>
      </w:r>
    </w:p>
    <w:p>
      <w:pPr>
        <w:numPr>
          <w:ilvl w:val="0"/>
          <w:numId w:val="13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Wireframes focus  more on how the User Interface will work at a pixelated grayscale level.   Higher detail is needed and sizing, placement, and relations are nailed down.    This is where you start to think about your different mediums.  </w:t>
      </w:r>
    </w:p>
    <w:p>
      <w:pPr>
        <w:numPr>
          <w:ilvl w:val="0"/>
          <w:numId w:val="14"/>
        </w:numPr>
        <w:spacing w:after="0"/>
        <w:jc w:val="left"/>
      </w:pPr>
      <w:r>
        <w:br/>
      </w:r>
    </w:p>
    <w:p>
      <w:pPr>
        <w:spacing w:after="0"/>
        <w:ind w:left="120"/>
        <w:jc w:val="left"/>
      </w:pPr>
      <w:r>
        <w:drawing>
          <wp:inline distT="0" distB="0" distL="0" distR="0">
            <wp:extent cx="5943600" cy="1392281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References:</w:t>
      </w:r>
    </w:p>
    <w:p>
      <w:pPr>
        <w:spacing w:after="0"/>
        <w:ind w:left="120"/>
        <w:jc w:val="left"/>
      </w:pPr>
      <w:hyperlink r:id="rId8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http://uxmovement.com/wireframes/why-its-important-to-sketch-before-you-wireframe/</w:t>
        </w:r>
      </w:hyperlink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Sketches are fast, they look bad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and that is okay!), they faciliate brainstorming, and they get the dirty work done before the wire-framing starts. </w:t>
      </w:r>
      <w:r>
        <w:rPr>
          <w:rFonts w:ascii="Cambria" w:hAnsi="Cambria"/>
          <w:b w:val="false"/>
          <w:i w:val="false"/>
          <w:color w:val="000000"/>
          <w:sz w:val="22"/>
        </w:rPr>
        <w:t> </w:t>
      </w:r>
      <w:r>
        <w:rPr>
          <w:rFonts w:ascii="Cambria" w:hAnsi="Cambria"/>
          <w:b w:val="false"/>
          <w:i w:val="false"/>
          <w:color w:val="000000"/>
          <w:sz w:val="22"/>
        </w:rPr>
        <w:t>(</w:t>
      </w:r>
      <w:r>
        <w:rPr>
          <w:rFonts w:ascii="Cambria" w:hAnsi="Cambria"/>
          <w:b w:val="false"/>
          <w:i w:val="false"/>
          <w:color w:val="000000"/>
          <w:sz w:val="22"/>
        </w:rPr>
        <w:t>You should not be coming up with many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“</w:t>
      </w:r>
      <w:r>
        <w:rPr>
          <w:rFonts w:ascii="Cambria" w:hAnsi="Cambria"/>
          <w:b w:val="false"/>
          <w:i w:val="false"/>
          <w:color w:val="000000"/>
          <w:sz w:val="22"/>
        </w:rPr>
        <w:t>new” ideas at the wireframe stage).</w:t>
      </w:r>
    </w:p>
    <w:p>
      <w:pPr>
        <w:spacing w:after="0"/>
        <w:ind w:left="120"/>
        <w:jc w:val="left"/>
      </w:pPr>
      <w:r>
        <w:br/>
      </w:r>
    </w:p>
    <w:p>
      <w:pPr>
        <w:numPr>
          <w:ilvl w:val="0"/>
          <w:numId w:val="15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Wireframe Tips: </w:t>
      </w:r>
      <w:hyperlink r:id="rId9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https://www.dtelepathy.com/blog/design/learning-to-wireframe-10-best-practices</w:t>
        </w:r>
      </w:hyperlink>
    </w:p>
    <w:p>
      <w:pPr>
        <w:numPr>
          <w:ilvl w:val="0"/>
          <w:numId w:val="15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Cool Wireframe example: </w:t>
      </w:r>
      <w:hyperlink r:id="rId10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http://www.wireframeshowcase.com/</w:t>
        </w:r>
      </w:hyperlink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 </w:t>
      </w:r>
    </w:p>
    <w:p>
      <w:pPr>
        <w:spacing w:after="0"/>
        <w:ind w:left="120"/>
        <w:jc w:val="left"/>
      </w:pPr>
      <w:r>
        <w:rPr>
          <w:rFonts w:ascii="Cambria" w:hAnsi="Cambria"/>
          <w:b/>
          <w:i/>
          <w:color w:val="000000"/>
          <w:sz w:val="22"/>
        </w:rPr>
        <w:t>For the Portfolio Assignment you need to hand in SKETCHES for three different viewports</w:t>
      </w:r>
      <w:r>
        <w:rPr>
          <w:rFonts w:ascii="Cambria" w:hAnsi="Cambria"/>
          <w:b/>
          <w:i/>
          <w:color w:val="000000"/>
          <w:sz w:val="22"/>
        </w:rPr>
        <w:t xml:space="preserve"> </w:t>
      </w:r>
      <w:r>
        <w:rPr>
          <w:rFonts w:ascii="Cambria" w:hAnsi="Cambria"/>
          <w:b/>
          <w:i/>
          <w:color w:val="000000"/>
          <w:sz w:val="22"/>
        </w:rPr>
        <w:t>-</w:t>
      </w:r>
      <w:r>
        <w:rPr>
          <w:rFonts w:ascii="Cambria" w:hAnsi="Cambria"/>
          <w:b/>
          <w:i/>
          <w:color w:val="000000"/>
          <w:sz w:val="22"/>
        </w:rPr>
        <w:t xml:space="preserve"> not a wireframe.  You will lose points if you hand in a sketch, and you will get NO points for a screenshot.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 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 Tools I have </w:t>
      </w:r>
      <w:r>
        <w:rPr>
          <w:rFonts w:ascii="Cambria" w:hAnsi="Cambria"/>
          <w:b/>
          <w:i w:val="false"/>
          <w:color w:val="000000"/>
          <w:sz w:val="22"/>
        </w:rPr>
        <w:t>NOT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vetted:</w:t>
      </w:r>
    </w:p>
    <w:p>
      <w:pPr>
        <w:numPr>
          <w:ilvl w:val="1"/>
          <w:numId w:val="16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 </w:t>
      </w:r>
      <w:hyperlink r:id="rId11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https://marvelapp.com/pop/?popref=1</w:t>
        </w:r>
      </w:hyperlink>
    </w:p>
    <w:p>
      <w:pPr>
        <w:numPr>
          <w:ilvl w:val="1"/>
          <w:numId w:val="16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 </w:t>
      </w:r>
      <w:hyperlink r:id="rId12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https://www.creativebloq.com/wireframes/top-wireframing-tools-11121302</w:t>
        </w:r>
      </w:hyperlink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</w:t>
      </w:r>
      <w:r>
        <w:rPr>
          <w:rFonts w:ascii="Cambria" w:hAnsi="Cambria"/>
          <w:b w:val="false"/>
          <w:i w:val="false"/>
          <w:color w:val="000000"/>
          <w:sz w:val="22"/>
        </w:rPr>
        <w:t>free ones are on the 2nd page)</w:t>
      </w:r>
    </w:p>
    <w:p>
      <w:pPr>
        <w:numPr>
          <w:ilvl w:val="1"/>
          <w:numId w:val="16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 </w:t>
      </w:r>
      <w:hyperlink r:id="rId13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https://www.invisionapp.com/</w:t>
        </w:r>
      </w:hyperlink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Responsive Design?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“Bad” examples:</w:t>
      </w:r>
    </w:p>
    <w:p>
      <w:pPr>
        <w:numPr>
          <w:ilvl w:val="1"/>
          <w:numId w:val="17"/>
        </w:numPr>
        <w:spacing w:after="0"/>
        <w:jc w:val="left"/>
      </w:pPr>
      <w:hyperlink r:id="rId14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https://www.dteenergy.com</w:t>
        </w:r>
      </w:hyperlink>
    </w:p>
    <w:p>
      <w:pPr>
        <w:numPr>
          <w:ilvl w:val="1"/>
          <w:numId w:val="17"/>
        </w:numPr>
        <w:spacing w:after="0"/>
        <w:jc w:val="left"/>
      </w:pPr>
      <w:hyperlink r:id="rId15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https://www.a2schools.org/forsythe</w:t>
        </w:r>
      </w:hyperlink>
    </w:p>
    <w:p>
      <w:pPr>
        <w:numPr>
          <w:ilvl w:val="1"/>
          <w:numId w:val="17"/>
        </w:numPr>
        <w:spacing w:after="0"/>
        <w:jc w:val="left"/>
      </w:pPr>
      <w:hyperlink r:id="rId16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http://www.csszengarden.com/</w:t>
        </w:r>
      </w:hyperlink>
    </w:p>
    <w:p>
      <w:pPr>
        <w:numPr>
          <w:ilvl w:val="1"/>
          <w:numId w:val="17"/>
        </w:numPr>
        <w:spacing w:after="0"/>
        <w:jc w:val="left"/>
      </w:pPr>
      <w:hyperlink r:id="rId17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https://searchspring.com/blog/responsive-sites-gone-bad.html</w:t>
        </w:r>
      </w:hyperlink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“Good” examples:</w:t>
      </w:r>
    </w:p>
    <w:p>
      <w:pPr>
        <w:numPr>
          <w:ilvl w:val="1"/>
          <w:numId w:val="18"/>
        </w:numPr>
        <w:spacing w:after="0"/>
        <w:jc w:val="left"/>
      </w:pPr>
      <w:hyperlink r:id="rId18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http://mediaqueri.es/</w:t>
        </w:r>
      </w:hyperlink>
    </w:p>
    <w:p>
      <w:pPr>
        <w:numPr>
          <w:ilvl w:val="2"/>
          <w:numId w:val="18"/>
        </w:numPr>
        <w:spacing w:after="0"/>
        <w:jc w:val="left"/>
      </w:pPr>
      <w:hyperlink r:id="rId19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https://mediaqueri.es/pac/</w:t>
        </w:r>
      </w:hyperlink>
    </w:p>
    <w:p>
      <w:pPr>
        <w:numPr>
          <w:ilvl w:val="2"/>
          <w:numId w:val="18"/>
        </w:numPr>
        <w:spacing w:after="0"/>
        <w:jc w:val="left"/>
      </w:pPr>
      <w:hyperlink r:id="rId20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https://mediaqueri.es/jpn/</w:t>
        </w:r>
      </w:hyperlink>
    </w:p>
    <w:p>
      <w:pPr>
        <w:numPr>
          <w:ilvl w:val="1"/>
          <w:numId w:val="18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 </w:t>
      </w:r>
      <w:hyperlink r:id="rId21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https://www.mockplus.com/blog/post/best-responsive-web-design</w:t>
        </w:r>
      </w:hyperlink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Loop back to sketches and wireframes.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</w:abstractNum>
  <w:abstractNum w:abstractNumId="2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3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4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5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6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7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8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9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10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11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12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13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14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15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16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17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18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../chunk.xhtml" Type="http://schemas.openxmlformats.org/officeDocument/2006/relationships/aFChunk" Id="rId3"/>
    <Relationship Target="numbering.xml" Type="http://schemas.openxmlformats.org/officeDocument/2006/relationships/numbering" Id="rId4"/>
    <Relationship TargetMode="External" Target="https://docs.google.com/document/d/1r7e9Mkkq2JY3oqJOJOmlmcAPQZB8s-HPrCxuepi4HWY/edit" Type="http://schemas.openxmlformats.org/officeDocument/2006/relationships/hyperlink" Id="rId5"/>
    <Relationship TargetMode="External" Target="https://docs.google.com/document/d/1vXAoTAXw5M0E_OyKF3wzcW22Ie-c1vhjhcqvlxnBgig/edit" Type="http://schemas.openxmlformats.org/officeDocument/2006/relationships/hyperlink" Id="rId6"/>
    <Relationship Target="media/document_image_rId7.png" Type="http://schemas.openxmlformats.org/officeDocument/2006/relationships/image" Id="rId7"/>
    <Relationship TargetMode="External" Target="http://uxmovement.com/wireframes/why-its-important-to-sketch-before-you-wireframe/" Type="http://schemas.openxmlformats.org/officeDocument/2006/relationships/hyperlink" Id="rId8"/>
    <Relationship TargetMode="External" Target="https://www.dtelepathy.com/blog/design/learning-to-wireframe-10-best-practices" Type="http://schemas.openxmlformats.org/officeDocument/2006/relationships/hyperlink" Id="rId9"/>
    <Relationship TargetMode="External" Target="http://www.wireframeshowcase.com/" Type="http://schemas.openxmlformats.org/officeDocument/2006/relationships/hyperlink" Id="rId10"/>
    <Relationship TargetMode="External" Target="https://marvelapp.com/pop/?popref=1" Type="http://schemas.openxmlformats.org/officeDocument/2006/relationships/hyperlink" Id="rId11"/>
    <Relationship TargetMode="External" Target="https://www.creativebloq.com/wireframes/top-wireframing-tools-11121302" Type="http://schemas.openxmlformats.org/officeDocument/2006/relationships/hyperlink" Id="rId12"/>
    <Relationship TargetMode="External" Target="https://www.invisionapp.com/" Type="http://schemas.openxmlformats.org/officeDocument/2006/relationships/hyperlink" Id="rId13"/>
    <Relationship TargetMode="External" Target="https://www.dteenergy.com" Type="http://schemas.openxmlformats.org/officeDocument/2006/relationships/hyperlink" Id="rId14"/>
    <Relationship TargetMode="External" Target="https://www.a2schools.org/forsythe" Type="http://schemas.openxmlformats.org/officeDocument/2006/relationships/hyperlink" Id="rId15"/>
    <Relationship TargetMode="External" Target="http://www.csszengarden.com/" Type="http://schemas.openxmlformats.org/officeDocument/2006/relationships/hyperlink" Id="rId16"/>
    <Relationship TargetMode="External" Target="https://searchspring.com/blog/responsive-sites-gone-bad.html" Type="http://schemas.openxmlformats.org/officeDocument/2006/relationships/hyperlink" Id="rId17"/>
    <Relationship TargetMode="External" Target="http://mediaqueri.es/" Type="http://schemas.openxmlformats.org/officeDocument/2006/relationships/hyperlink" Id="rId18"/>
    <Relationship TargetMode="External" Target="https://mediaqueri.es/pac/" Type="http://schemas.openxmlformats.org/officeDocument/2006/relationships/hyperlink" Id="rId19"/>
    <Relationship TargetMode="External" Target="https://mediaqueri.es/jpn/" Type="http://schemas.openxmlformats.org/officeDocument/2006/relationships/hyperlink" Id="rId20"/>
    <Relationship TargetMode="External" Target="https://www.mockplus.com/blog/post/best-responsive-web-design" Type="http://schemas.openxmlformats.org/officeDocument/2006/relationships/hyperlink" Id="rId21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