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97" w:rsidRDefault="007F3597">
      <w:pPr>
        <w:jc w:val="center"/>
        <w:rPr>
          <w:rFonts w:asciiTheme="minorEastAsia" w:hAnsiTheme="minorEastAsia" w:cs="黑体"/>
          <w:b/>
          <w:bCs/>
          <w:sz w:val="44"/>
          <w:szCs w:val="44"/>
        </w:rPr>
      </w:pPr>
    </w:p>
    <w:p w:rsidR="00086AA7" w:rsidRDefault="006D0485" w:rsidP="004262A0">
      <w:pPr>
        <w:jc w:val="center"/>
        <w:rPr>
          <w:rFonts w:asciiTheme="minorEastAsia" w:hAnsiTheme="minorEastAsia" w:cs="黑体"/>
          <w:b/>
          <w:bCs/>
          <w:sz w:val="44"/>
          <w:szCs w:val="44"/>
        </w:rPr>
      </w:pPr>
      <w:r>
        <w:rPr>
          <w:rFonts w:asciiTheme="minorEastAsia" w:hAnsiTheme="minorEastAsia" w:cs="黑体" w:hint="eastAsia"/>
          <w:b/>
          <w:bCs/>
          <w:sz w:val="44"/>
          <w:szCs w:val="44"/>
        </w:rPr>
        <w:t>R</w:t>
      </w:r>
      <w:r w:rsidR="004262A0">
        <w:rPr>
          <w:rFonts w:asciiTheme="minorEastAsia" w:hAnsiTheme="minorEastAsia" w:cs="黑体" w:hint="eastAsia"/>
          <w:b/>
          <w:bCs/>
          <w:sz w:val="44"/>
          <w:szCs w:val="44"/>
        </w:rPr>
        <w:t>期末</w:t>
      </w:r>
      <w:r>
        <w:rPr>
          <w:rFonts w:asciiTheme="minorEastAsia" w:hAnsiTheme="minorEastAsia" w:cs="黑体" w:hint="eastAsia"/>
          <w:b/>
          <w:bCs/>
          <w:sz w:val="44"/>
          <w:szCs w:val="44"/>
        </w:rPr>
        <w:t>作业</w:t>
      </w:r>
    </w:p>
    <w:p w:rsidR="004262A0" w:rsidRDefault="004262A0" w:rsidP="004262A0">
      <w:pPr>
        <w:jc w:val="center"/>
        <w:rPr>
          <w:rFonts w:asciiTheme="minorEastAsia" w:hAnsiTheme="minorEastAsia" w:cs="黑体"/>
          <w:b/>
          <w:bCs/>
          <w:sz w:val="44"/>
          <w:szCs w:val="44"/>
        </w:rPr>
      </w:pPr>
    </w:p>
    <w:p w:rsidR="006D0485" w:rsidRPr="006D0485" w:rsidRDefault="006D0485">
      <w:pPr>
        <w:jc w:val="center"/>
        <w:rPr>
          <w:rFonts w:asciiTheme="minorEastAsia" w:hAnsiTheme="minorEastAsia" w:cs="黑体"/>
          <w:b/>
          <w:bCs/>
          <w:sz w:val="24"/>
          <w:szCs w:val="44"/>
        </w:rPr>
      </w:pPr>
      <w:r w:rsidRPr="006D0485">
        <w:rPr>
          <w:rFonts w:asciiTheme="minorEastAsia" w:hAnsiTheme="minorEastAsia" w:cs="黑体" w:hint="eastAsia"/>
          <w:b/>
          <w:bCs/>
          <w:sz w:val="24"/>
          <w:szCs w:val="44"/>
        </w:rPr>
        <w:t>完成人：第五组：王琛、胡杨、孟雯博</w:t>
      </w:r>
    </w:p>
    <w:p w:rsidR="007F3597" w:rsidRDefault="007F3597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29400665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F3597" w:rsidRDefault="001215E8">
          <w:pPr>
            <w:pStyle w:val="TOC1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4F149E" w:rsidRDefault="007F359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15E8">
            <w:instrText xml:space="preserve"> TOC \o "1-3" \h \z \u </w:instrText>
          </w:r>
          <w:r>
            <w:fldChar w:fldCharType="separate"/>
          </w:r>
          <w:hyperlink w:anchor="_Toc26193100" w:history="1">
            <w:r w:rsidR="004F149E" w:rsidRPr="00E76503">
              <w:rPr>
                <w:rStyle w:val="ab"/>
                <w:rFonts w:asciiTheme="minorEastAsia" w:hAnsiTheme="minorEastAsia"/>
                <w:noProof/>
              </w:rPr>
              <w:t>一、MAP</w:t>
            </w:r>
            <w:r w:rsidR="004F149E">
              <w:rPr>
                <w:noProof/>
                <w:webHidden/>
              </w:rPr>
              <w:tab/>
            </w:r>
            <w:r w:rsidR="004F149E">
              <w:rPr>
                <w:noProof/>
                <w:webHidden/>
              </w:rPr>
              <w:fldChar w:fldCharType="begin"/>
            </w:r>
            <w:r w:rsidR="004F149E">
              <w:rPr>
                <w:noProof/>
                <w:webHidden/>
              </w:rPr>
              <w:instrText xml:space="preserve"> PAGEREF _Toc26193100 \h </w:instrText>
            </w:r>
            <w:r w:rsidR="004F149E">
              <w:rPr>
                <w:noProof/>
                <w:webHidden/>
              </w:rPr>
            </w:r>
            <w:r w:rsidR="004F149E">
              <w:rPr>
                <w:noProof/>
                <w:webHidden/>
              </w:rPr>
              <w:fldChar w:fldCharType="separate"/>
            </w:r>
            <w:r w:rsidR="004F149E">
              <w:rPr>
                <w:noProof/>
                <w:webHidden/>
              </w:rPr>
              <w:t>2</w:t>
            </w:r>
            <w:r w:rsidR="004F149E"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1" w:history="1">
            <w:r w:rsidRPr="00E76503">
              <w:rPr>
                <w:rStyle w:val="ab"/>
                <w:rFonts w:asciiTheme="minorEastAsia" w:hAnsiTheme="minorEastAsia"/>
                <w:noProof/>
              </w:rPr>
              <w:t>1、代码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2" w:history="1">
            <w:r w:rsidRPr="00E76503">
              <w:rPr>
                <w:rStyle w:val="ab"/>
                <w:rFonts w:asciiTheme="minorEastAsia" w:hAnsiTheme="minorEastAsia"/>
                <w:noProof/>
              </w:rPr>
              <w:t>2、例图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03" w:history="1">
            <w:r w:rsidRPr="00E76503">
              <w:rPr>
                <w:rStyle w:val="ab"/>
                <w:rFonts w:asciiTheme="minorEastAsia" w:hAnsiTheme="minorEastAsia"/>
                <w:noProof/>
              </w:rPr>
              <w:t>二、堆叠柱状图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4" w:history="1">
            <w:r w:rsidRPr="00E76503">
              <w:rPr>
                <w:rStyle w:val="ab"/>
                <w:rFonts w:asciiTheme="minorEastAsia" w:hAnsiTheme="minorEastAsia"/>
                <w:noProof/>
              </w:rPr>
              <w:t>1、代码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5" w:history="1">
            <w:r w:rsidRPr="00E76503">
              <w:rPr>
                <w:rStyle w:val="ab"/>
                <w:rFonts w:asciiTheme="minorEastAsia" w:hAnsiTheme="minorEastAsia"/>
                <w:noProof/>
              </w:rPr>
              <w:t>2、图例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06" w:history="1">
            <w:r w:rsidRPr="00E76503">
              <w:rPr>
                <w:rStyle w:val="ab"/>
                <w:rFonts w:asciiTheme="minorEastAsia" w:hAnsiTheme="minorEastAsia"/>
                <w:noProof/>
              </w:rPr>
              <w:t>三、K线图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7" w:history="1">
            <w:r w:rsidRPr="00E76503">
              <w:rPr>
                <w:rStyle w:val="ab"/>
                <w:rFonts w:asciiTheme="minorEastAsia" w:hAnsiTheme="minorEastAsia"/>
                <w:noProof/>
              </w:rPr>
              <w:t>1、代码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08" w:history="1">
            <w:r w:rsidRPr="00E76503">
              <w:rPr>
                <w:rStyle w:val="ab"/>
                <w:rFonts w:asciiTheme="minorEastAsia" w:hAnsiTheme="minorEastAsia"/>
                <w:noProof/>
              </w:rPr>
              <w:t>2、图例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09" w:history="1">
            <w:r w:rsidRPr="00E76503">
              <w:rPr>
                <w:rStyle w:val="ab"/>
                <w:rFonts w:asciiTheme="minorEastAsia" w:hAnsiTheme="minorEastAsia"/>
                <w:noProof/>
              </w:rPr>
              <w:t>四、气泡图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0" w:history="1">
            <w:r w:rsidRPr="00E76503">
              <w:rPr>
                <w:rStyle w:val="ab"/>
                <w:rFonts w:asciiTheme="minorEastAsia" w:hAnsiTheme="minorEastAsia"/>
                <w:noProof/>
              </w:rPr>
              <w:t>1.代码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1" w:history="1">
            <w:r w:rsidRPr="00E76503">
              <w:rPr>
                <w:rStyle w:val="ab"/>
                <w:rFonts w:asciiTheme="minorEastAsia" w:hAnsiTheme="minorEastAsia"/>
                <w:noProof/>
              </w:rPr>
              <w:t>2.例图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12" w:history="1">
            <w:r w:rsidRPr="00E76503">
              <w:rPr>
                <w:rStyle w:val="ab"/>
                <w:rFonts w:asciiTheme="minorEastAsia" w:hAnsiTheme="minorEastAsia"/>
                <w:noProof/>
              </w:rPr>
              <w:t>五、条形图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3" w:history="1">
            <w:r w:rsidRPr="00E76503">
              <w:rPr>
                <w:rStyle w:val="ab"/>
                <w:rFonts w:asciiTheme="minorEastAsia" w:hAnsiTheme="minorEastAsia"/>
                <w:noProof/>
              </w:rPr>
              <w:t>1、横向代码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4" w:history="1">
            <w:r w:rsidRPr="00E76503">
              <w:rPr>
                <w:rStyle w:val="ab"/>
                <w:rFonts w:asciiTheme="minorEastAsia" w:hAnsiTheme="minorEastAsia"/>
                <w:noProof/>
              </w:rPr>
              <w:t>2、例图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15" w:history="1">
            <w:r w:rsidRPr="00E76503">
              <w:rPr>
                <w:rStyle w:val="ab"/>
                <w:rFonts w:asciiTheme="minorEastAsia" w:hAnsiTheme="minorEastAsia"/>
                <w:noProof/>
              </w:rPr>
              <w:t>六、shiny筛选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6" w:history="1">
            <w:r w:rsidRPr="00E76503">
              <w:rPr>
                <w:rStyle w:val="ab"/>
                <w:noProof/>
              </w:rPr>
              <w:t xml:space="preserve">1. </w:t>
            </w:r>
            <w:r w:rsidRPr="00E76503">
              <w:rPr>
                <w:rStyle w:val="ab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93117" w:history="1">
            <w:r w:rsidRPr="00E76503">
              <w:rPr>
                <w:rStyle w:val="ab"/>
                <w:noProof/>
              </w:rPr>
              <w:t>2.</w:t>
            </w:r>
            <w:r w:rsidRPr="00E76503">
              <w:rPr>
                <w:rStyle w:val="ab"/>
                <w:noProof/>
              </w:rPr>
              <w:t>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18" w:history="1">
            <w:r w:rsidRPr="00E76503">
              <w:rPr>
                <w:rStyle w:val="ab"/>
                <w:noProof/>
              </w:rPr>
              <w:t>七、使用</w:t>
            </w:r>
            <w:r w:rsidRPr="00E76503">
              <w:rPr>
                <w:rStyle w:val="ab"/>
                <w:noProof/>
              </w:rPr>
              <w:t>Rmarkdown</w:t>
            </w:r>
            <w:r w:rsidRPr="00E76503">
              <w:rPr>
                <w:rStyle w:val="ab"/>
                <w:noProof/>
              </w:rPr>
              <w:t>把成果展示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49E" w:rsidRDefault="004F14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93119" w:history="1">
            <w:r w:rsidRPr="00E76503">
              <w:rPr>
                <w:rStyle w:val="ab"/>
                <w:noProof/>
              </w:rPr>
              <w:t>八、数据附录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597" w:rsidRDefault="007F3597">
          <w:pPr>
            <w:sectPr w:rsidR="007F3597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25CA8" w:rsidRDefault="008B2BF6" w:rsidP="008B2BF6">
      <w:pPr>
        <w:pStyle w:val="1"/>
        <w:spacing w:before="60" w:after="60"/>
        <w:rPr>
          <w:rStyle w:val="10"/>
          <w:rFonts w:asciiTheme="minorEastAsia" w:hAnsiTheme="minorEastAsia"/>
          <w:b/>
          <w:sz w:val="28"/>
          <w:szCs w:val="30"/>
        </w:rPr>
      </w:pPr>
      <w:bookmarkStart w:id="1" w:name="_Toc26193100"/>
      <w:r>
        <w:rPr>
          <w:rStyle w:val="10"/>
          <w:rFonts w:asciiTheme="minorEastAsia" w:hAnsiTheme="minorEastAsia" w:hint="eastAsia"/>
          <w:b/>
          <w:sz w:val="28"/>
          <w:szCs w:val="30"/>
        </w:rPr>
        <w:lastRenderedPageBreak/>
        <w:t>一、</w:t>
      </w:r>
      <w:r w:rsidR="004262A0">
        <w:rPr>
          <w:rStyle w:val="10"/>
          <w:rFonts w:asciiTheme="minorEastAsia" w:hAnsiTheme="minorEastAsia" w:hint="eastAsia"/>
          <w:b/>
          <w:sz w:val="28"/>
          <w:szCs w:val="30"/>
        </w:rPr>
        <w:t>MAP</w:t>
      </w:r>
      <w:bookmarkEnd w:id="1"/>
    </w:p>
    <w:p w:rsidR="004262A0" w:rsidRPr="004262A0" w:rsidRDefault="004262A0" w:rsidP="004262A0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2" w:name="_Toc26193101"/>
      <w:r>
        <w:rPr>
          <w:rFonts w:asciiTheme="minorEastAsia" w:eastAsiaTheme="minorEastAsia" w:hAnsiTheme="minorEastAsia" w:hint="eastAsia"/>
          <w:sz w:val="24"/>
          <w:szCs w:val="24"/>
        </w:rPr>
        <w:t>1、代码</w:t>
      </w:r>
      <w:bookmarkEnd w:id="2"/>
    </w:p>
    <w:p w:rsidR="004262A0" w:rsidRPr="004262A0" w:rsidRDefault="004262A0" w:rsidP="004262A0">
      <w:pPr>
        <w:rPr>
          <w:sz w:val="18"/>
        </w:rPr>
      </w:pPr>
      <w:r w:rsidRPr="004262A0">
        <w:rPr>
          <w:sz w:val="18"/>
        </w:rPr>
        <w:t>data.try=read.csv("C:/Users/Administrator/Desktop/homework/data.try.csv</w:t>
      </w:r>
      <w:proofErr w:type="gramStart"/>
      <w:r w:rsidRPr="004262A0">
        <w:rPr>
          <w:sz w:val="18"/>
        </w:rPr>
        <w:t>",header</w:t>
      </w:r>
      <w:proofErr w:type="gramEnd"/>
      <w:r w:rsidRPr="004262A0">
        <w:rPr>
          <w:sz w:val="18"/>
        </w:rPr>
        <w:t>=T)</w:t>
      </w:r>
    </w:p>
    <w:p w:rsidR="004262A0" w:rsidRPr="004262A0" w:rsidRDefault="004262A0" w:rsidP="004262A0">
      <w:pPr>
        <w:rPr>
          <w:sz w:val="18"/>
        </w:rPr>
      </w:pPr>
      <w:proofErr w:type="spellStart"/>
      <w:r w:rsidRPr="004262A0">
        <w:rPr>
          <w:rFonts w:hint="eastAsia"/>
          <w:sz w:val="18"/>
        </w:rPr>
        <w:t>data.try$color</w:t>
      </w:r>
      <w:proofErr w:type="spellEnd"/>
      <w:r w:rsidRPr="004262A0">
        <w:rPr>
          <w:rFonts w:hint="eastAsia"/>
          <w:sz w:val="18"/>
        </w:rPr>
        <w:t xml:space="preserve"> &lt;- rainbow(</w:t>
      </w:r>
      <w:proofErr w:type="spellStart"/>
      <w:r w:rsidRPr="004262A0">
        <w:rPr>
          <w:rFonts w:hint="eastAsia"/>
          <w:sz w:val="18"/>
        </w:rPr>
        <w:t>nlevels</w:t>
      </w:r>
      <w:proofErr w:type="spellEnd"/>
      <w:r w:rsidRPr="004262A0">
        <w:rPr>
          <w:rFonts w:hint="eastAsia"/>
          <w:sz w:val="18"/>
        </w:rPr>
        <w:t>(</w:t>
      </w:r>
      <w:proofErr w:type="spellStart"/>
      <w:r w:rsidRPr="004262A0">
        <w:rPr>
          <w:rFonts w:hint="eastAsia"/>
          <w:sz w:val="18"/>
        </w:rPr>
        <w:t>data.try$Lstknm</w:t>
      </w:r>
      <w:proofErr w:type="spellEnd"/>
      <w:r w:rsidRPr="004262A0">
        <w:rPr>
          <w:rFonts w:hint="eastAsia"/>
          <w:sz w:val="18"/>
        </w:rPr>
        <w:t>))[</w:t>
      </w:r>
      <w:proofErr w:type="spellStart"/>
      <w:r w:rsidRPr="004262A0">
        <w:rPr>
          <w:rFonts w:hint="eastAsia"/>
          <w:sz w:val="18"/>
        </w:rPr>
        <w:t>data.try$Lstknm</w:t>
      </w:r>
      <w:proofErr w:type="spellEnd"/>
      <w:r w:rsidRPr="004262A0">
        <w:rPr>
          <w:rFonts w:hint="eastAsia"/>
          <w:sz w:val="18"/>
        </w:rPr>
        <w:t>]  #</w:t>
      </w:r>
      <w:r w:rsidRPr="004262A0">
        <w:rPr>
          <w:rFonts w:hint="eastAsia"/>
          <w:sz w:val="18"/>
        </w:rPr>
        <w:t>更改颜色</w:t>
      </w:r>
    </w:p>
    <w:p w:rsidR="004262A0" w:rsidRPr="004262A0" w:rsidRDefault="004262A0" w:rsidP="004262A0">
      <w:pPr>
        <w:rPr>
          <w:sz w:val="18"/>
        </w:rPr>
      </w:pPr>
      <w:r w:rsidRPr="004262A0">
        <w:rPr>
          <w:sz w:val="18"/>
        </w:rPr>
        <w:t xml:space="preserve">color &lt;- </w:t>
      </w:r>
      <w:proofErr w:type="gramStart"/>
      <w:r w:rsidRPr="004262A0">
        <w:rPr>
          <w:sz w:val="18"/>
        </w:rPr>
        <w:t>c( "</w:t>
      </w:r>
      <w:proofErr w:type="gramEnd"/>
      <w:r w:rsidRPr="004262A0">
        <w:rPr>
          <w:sz w:val="18"/>
        </w:rPr>
        <w:t>#9E3649", "#FF0017","#008B4F", "#00AE51")</w:t>
      </w:r>
    </w:p>
    <w:p w:rsidR="004262A0" w:rsidRPr="004262A0" w:rsidRDefault="004262A0" w:rsidP="004262A0">
      <w:pPr>
        <w:rPr>
          <w:sz w:val="18"/>
        </w:rPr>
      </w:pPr>
      <w:proofErr w:type="spellStart"/>
      <w:r w:rsidRPr="004262A0">
        <w:rPr>
          <w:sz w:val="18"/>
        </w:rPr>
        <w:t>palette.HCL.options</w:t>
      </w:r>
      <w:proofErr w:type="spellEnd"/>
      <w:r w:rsidRPr="004262A0">
        <w:rPr>
          <w:sz w:val="18"/>
        </w:rPr>
        <w:t xml:space="preserve"> &lt;- </w:t>
      </w:r>
      <w:proofErr w:type="gramStart"/>
      <w:r w:rsidRPr="004262A0">
        <w:rPr>
          <w:sz w:val="18"/>
        </w:rPr>
        <w:t>list(</w:t>
      </w:r>
      <w:proofErr w:type="spellStart"/>
      <w:proofErr w:type="gramEnd"/>
      <w:r w:rsidRPr="004262A0">
        <w:rPr>
          <w:sz w:val="18"/>
        </w:rPr>
        <w:t>hue_start</w:t>
      </w:r>
      <w:proofErr w:type="spellEnd"/>
      <w:r w:rsidRPr="004262A0">
        <w:rPr>
          <w:sz w:val="18"/>
        </w:rPr>
        <w:t xml:space="preserve">=270, </w:t>
      </w:r>
      <w:proofErr w:type="spellStart"/>
      <w:r w:rsidRPr="004262A0">
        <w:rPr>
          <w:sz w:val="18"/>
        </w:rPr>
        <w:t>hue_end</w:t>
      </w:r>
      <w:proofErr w:type="spellEnd"/>
      <w:r w:rsidRPr="004262A0">
        <w:rPr>
          <w:sz w:val="18"/>
        </w:rPr>
        <w:t>=360+150)</w:t>
      </w:r>
    </w:p>
    <w:p w:rsidR="004262A0" w:rsidRPr="004262A0" w:rsidRDefault="004262A0" w:rsidP="004262A0">
      <w:pPr>
        <w:rPr>
          <w:sz w:val="18"/>
        </w:rPr>
      </w:pPr>
      <w:proofErr w:type="spellStart"/>
      <w:r w:rsidRPr="004262A0">
        <w:rPr>
          <w:sz w:val="18"/>
        </w:rPr>
        <w:t>mydata</w:t>
      </w:r>
      <w:proofErr w:type="spellEnd"/>
      <w:r w:rsidRPr="004262A0">
        <w:rPr>
          <w:sz w:val="18"/>
        </w:rPr>
        <w:t>=</w:t>
      </w:r>
      <w:proofErr w:type="spellStart"/>
      <w:r w:rsidRPr="004262A0">
        <w:rPr>
          <w:sz w:val="18"/>
        </w:rPr>
        <w:t>as.</w:t>
      </w:r>
      <w:proofErr w:type="gramStart"/>
      <w:r w:rsidRPr="004262A0">
        <w:rPr>
          <w:sz w:val="18"/>
        </w:rPr>
        <w:t>data.table</w:t>
      </w:r>
      <w:proofErr w:type="spellEnd"/>
      <w:proofErr w:type="gramEnd"/>
      <w:r w:rsidRPr="004262A0">
        <w:rPr>
          <w:sz w:val="18"/>
        </w:rPr>
        <w:t>(</w:t>
      </w:r>
      <w:proofErr w:type="spellStart"/>
      <w:r w:rsidRPr="004262A0">
        <w:rPr>
          <w:sz w:val="18"/>
        </w:rPr>
        <w:t>data.try</w:t>
      </w:r>
      <w:proofErr w:type="spellEnd"/>
      <w:r w:rsidRPr="004262A0">
        <w:rPr>
          <w:sz w:val="18"/>
        </w:rPr>
        <w:t>)</w:t>
      </w:r>
    </w:p>
    <w:p w:rsidR="004262A0" w:rsidRPr="004262A0" w:rsidRDefault="004262A0" w:rsidP="004262A0">
      <w:pPr>
        <w:rPr>
          <w:sz w:val="18"/>
        </w:rPr>
      </w:pPr>
      <w:r w:rsidRPr="004262A0">
        <w:rPr>
          <w:rFonts w:hint="eastAsia"/>
          <w:sz w:val="18"/>
        </w:rPr>
        <w:t>mydata1=</w:t>
      </w:r>
      <w:proofErr w:type="spellStart"/>
      <w:proofErr w:type="gramStart"/>
      <w:r w:rsidRPr="004262A0">
        <w:rPr>
          <w:rFonts w:hint="eastAsia"/>
          <w:sz w:val="18"/>
        </w:rPr>
        <w:t>mydata</w:t>
      </w:r>
      <w:proofErr w:type="spellEnd"/>
      <w:r w:rsidRPr="004262A0">
        <w:rPr>
          <w:rFonts w:hint="eastAsia"/>
          <w:sz w:val="18"/>
        </w:rPr>
        <w:t>[</w:t>
      </w:r>
      <w:proofErr w:type="spellStart"/>
      <w:proofErr w:type="gramEnd"/>
      <w:r w:rsidRPr="004262A0">
        <w:rPr>
          <w:rFonts w:hint="eastAsia"/>
          <w:sz w:val="18"/>
        </w:rPr>
        <w:t>rowMeans</w:t>
      </w:r>
      <w:proofErr w:type="spellEnd"/>
      <w:r w:rsidRPr="004262A0">
        <w:rPr>
          <w:rFonts w:hint="eastAsia"/>
          <w:sz w:val="18"/>
        </w:rPr>
        <w:t>(</w:t>
      </w:r>
      <w:proofErr w:type="spellStart"/>
      <w:r w:rsidRPr="004262A0">
        <w:rPr>
          <w:rFonts w:hint="eastAsia"/>
          <w:sz w:val="18"/>
        </w:rPr>
        <w:t>mydata</w:t>
      </w:r>
      <w:proofErr w:type="spellEnd"/>
      <w:r w:rsidRPr="004262A0">
        <w:rPr>
          <w:rFonts w:hint="eastAsia"/>
          <w:sz w:val="18"/>
        </w:rPr>
        <w:t>[, 3] !="</w:t>
      </w:r>
      <w:r w:rsidRPr="004262A0">
        <w:rPr>
          <w:rFonts w:hint="eastAsia"/>
          <w:sz w:val="18"/>
        </w:rPr>
        <w:t>制造业</w:t>
      </w:r>
      <w:r w:rsidRPr="004262A0">
        <w:rPr>
          <w:rFonts w:hint="eastAsia"/>
          <w:sz w:val="18"/>
        </w:rPr>
        <w:t>")==1]</w:t>
      </w:r>
    </w:p>
    <w:p w:rsidR="004262A0" w:rsidRPr="004262A0" w:rsidRDefault="004262A0" w:rsidP="004262A0">
      <w:pPr>
        <w:rPr>
          <w:sz w:val="18"/>
        </w:rPr>
      </w:pPr>
      <w:r w:rsidRPr="004262A0">
        <w:rPr>
          <w:sz w:val="18"/>
        </w:rPr>
        <w:t>mydata1=mydata1</w:t>
      </w:r>
      <w:proofErr w:type="gramStart"/>
      <w:r w:rsidRPr="004262A0">
        <w:rPr>
          <w:sz w:val="18"/>
        </w:rPr>
        <w:t>[,</w:t>
      </w:r>
      <w:proofErr w:type="spellStart"/>
      <w:r w:rsidRPr="004262A0">
        <w:rPr>
          <w:sz w:val="18"/>
        </w:rPr>
        <w:t>upsdowns</w:t>
      </w:r>
      <w:proofErr w:type="spellEnd"/>
      <w:proofErr w:type="gramEnd"/>
      <w:r w:rsidRPr="004262A0">
        <w:rPr>
          <w:sz w:val="18"/>
        </w:rPr>
        <w:t>:=</w:t>
      </w:r>
      <w:proofErr w:type="spellStart"/>
      <w:r w:rsidRPr="004262A0">
        <w:rPr>
          <w:sz w:val="18"/>
        </w:rPr>
        <w:t>as.numeric</w:t>
      </w:r>
      <w:proofErr w:type="spellEnd"/>
      <w:r w:rsidRPr="004262A0">
        <w:rPr>
          <w:sz w:val="18"/>
        </w:rPr>
        <w:t>(</w:t>
      </w:r>
      <w:proofErr w:type="spellStart"/>
      <w:r w:rsidRPr="004262A0">
        <w:rPr>
          <w:sz w:val="18"/>
        </w:rPr>
        <w:t>upsdowns</w:t>
      </w:r>
      <w:proofErr w:type="spellEnd"/>
      <w:r w:rsidRPr="004262A0">
        <w:rPr>
          <w:sz w:val="18"/>
        </w:rPr>
        <w:t>)]</w:t>
      </w:r>
    </w:p>
    <w:p w:rsidR="004262A0" w:rsidRPr="004262A0" w:rsidRDefault="004262A0" w:rsidP="004262A0">
      <w:pPr>
        <w:rPr>
          <w:sz w:val="18"/>
        </w:rPr>
      </w:pPr>
      <w:proofErr w:type="spellStart"/>
      <w:r w:rsidRPr="004262A0">
        <w:rPr>
          <w:sz w:val="18"/>
        </w:rPr>
        <w:t>maxupsdowns</w:t>
      </w:r>
      <w:proofErr w:type="spellEnd"/>
      <w:r w:rsidRPr="004262A0">
        <w:rPr>
          <w:sz w:val="18"/>
        </w:rPr>
        <w:t>=mydata1</w:t>
      </w:r>
      <w:proofErr w:type="gramStart"/>
      <w:r w:rsidRPr="004262A0">
        <w:rPr>
          <w:sz w:val="18"/>
        </w:rPr>
        <w:t>[,max</w:t>
      </w:r>
      <w:proofErr w:type="gramEnd"/>
      <w:r w:rsidRPr="004262A0">
        <w:rPr>
          <w:sz w:val="18"/>
        </w:rPr>
        <w:t>(</w:t>
      </w:r>
      <w:proofErr w:type="spellStart"/>
      <w:r w:rsidRPr="004262A0">
        <w:rPr>
          <w:sz w:val="18"/>
        </w:rPr>
        <w:t>upsdowns</w:t>
      </w:r>
      <w:proofErr w:type="spellEnd"/>
      <w:r w:rsidRPr="004262A0">
        <w:rPr>
          <w:sz w:val="18"/>
        </w:rPr>
        <w:t>)]</w:t>
      </w:r>
    </w:p>
    <w:p w:rsidR="004262A0" w:rsidRPr="004262A0" w:rsidRDefault="004262A0" w:rsidP="004262A0">
      <w:pPr>
        <w:rPr>
          <w:sz w:val="18"/>
        </w:rPr>
      </w:pPr>
      <w:proofErr w:type="spellStart"/>
      <w:r w:rsidRPr="004262A0">
        <w:rPr>
          <w:sz w:val="18"/>
        </w:rPr>
        <w:t>minupsdowns</w:t>
      </w:r>
      <w:proofErr w:type="spellEnd"/>
      <w:r w:rsidRPr="004262A0">
        <w:rPr>
          <w:sz w:val="18"/>
        </w:rPr>
        <w:t>=mydata1</w:t>
      </w:r>
      <w:proofErr w:type="gramStart"/>
      <w:r w:rsidRPr="004262A0">
        <w:rPr>
          <w:sz w:val="18"/>
        </w:rPr>
        <w:t>[,min</w:t>
      </w:r>
      <w:proofErr w:type="gramEnd"/>
      <w:r w:rsidRPr="004262A0">
        <w:rPr>
          <w:sz w:val="18"/>
        </w:rPr>
        <w:t>(</w:t>
      </w:r>
      <w:proofErr w:type="spellStart"/>
      <w:r w:rsidRPr="004262A0">
        <w:rPr>
          <w:sz w:val="18"/>
        </w:rPr>
        <w:t>upsdowns</w:t>
      </w:r>
      <w:proofErr w:type="spellEnd"/>
      <w:r w:rsidRPr="004262A0">
        <w:rPr>
          <w:sz w:val="18"/>
        </w:rPr>
        <w:t>)]</w:t>
      </w:r>
    </w:p>
    <w:p w:rsidR="004262A0" w:rsidRPr="004262A0" w:rsidRDefault="004262A0" w:rsidP="004262A0">
      <w:pPr>
        <w:rPr>
          <w:sz w:val="18"/>
        </w:rPr>
      </w:pPr>
      <w:r w:rsidRPr="004262A0">
        <w:rPr>
          <w:sz w:val="18"/>
        </w:rPr>
        <w:t>mydata1=mydata1[,</w:t>
      </w:r>
      <w:proofErr w:type="gramStart"/>
      <w:r w:rsidRPr="004262A0">
        <w:rPr>
          <w:sz w:val="18"/>
        </w:rPr>
        <w:t>':=</w:t>
      </w:r>
      <w:proofErr w:type="gramEnd"/>
      <w:r w:rsidRPr="004262A0">
        <w:rPr>
          <w:sz w:val="18"/>
        </w:rPr>
        <w:t>'(show=paste(</w:t>
      </w:r>
      <w:proofErr w:type="spellStart"/>
      <w:r w:rsidRPr="004262A0">
        <w:rPr>
          <w:sz w:val="18"/>
        </w:rPr>
        <w:t>Lstknm,upsdowns</w:t>
      </w:r>
      <w:proofErr w:type="spellEnd"/>
      <w:r w:rsidRPr="004262A0">
        <w:rPr>
          <w:sz w:val="18"/>
        </w:rPr>
        <w:t>))]</w:t>
      </w:r>
    </w:p>
    <w:p w:rsidR="004262A0" w:rsidRDefault="004262A0" w:rsidP="004262A0">
      <w:pPr>
        <w:rPr>
          <w:sz w:val="18"/>
        </w:rPr>
      </w:pPr>
      <w:r>
        <w:rPr>
          <w:sz w:val="18"/>
        </w:rPr>
        <w:t>tm&lt;-</w:t>
      </w:r>
      <w:proofErr w:type="spellStart"/>
      <w:proofErr w:type="gramStart"/>
      <w:r>
        <w:rPr>
          <w:sz w:val="18"/>
        </w:rPr>
        <w:t>treemap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mydata1</w:t>
      </w:r>
    </w:p>
    <w:p w:rsidR="004262A0" w:rsidRDefault="004262A0" w:rsidP="004262A0">
      <w:pPr>
        <w:ind w:firstLineChars="500" w:firstLine="900"/>
        <w:rPr>
          <w:sz w:val="18"/>
        </w:rPr>
      </w:pPr>
      <w:r>
        <w:rPr>
          <w:rFonts w:hint="eastAsia"/>
          <w:sz w:val="18"/>
        </w:rPr>
        <w:t xml:space="preserve"> </w:t>
      </w:r>
      <w:r w:rsidRPr="004262A0">
        <w:rPr>
          <w:sz w:val="18"/>
        </w:rPr>
        <w:t>index=c('Csrciccd1','Csrciccd2','show'),</w:t>
      </w:r>
    </w:p>
    <w:p w:rsidR="004262A0" w:rsidRDefault="004262A0" w:rsidP="004262A0">
      <w:pPr>
        <w:ind w:leftChars="430" w:left="903"/>
        <w:rPr>
          <w:sz w:val="18"/>
        </w:rPr>
      </w:pPr>
      <w:r w:rsidRPr="004262A0">
        <w:rPr>
          <w:sz w:val="18"/>
        </w:rPr>
        <w:t xml:space="preserve"> </w:t>
      </w:r>
      <w:proofErr w:type="spellStart"/>
      <w:r w:rsidRPr="004262A0">
        <w:rPr>
          <w:sz w:val="18"/>
        </w:rPr>
        <w:t>vSize</w:t>
      </w:r>
      <w:proofErr w:type="spellEnd"/>
      <w:r w:rsidRPr="004262A0">
        <w:rPr>
          <w:sz w:val="18"/>
        </w:rPr>
        <w:t>='</w:t>
      </w:r>
      <w:proofErr w:type="spellStart"/>
      <w:r w:rsidRPr="004262A0">
        <w:rPr>
          <w:sz w:val="18"/>
        </w:rPr>
        <w:t>DmcCNY</w:t>
      </w:r>
      <w:proofErr w:type="spellEnd"/>
      <w:proofErr w:type="gramStart"/>
      <w:r w:rsidRPr="004262A0">
        <w:rPr>
          <w:sz w:val="18"/>
        </w:rPr>
        <w:t>',</w:t>
      </w:r>
      <w:proofErr w:type="spellStart"/>
      <w:r w:rsidRPr="004262A0">
        <w:rPr>
          <w:sz w:val="18"/>
        </w:rPr>
        <w:t>vColor</w:t>
      </w:r>
      <w:proofErr w:type="spellEnd"/>
      <w:proofErr w:type="gramEnd"/>
      <w:r w:rsidRPr="004262A0">
        <w:rPr>
          <w:sz w:val="18"/>
        </w:rPr>
        <w:t>='</w:t>
      </w:r>
      <w:proofErr w:type="spellStart"/>
      <w:r w:rsidRPr="004262A0">
        <w:rPr>
          <w:sz w:val="18"/>
        </w:rPr>
        <w:t>upsdowns</w:t>
      </w:r>
      <w:proofErr w:type="spellEnd"/>
      <w:r w:rsidRPr="004262A0">
        <w:rPr>
          <w:sz w:val="18"/>
        </w:rPr>
        <w:t>',</w:t>
      </w:r>
    </w:p>
    <w:p w:rsidR="004262A0" w:rsidRDefault="004262A0" w:rsidP="004262A0">
      <w:pPr>
        <w:ind w:leftChars="430" w:left="903"/>
        <w:rPr>
          <w:sz w:val="18"/>
        </w:rPr>
      </w:pPr>
      <w:r w:rsidRPr="004262A0">
        <w:rPr>
          <w:sz w:val="18"/>
        </w:rPr>
        <w:t xml:space="preserve"> type='value',</w:t>
      </w:r>
    </w:p>
    <w:p w:rsidR="004262A0" w:rsidRDefault="004262A0" w:rsidP="004262A0">
      <w:pPr>
        <w:ind w:leftChars="430" w:left="903"/>
        <w:rPr>
          <w:sz w:val="18"/>
        </w:rPr>
      </w:pPr>
      <w:proofErr w:type="spellStart"/>
      <w:r w:rsidRPr="004262A0">
        <w:rPr>
          <w:sz w:val="18"/>
        </w:rPr>
        <w:t>border.col</w:t>
      </w:r>
      <w:proofErr w:type="spellEnd"/>
      <w:r w:rsidRPr="004262A0">
        <w:rPr>
          <w:sz w:val="18"/>
        </w:rPr>
        <w:t>='</w:t>
      </w:r>
      <w:proofErr w:type="spellStart"/>
      <w:r w:rsidRPr="004262A0">
        <w:rPr>
          <w:sz w:val="18"/>
        </w:rPr>
        <w:t>white</w:t>
      </w:r>
      <w:proofErr w:type="gramStart"/>
      <w:r w:rsidRPr="004262A0">
        <w:rPr>
          <w:sz w:val="18"/>
        </w:rPr>
        <w:t>',palette</w:t>
      </w:r>
      <w:proofErr w:type="spellEnd"/>
      <w:proofErr w:type="gramEnd"/>
      <w:r w:rsidRPr="004262A0">
        <w:rPr>
          <w:sz w:val="18"/>
        </w:rPr>
        <w:t>=color,</w:t>
      </w:r>
    </w:p>
    <w:p w:rsidR="004262A0" w:rsidRDefault="004262A0" w:rsidP="004262A0">
      <w:pPr>
        <w:ind w:leftChars="430" w:left="903"/>
        <w:rPr>
          <w:sz w:val="18"/>
        </w:rPr>
      </w:pPr>
      <w:r>
        <w:rPr>
          <w:sz w:val="18"/>
        </w:rPr>
        <w:t>range=c(</w:t>
      </w:r>
      <w:proofErr w:type="spellStart"/>
      <w:proofErr w:type="gramStart"/>
      <w:r>
        <w:rPr>
          <w:sz w:val="18"/>
        </w:rPr>
        <w:t>minupsdowns,</w:t>
      </w:r>
      <w:r w:rsidRPr="004262A0">
        <w:rPr>
          <w:sz w:val="18"/>
        </w:rPr>
        <w:t>maxupsdowns</w:t>
      </w:r>
      <w:proofErr w:type="spellEnd"/>
      <w:proofErr w:type="gramEnd"/>
      <w:r w:rsidRPr="004262A0">
        <w:rPr>
          <w:sz w:val="18"/>
        </w:rPr>
        <w:t>),</w:t>
      </w:r>
    </w:p>
    <w:p w:rsidR="004262A0" w:rsidRDefault="004262A0" w:rsidP="004262A0">
      <w:pPr>
        <w:ind w:leftChars="430" w:left="903"/>
        <w:rPr>
          <w:sz w:val="18"/>
        </w:rPr>
      </w:pPr>
      <w:r w:rsidRPr="004262A0">
        <w:rPr>
          <w:sz w:val="18"/>
        </w:rPr>
        <w:t>title="MAP",</w:t>
      </w:r>
    </w:p>
    <w:p w:rsidR="004262A0" w:rsidRDefault="004262A0" w:rsidP="004262A0">
      <w:pPr>
        <w:ind w:leftChars="430" w:left="903"/>
        <w:rPr>
          <w:sz w:val="18"/>
        </w:rPr>
      </w:pPr>
      <w:proofErr w:type="spellStart"/>
      <w:proofErr w:type="gramStart"/>
      <w:r w:rsidRPr="004262A0">
        <w:rPr>
          <w:sz w:val="18"/>
        </w:rPr>
        <w:t>lowerbound.cex.labels</w:t>
      </w:r>
      <w:proofErr w:type="spellEnd"/>
      <w:proofErr w:type="gramEnd"/>
      <w:r w:rsidRPr="004262A0">
        <w:rPr>
          <w:sz w:val="18"/>
        </w:rPr>
        <w:t>=0.5,</w:t>
      </w:r>
    </w:p>
    <w:p w:rsidR="004262A0" w:rsidRPr="004262A0" w:rsidRDefault="004262A0" w:rsidP="004262A0">
      <w:pPr>
        <w:ind w:leftChars="430" w:left="903"/>
        <w:rPr>
          <w:sz w:val="18"/>
        </w:rPr>
      </w:pPr>
      <w:proofErr w:type="spellStart"/>
      <w:proofErr w:type="gramStart"/>
      <w:r w:rsidRPr="004262A0">
        <w:rPr>
          <w:sz w:val="18"/>
        </w:rPr>
        <w:t>format.legend</w:t>
      </w:r>
      <w:proofErr w:type="spellEnd"/>
      <w:proofErr w:type="gramEnd"/>
      <w:r w:rsidRPr="004262A0">
        <w:rPr>
          <w:sz w:val="18"/>
        </w:rPr>
        <w:t xml:space="preserve"> = list(scientific = FALSE, </w:t>
      </w:r>
      <w:proofErr w:type="spellStart"/>
      <w:r w:rsidRPr="004262A0">
        <w:rPr>
          <w:sz w:val="18"/>
        </w:rPr>
        <w:t>big.mark</w:t>
      </w:r>
      <w:proofErr w:type="spellEnd"/>
      <w:r w:rsidRPr="004262A0">
        <w:rPr>
          <w:sz w:val="18"/>
        </w:rPr>
        <w:t xml:space="preserve"> = " ")) </w:t>
      </w:r>
    </w:p>
    <w:p w:rsidR="004262A0" w:rsidRPr="004262A0" w:rsidRDefault="004262A0" w:rsidP="004262A0">
      <w:pPr>
        <w:rPr>
          <w:sz w:val="18"/>
        </w:rPr>
      </w:pPr>
      <w:proofErr w:type="spellStart"/>
      <w:proofErr w:type="gramStart"/>
      <w:r w:rsidRPr="004262A0">
        <w:rPr>
          <w:sz w:val="18"/>
        </w:rPr>
        <w:t>highchart</w:t>
      </w:r>
      <w:proofErr w:type="spellEnd"/>
      <w:r w:rsidRPr="004262A0">
        <w:rPr>
          <w:sz w:val="18"/>
        </w:rPr>
        <w:t>(</w:t>
      </w:r>
      <w:proofErr w:type="gramEnd"/>
      <w:r w:rsidRPr="004262A0">
        <w:rPr>
          <w:sz w:val="18"/>
        </w:rPr>
        <w:t>) %&gt;%</w:t>
      </w:r>
    </w:p>
    <w:p w:rsidR="004262A0" w:rsidRPr="004262A0" w:rsidRDefault="004262A0" w:rsidP="004262A0">
      <w:pPr>
        <w:rPr>
          <w:sz w:val="18"/>
        </w:rPr>
      </w:pPr>
      <w:r w:rsidRPr="004262A0">
        <w:rPr>
          <w:sz w:val="18"/>
        </w:rPr>
        <w:t xml:space="preserve">  </w:t>
      </w:r>
      <w:proofErr w:type="spellStart"/>
      <w:r w:rsidRPr="004262A0">
        <w:rPr>
          <w:sz w:val="18"/>
        </w:rPr>
        <w:t>hc_add_series_treemap</w:t>
      </w:r>
      <w:proofErr w:type="spellEnd"/>
      <w:r w:rsidRPr="004262A0">
        <w:rPr>
          <w:sz w:val="18"/>
        </w:rPr>
        <w:t>(tm) %&gt;%</w:t>
      </w:r>
    </w:p>
    <w:p w:rsidR="004262A0" w:rsidRDefault="004262A0" w:rsidP="004262A0">
      <w:pPr>
        <w:rPr>
          <w:sz w:val="18"/>
        </w:rPr>
      </w:pPr>
      <w:r w:rsidRPr="004262A0">
        <w:rPr>
          <w:sz w:val="18"/>
        </w:rPr>
        <w:t xml:space="preserve">  </w:t>
      </w:r>
      <w:proofErr w:type="spellStart"/>
      <w:r w:rsidRPr="004262A0">
        <w:rPr>
          <w:sz w:val="18"/>
        </w:rPr>
        <w:t>hc_add_theme</w:t>
      </w:r>
      <w:proofErr w:type="spellEnd"/>
      <w:r w:rsidRPr="004262A0">
        <w:rPr>
          <w:sz w:val="18"/>
        </w:rPr>
        <w:t>(</w:t>
      </w:r>
      <w:proofErr w:type="spellStart"/>
      <w:r w:rsidRPr="004262A0">
        <w:rPr>
          <w:sz w:val="18"/>
        </w:rPr>
        <w:t>hc_theme_</w:t>
      </w:r>
      <w:proofErr w:type="gramStart"/>
      <w:r w:rsidRPr="004262A0">
        <w:rPr>
          <w:sz w:val="18"/>
        </w:rPr>
        <w:t>google</w:t>
      </w:r>
      <w:proofErr w:type="spellEnd"/>
      <w:r w:rsidRPr="004262A0">
        <w:rPr>
          <w:sz w:val="18"/>
        </w:rPr>
        <w:t>(</w:t>
      </w:r>
      <w:proofErr w:type="gramEnd"/>
      <w:r w:rsidRPr="004262A0">
        <w:rPr>
          <w:sz w:val="18"/>
        </w:rPr>
        <w:t>))</w:t>
      </w:r>
    </w:p>
    <w:p w:rsidR="004262A0" w:rsidRPr="004262A0" w:rsidRDefault="004262A0" w:rsidP="004262A0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3" w:name="_Toc26193102"/>
      <w:r>
        <w:rPr>
          <w:rFonts w:asciiTheme="minorEastAsia" w:eastAsiaTheme="minorEastAsia" w:hAnsiTheme="minorEastAsia" w:hint="eastAsia"/>
          <w:sz w:val="24"/>
          <w:szCs w:val="24"/>
        </w:rPr>
        <w:t>2、例图</w:t>
      </w:r>
      <w:bookmarkEnd w:id="3"/>
    </w:p>
    <w:p w:rsidR="004262A0" w:rsidRPr="004262A0" w:rsidRDefault="004262A0" w:rsidP="004262A0">
      <w:pPr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312AD530" wp14:editId="53414E3B">
            <wp:extent cx="5270500" cy="3111500"/>
            <wp:effectExtent l="0" t="0" r="0" b="0"/>
            <wp:docPr id="10" name="图片 10" descr="C:\Users\mac\AppData\Local\Temp\WeChat Files\d65c3bd1eef556f5587620fb4657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WeChat Files\d65c3bd1eef556f5587620fb46573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A8" w:rsidRPr="00325CA8" w:rsidRDefault="00325CA8" w:rsidP="00325CA8">
      <w:pPr>
        <w:pStyle w:val="1"/>
        <w:spacing w:before="60" w:after="60"/>
        <w:rPr>
          <w:rFonts w:asciiTheme="minorEastAsia" w:hAnsiTheme="minorEastAsia"/>
          <w:bCs w:val="0"/>
          <w:sz w:val="28"/>
          <w:szCs w:val="30"/>
        </w:rPr>
      </w:pPr>
      <w:bookmarkStart w:id="4" w:name="_Toc26193103"/>
      <w:r>
        <w:rPr>
          <w:rStyle w:val="10"/>
          <w:rFonts w:asciiTheme="minorEastAsia" w:hAnsiTheme="minorEastAsia" w:hint="eastAsia"/>
          <w:b/>
          <w:sz w:val="28"/>
          <w:szCs w:val="30"/>
        </w:rPr>
        <w:lastRenderedPageBreak/>
        <w:t>二、</w:t>
      </w:r>
      <w:r w:rsidR="004262A0">
        <w:rPr>
          <w:rStyle w:val="10"/>
          <w:rFonts w:asciiTheme="minorEastAsia" w:hAnsiTheme="minorEastAsia" w:hint="eastAsia"/>
          <w:b/>
          <w:sz w:val="28"/>
          <w:szCs w:val="30"/>
        </w:rPr>
        <w:t>堆叠柱状图</w:t>
      </w:r>
      <w:bookmarkEnd w:id="4"/>
    </w:p>
    <w:p w:rsidR="007F3597" w:rsidRDefault="00325CA8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5" w:name="_Toc26193104"/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4262A0">
        <w:rPr>
          <w:rFonts w:asciiTheme="minorEastAsia" w:eastAsiaTheme="minorEastAsia" w:hAnsiTheme="minorEastAsia" w:hint="eastAsia"/>
          <w:sz w:val="24"/>
          <w:szCs w:val="24"/>
        </w:rPr>
        <w:t>代码</w:t>
      </w:r>
      <w:bookmarkEnd w:id="5"/>
    </w:p>
    <w:p w:rsidR="004262A0" w:rsidRDefault="004262A0" w:rsidP="004262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:rsidR="004262A0" w:rsidRDefault="004262A0" w:rsidP="004262A0">
      <w:r>
        <w:t>library(</w:t>
      </w:r>
      <w:proofErr w:type="spellStart"/>
      <w:r>
        <w:t>dplyr</w:t>
      </w:r>
      <w:proofErr w:type="spellEnd"/>
      <w:r>
        <w:t>)</w:t>
      </w:r>
    </w:p>
    <w:p w:rsidR="004262A0" w:rsidRDefault="004262A0" w:rsidP="004262A0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4262A0" w:rsidRDefault="004262A0" w:rsidP="004262A0">
      <w:r>
        <w:t>library(ggplot2)</w:t>
      </w:r>
    </w:p>
    <w:p w:rsidR="004262A0" w:rsidRDefault="004262A0" w:rsidP="004262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data.frame</w:t>
      </w:r>
      <w:proofErr w:type="spellEnd"/>
      <w:r>
        <w:t>")</w:t>
      </w:r>
    </w:p>
    <w:p w:rsidR="004262A0" w:rsidRDefault="004262A0" w:rsidP="004262A0">
      <w:r>
        <w:t>library(</w:t>
      </w:r>
      <w:proofErr w:type="spellStart"/>
      <w:proofErr w:type="gramStart"/>
      <w:r>
        <w:t>data.frame</w:t>
      </w:r>
      <w:proofErr w:type="spellEnd"/>
      <w:proofErr w:type="gramEnd"/>
      <w:r>
        <w:t>)</w:t>
      </w:r>
    </w:p>
    <w:p w:rsidR="004262A0" w:rsidRDefault="004262A0" w:rsidP="004262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data.table</w:t>
      </w:r>
      <w:proofErr w:type="spellEnd"/>
      <w:r>
        <w:t>")</w:t>
      </w:r>
    </w:p>
    <w:p w:rsidR="004262A0" w:rsidRDefault="004262A0" w:rsidP="004262A0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4262A0" w:rsidRDefault="004262A0" w:rsidP="004262A0">
      <w:r>
        <w:rPr>
          <w:rFonts w:hint="eastAsia"/>
        </w:rPr>
        <w:t>barchart1&lt;-read.csv("C:/Users/Administrator/Desktop/homework/barchart1.csv")</w:t>
      </w:r>
    </w:p>
    <w:p w:rsidR="004262A0" w:rsidRDefault="004262A0" w:rsidP="004262A0">
      <w:r>
        <w:rPr>
          <w:rFonts w:hint="eastAsia"/>
        </w:rPr>
        <w:t>#</w:t>
      </w:r>
      <w:r>
        <w:rPr>
          <w:rFonts w:hint="eastAsia"/>
        </w:rPr>
        <w:t>导入数据</w:t>
      </w:r>
      <w:r>
        <w:rPr>
          <w:rFonts w:hint="eastAsia"/>
        </w:rPr>
        <w:t>#</w:t>
      </w:r>
    </w:p>
    <w:p w:rsidR="004262A0" w:rsidRDefault="004262A0" w:rsidP="004262A0">
      <w:proofErr w:type="gramStart"/>
      <w:r>
        <w:t>barchart1=</w:t>
      </w:r>
      <w:proofErr w:type="spellStart"/>
      <w:r>
        <w:t>as.data.table</w:t>
      </w:r>
      <w:proofErr w:type="spellEnd"/>
      <w:proofErr w:type="gramEnd"/>
      <w:r>
        <w:t>(barchart1)</w:t>
      </w:r>
    </w:p>
    <w:p w:rsidR="004262A0" w:rsidRDefault="004262A0" w:rsidP="004262A0">
      <w:r>
        <w:t>x=</w:t>
      </w:r>
      <w:proofErr w:type="spellStart"/>
      <w:r>
        <w:t>nrow</w:t>
      </w:r>
      <w:proofErr w:type="spellEnd"/>
      <w:r>
        <w:t>(barchart1[</w:t>
      </w:r>
      <w:proofErr w:type="spellStart"/>
      <w:proofErr w:type="gramStart"/>
      <w:r>
        <w:t>df.type</w:t>
      </w:r>
      <w:proofErr w:type="spellEnd"/>
      <w:proofErr w:type="gramEnd"/>
      <w:r>
        <w:t>=="advancing"])</w:t>
      </w:r>
    </w:p>
    <w:p w:rsidR="004262A0" w:rsidRDefault="004262A0" w:rsidP="004262A0">
      <w:r>
        <w:t>y=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barchart1[</w:t>
      </w:r>
      <w:proofErr w:type="spellStart"/>
      <w:r>
        <w:t>df.type</w:t>
      </w:r>
      <w:proofErr w:type="spellEnd"/>
      <w:r>
        <w:t>=="no change"])</w:t>
      </w:r>
    </w:p>
    <w:p w:rsidR="004262A0" w:rsidRDefault="004262A0" w:rsidP="004262A0">
      <w:r>
        <w:t>z=</w:t>
      </w:r>
      <w:proofErr w:type="spellStart"/>
      <w:r>
        <w:t>nrow</w:t>
      </w:r>
      <w:proofErr w:type="spellEnd"/>
      <w:r>
        <w:t>(barchart1[</w:t>
      </w:r>
      <w:proofErr w:type="spellStart"/>
      <w:proofErr w:type="gramStart"/>
      <w:r>
        <w:t>df.type</w:t>
      </w:r>
      <w:proofErr w:type="spellEnd"/>
      <w:proofErr w:type="gramEnd"/>
      <w:r>
        <w:t>=="</w:t>
      </w:r>
      <w:proofErr w:type="spellStart"/>
      <w:r>
        <w:t>declning</w:t>
      </w:r>
      <w:proofErr w:type="spellEnd"/>
      <w:r>
        <w:t>"])</w:t>
      </w:r>
    </w:p>
    <w:p w:rsidR="004262A0" w:rsidRDefault="004262A0" w:rsidP="004262A0">
      <w:r>
        <w:rPr>
          <w:rFonts w:hint="eastAsia"/>
        </w:rPr>
        <w:t>count=c(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 xml:space="preserve">) </w:t>
      </w:r>
    </w:p>
    <w:p w:rsidR="004262A0" w:rsidRDefault="004262A0" w:rsidP="004262A0">
      <w:r>
        <w:rPr>
          <w:rFonts w:hint="eastAsia"/>
        </w:rPr>
        <w:t>#</w:t>
      </w:r>
      <w:r>
        <w:rPr>
          <w:rFonts w:hint="eastAsia"/>
        </w:rPr>
        <w:t>分别计算上涨、下跌、不变的股票有多少</w:t>
      </w:r>
      <w:r>
        <w:rPr>
          <w:rFonts w:hint="eastAsia"/>
        </w:rPr>
        <w:t>#</w:t>
      </w:r>
    </w:p>
    <w:p w:rsidR="004262A0" w:rsidRDefault="004262A0" w:rsidP="004262A0">
      <w:r>
        <w:rPr>
          <w:rFonts w:hint="eastAsia"/>
        </w:rPr>
        <w:t>percent=c(round(x/(x+y+</w:t>
      </w:r>
      <w:proofErr w:type="gramStart"/>
      <w:r>
        <w:rPr>
          <w:rFonts w:hint="eastAsia"/>
        </w:rPr>
        <w:t>z)*</w:t>
      </w:r>
      <w:proofErr w:type="gramEnd"/>
      <w:r>
        <w:rPr>
          <w:rFonts w:hint="eastAsia"/>
        </w:rPr>
        <w:t>100,2),round(y/(x+y+z)*100,2),round(z/(x+y+z)*100,2))</w:t>
      </w:r>
    </w:p>
    <w:p w:rsidR="004262A0" w:rsidRDefault="004262A0" w:rsidP="004262A0">
      <w:r>
        <w:rPr>
          <w:rFonts w:hint="eastAsia"/>
        </w:rPr>
        <w:t>#</w:t>
      </w:r>
      <w:r>
        <w:rPr>
          <w:rFonts w:hint="eastAsia"/>
        </w:rPr>
        <w:t>计算各部分所占比例</w:t>
      </w:r>
      <w:r>
        <w:rPr>
          <w:rFonts w:hint="eastAsia"/>
        </w:rPr>
        <w:t>#</w:t>
      </w:r>
    </w:p>
    <w:p w:rsidR="004262A0" w:rsidRDefault="004262A0" w:rsidP="004262A0">
      <w:r>
        <w:t>group=</w:t>
      </w:r>
      <w:proofErr w:type="gramStart"/>
      <w:r>
        <w:t>c(</w:t>
      </w:r>
      <w:proofErr w:type="gramEnd"/>
      <w:r>
        <w:t>"</w:t>
      </w:r>
      <w:proofErr w:type="spellStart"/>
      <w:r>
        <w:t>advancing","no</w:t>
      </w:r>
      <w:proofErr w:type="spellEnd"/>
      <w:r>
        <w:t xml:space="preserve"> change","</w:t>
      </w:r>
      <w:proofErr w:type="spellStart"/>
      <w:r>
        <w:t>declning</w:t>
      </w:r>
      <w:proofErr w:type="spellEnd"/>
      <w:r>
        <w:t>")</w:t>
      </w:r>
    </w:p>
    <w:p w:rsidR="004262A0" w:rsidRDefault="004262A0" w:rsidP="004262A0">
      <w:r>
        <w:rPr>
          <w:rFonts w:hint="eastAsia"/>
        </w:rPr>
        <w:t>p&lt;-c(96,4,20)#</w:t>
      </w:r>
      <w:r>
        <w:rPr>
          <w:rFonts w:hint="eastAsia"/>
        </w:rPr>
        <w:t>设置位置参数</w:t>
      </w:r>
      <w:r>
        <w:rPr>
          <w:rFonts w:hint="eastAsia"/>
        </w:rPr>
        <w:t>#</w:t>
      </w:r>
    </w:p>
    <w:p w:rsidR="004262A0" w:rsidRDefault="004262A0" w:rsidP="004262A0">
      <w:proofErr w:type="spellStart"/>
      <w:r>
        <w:rPr>
          <w:rFonts w:hint="eastAsia"/>
        </w:rPr>
        <w:t>p_g</w:t>
      </w:r>
      <w:proofErr w:type="spellEnd"/>
      <w:r>
        <w:rPr>
          <w:rFonts w:hint="eastAsia"/>
        </w:rPr>
        <w:t>&lt;-c(96,4,20)#</w:t>
      </w:r>
      <w:r>
        <w:rPr>
          <w:rFonts w:hint="eastAsia"/>
        </w:rPr>
        <w:t>设置位置参数</w:t>
      </w:r>
      <w:r>
        <w:rPr>
          <w:rFonts w:hint="eastAsia"/>
        </w:rPr>
        <w:t>#</w:t>
      </w:r>
    </w:p>
    <w:p w:rsidR="004262A0" w:rsidRDefault="004262A0" w:rsidP="004262A0">
      <w:r>
        <w:rPr>
          <w:rFonts w:hint="eastAsia"/>
        </w:rPr>
        <w:t>data=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group,percent,p,count,p_g</w:t>
      </w:r>
      <w:proofErr w:type="spellEnd"/>
      <w:r>
        <w:rPr>
          <w:rFonts w:hint="eastAsia"/>
        </w:rPr>
        <w:t>)</w:t>
      </w:r>
    </w:p>
    <w:p w:rsidR="004262A0" w:rsidRDefault="004262A0" w:rsidP="004262A0">
      <w:r>
        <w:rPr>
          <w:rFonts w:hint="eastAsia"/>
        </w:rPr>
        <w:t>#</w:t>
      </w:r>
      <w:r>
        <w:rPr>
          <w:rFonts w:hint="eastAsia"/>
        </w:rPr>
        <w:t>将处理后的数据合成数据框</w:t>
      </w:r>
      <w:r>
        <w:rPr>
          <w:rFonts w:hint="eastAsia"/>
        </w:rPr>
        <w:t>#</w:t>
      </w:r>
    </w:p>
    <w:p w:rsidR="004262A0" w:rsidRDefault="004262A0" w:rsidP="004262A0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data,aes</w:t>
      </w:r>
      <w:proofErr w:type="spellEnd"/>
      <w:r>
        <w:t>(' ',</w:t>
      </w:r>
      <w:proofErr w:type="spellStart"/>
      <w:r>
        <w:t>percent,fill</w:t>
      </w:r>
      <w:proofErr w:type="spellEnd"/>
      <w:r>
        <w:t>=group))+</w:t>
      </w:r>
    </w:p>
    <w:p w:rsidR="004262A0" w:rsidRDefault="004262A0" w:rsidP="004262A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stat="</w:t>
      </w:r>
      <w:proofErr w:type="spellStart"/>
      <w:r>
        <w:rPr>
          <w:rFonts w:hint="eastAsia"/>
        </w:rPr>
        <w:t>identity",position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stack",width</w:t>
      </w:r>
      <w:proofErr w:type="spellEnd"/>
      <w:r>
        <w:rPr>
          <w:rFonts w:hint="eastAsia"/>
        </w:rPr>
        <w:t xml:space="preserve"> = 0.05)+ </w:t>
      </w:r>
    </w:p>
    <w:p w:rsidR="004262A0" w:rsidRDefault="004262A0" w:rsidP="004262A0">
      <w:pPr>
        <w:ind w:firstLineChars="100" w:firstLine="210"/>
      </w:pPr>
      <w:r>
        <w:rPr>
          <w:rFonts w:hint="eastAsia"/>
        </w:rPr>
        <w:t>#stack:</w:t>
      </w:r>
      <w:r>
        <w:rPr>
          <w:rFonts w:hint="eastAsia"/>
        </w:rPr>
        <w:t>堆积柱状图，</w:t>
      </w:r>
      <w:r>
        <w:rPr>
          <w:rFonts w:hint="eastAsia"/>
        </w:rPr>
        <w:t>width:</w:t>
      </w:r>
      <w:r>
        <w:rPr>
          <w:rFonts w:hint="eastAsia"/>
        </w:rPr>
        <w:t>柱状图宽度</w:t>
      </w:r>
    </w:p>
    <w:p w:rsidR="004262A0" w:rsidRDefault="004262A0" w:rsidP="004262A0">
      <w:r>
        <w:t xml:space="preserve">  </w:t>
      </w:r>
      <w:proofErr w:type="spellStart"/>
      <w:r>
        <w:t>theme_bw</w:t>
      </w:r>
      <w:proofErr w:type="spellEnd"/>
      <w:r>
        <w:t>()+</w:t>
      </w:r>
      <w:r>
        <w:rPr>
          <w:rFonts w:hint="eastAsia"/>
        </w:rPr>
        <w:t>#</w:t>
      </w:r>
      <w:proofErr w:type="spellStart"/>
      <w:r>
        <w:rPr>
          <w:rFonts w:hint="eastAsia"/>
        </w:rPr>
        <w:t>scale_fill_brewer</w:t>
      </w:r>
      <w:proofErr w:type="spellEnd"/>
      <w:r>
        <w:rPr>
          <w:rFonts w:hint="eastAsia"/>
        </w:rPr>
        <w:t>(palette='Set1')+ #</w:t>
      </w:r>
      <w:r>
        <w:rPr>
          <w:rFonts w:hint="eastAsia"/>
        </w:rPr>
        <w:t>柱状图颜色，使用</w:t>
      </w:r>
      <w:proofErr w:type="spellStart"/>
      <w:r>
        <w:rPr>
          <w:rFonts w:hint="eastAsia"/>
        </w:rPr>
        <w:t>RColorBrewer</w:t>
      </w:r>
      <w:proofErr w:type="spellEnd"/>
    </w:p>
    <w:p w:rsidR="004262A0" w:rsidRDefault="004262A0" w:rsidP="004262A0">
      <w:r>
        <w:t xml:space="preserve">  </w:t>
      </w:r>
      <w:proofErr w:type="spellStart"/>
      <w:r>
        <w:t>scale_fill_manual</w:t>
      </w:r>
      <w:proofErr w:type="spellEnd"/>
      <w:r>
        <w:t>(values=c("#FF6666","#CCCCCC","#66CC33"</w:t>
      </w:r>
      <w:proofErr w:type="gramStart"/>
      <w:r>
        <w:t>))+</w:t>
      </w:r>
      <w:proofErr w:type="gramEnd"/>
    </w:p>
    <w:p w:rsidR="004262A0" w:rsidRDefault="004262A0" w:rsidP="004262A0">
      <w:r>
        <w:rPr>
          <w:rFonts w:hint="eastAsia"/>
        </w:rPr>
        <w:t xml:space="preserve">  #</w:t>
      </w:r>
      <w:r>
        <w:rPr>
          <w:rFonts w:hint="eastAsia"/>
        </w:rPr>
        <w:t>显示数字</w:t>
      </w:r>
    </w:p>
    <w:p w:rsidR="004262A0" w:rsidRDefault="004262A0" w:rsidP="004262A0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p,label</w:t>
      </w:r>
      <w:proofErr w:type="spellEnd"/>
      <w:r>
        <w:t>=paste(percent,'%',</w:t>
      </w:r>
      <w:proofErr w:type="spellStart"/>
      <w:r>
        <w:t>sep</w:t>
      </w:r>
      <w:proofErr w:type="spellEnd"/>
      <w:r>
        <w:t xml:space="preserve"> = '')),size=3,col='white')+</w:t>
      </w:r>
    </w:p>
    <w:p w:rsidR="004262A0" w:rsidRDefault="004262A0" w:rsidP="004262A0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p_</w:t>
      </w:r>
      <w:proofErr w:type="gramStart"/>
      <w:r>
        <w:t>g,label</w:t>
      </w:r>
      <w:proofErr w:type="spellEnd"/>
      <w:proofErr w:type="gramEnd"/>
      <w:r>
        <w:t>=group),size=3,col='black',</w:t>
      </w:r>
      <w:proofErr w:type="spellStart"/>
      <w:r>
        <w:t>vjust</w:t>
      </w:r>
      <w:proofErr w:type="spellEnd"/>
      <w:r>
        <w:t>=-1.5)+</w:t>
      </w:r>
    </w:p>
    <w:p w:rsidR="004262A0" w:rsidRDefault="004262A0" w:rsidP="004262A0">
      <w:r>
        <w:rPr>
          <w:rFonts w:hint="eastAsia"/>
        </w:rPr>
        <w:t xml:space="preserve">  guides(fill=</w:t>
      </w:r>
      <w:proofErr w:type="spellStart"/>
      <w:r>
        <w:rPr>
          <w:rFonts w:hint="eastAsia"/>
        </w:rPr>
        <w:t>guide_legend</w:t>
      </w:r>
      <w:proofErr w:type="spellEnd"/>
      <w:r>
        <w:rPr>
          <w:rFonts w:hint="eastAsia"/>
        </w:rPr>
        <w:t>(title=NULL))+ #</w:t>
      </w:r>
      <w:r>
        <w:rPr>
          <w:rFonts w:hint="eastAsia"/>
        </w:rPr>
        <w:t>不显示标题</w:t>
      </w:r>
    </w:p>
    <w:p w:rsidR="004262A0" w:rsidRDefault="004262A0" w:rsidP="004262A0">
      <w:r>
        <w:rPr>
          <w:rFonts w:hint="eastAsia"/>
        </w:rPr>
        <w:t xml:space="preserve">  guides(fill=</w:t>
      </w:r>
      <w:proofErr w:type="gramStart"/>
      <w:r>
        <w:rPr>
          <w:rFonts w:hint="eastAsia"/>
        </w:rPr>
        <w:t>F)  +</w:t>
      </w:r>
      <w:proofErr w:type="gramEnd"/>
    </w:p>
    <w:p w:rsidR="004262A0" w:rsidRDefault="004262A0" w:rsidP="004262A0">
      <w:pPr>
        <w:ind w:firstLineChars="100" w:firstLine="210"/>
      </w:pPr>
      <w:r>
        <w:rPr>
          <w:rFonts w:hint="eastAsia"/>
        </w:rPr>
        <w:t>#</w:t>
      </w:r>
      <w:r>
        <w:rPr>
          <w:rFonts w:hint="eastAsia"/>
        </w:rPr>
        <w:t>不显示图例</w:t>
      </w:r>
    </w:p>
    <w:p w:rsidR="004262A0" w:rsidRDefault="004262A0" w:rsidP="004262A0">
      <w:r>
        <w:rPr>
          <w:rFonts w:hint="eastAsia"/>
        </w:rPr>
        <w:t xml:space="preserve">  #</w:t>
      </w:r>
      <w:r>
        <w:rPr>
          <w:rFonts w:hint="eastAsia"/>
        </w:rPr>
        <w:t>不显示各种图标</w:t>
      </w:r>
    </w:p>
    <w:p w:rsidR="004262A0" w:rsidRDefault="004262A0" w:rsidP="004262A0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4262A0" w:rsidRDefault="004262A0" w:rsidP="004262A0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4262A0" w:rsidRDefault="004262A0" w:rsidP="004262A0">
      <w:r>
        <w:t xml:space="preserve">        text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))+</w:t>
      </w:r>
    </w:p>
    <w:p w:rsidR="004262A0" w:rsidRDefault="004262A0" w:rsidP="004262A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</w:t>
      </w:r>
      <w:proofErr w:type="gramStart"/>
      <w:r>
        <w:rPr>
          <w:rFonts w:hint="eastAsia"/>
        </w:rPr>
        <w:t>flip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4262A0" w:rsidRPr="004262A0" w:rsidRDefault="004262A0" w:rsidP="004262A0">
      <w:r>
        <w:rPr>
          <w:rFonts w:hint="eastAsia"/>
        </w:rPr>
        <w:t>#</w:t>
      </w:r>
      <w:r>
        <w:rPr>
          <w:rFonts w:hint="eastAsia"/>
        </w:rPr>
        <w:t>将图形横纵坐标互换</w:t>
      </w:r>
    </w:p>
    <w:p w:rsidR="007F3597" w:rsidRDefault="001215E8" w:rsidP="00325CA8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6" w:name="_Toc26193105"/>
      <w:r w:rsidRPr="00325CA8">
        <w:rPr>
          <w:rFonts w:asciiTheme="minorEastAsia" w:eastAsiaTheme="minorEastAsia" w:hAnsiTheme="minorEastAsia" w:hint="eastAsia"/>
          <w:sz w:val="24"/>
          <w:szCs w:val="24"/>
        </w:rPr>
        <w:lastRenderedPageBreak/>
        <w:t>2、</w:t>
      </w:r>
      <w:r w:rsidR="004262A0">
        <w:rPr>
          <w:rFonts w:asciiTheme="minorEastAsia" w:eastAsiaTheme="minorEastAsia" w:hAnsiTheme="minorEastAsia" w:hint="eastAsia"/>
          <w:sz w:val="24"/>
          <w:szCs w:val="24"/>
        </w:rPr>
        <w:t>图例</w:t>
      </w:r>
      <w:bookmarkEnd w:id="6"/>
    </w:p>
    <w:p w:rsidR="004262A0" w:rsidRPr="004262A0" w:rsidRDefault="004262A0" w:rsidP="004262A0">
      <w:r>
        <w:rPr>
          <w:rFonts w:hint="eastAsia"/>
          <w:noProof/>
        </w:rPr>
        <w:drawing>
          <wp:inline distT="0" distB="0" distL="0" distR="0">
            <wp:extent cx="4203700" cy="2481702"/>
            <wp:effectExtent l="0" t="0" r="0" b="0"/>
            <wp:docPr id="11" name="图片 11" descr="C:\Users\mac\AppData\Local\Temp\WeChat Files\f9c1f18b4e7ff2e1174c7621b1778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AppData\Local\Temp\WeChat Files\f9c1f18b4e7ff2e1174c7621b1778f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A8" w:rsidRDefault="008F77D0" w:rsidP="00325CA8">
      <w:pPr>
        <w:pStyle w:val="1"/>
        <w:spacing w:before="60" w:after="60"/>
        <w:rPr>
          <w:rStyle w:val="10"/>
          <w:rFonts w:asciiTheme="minorEastAsia" w:hAnsiTheme="minorEastAsia"/>
          <w:b/>
          <w:sz w:val="28"/>
          <w:szCs w:val="30"/>
        </w:rPr>
      </w:pPr>
      <w:bookmarkStart w:id="7" w:name="_Toc26193106"/>
      <w:r>
        <w:rPr>
          <w:rStyle w:val="10"/>
          <w:rFonts w:asciiTheme="minorEastAsia" w:hAnsiTheme="minorEastAsia" w:hint="eastAsia"/>
          <w:b/>
          <w:sz w:val="28"/>
          <w:szCs w:val="30"/>
        </w:rPr>
        <w:t>三</w:t>
      </w:r>
      <w:r w:rsidR="00325CA8">
        <w:rPr>
          <w:rStyle w:val="10"/>
          <w:rFonts w:asciiTheme="minorEastAsia" w:hAnsiTheme="minorEastAsia" w:hint="eastAsia"/>
          <w:b/>
          <w:sz w:val="28"/>
          <w:szCs w:val="30"/>
        </w:rPr>
        <w:t>、</w:t>
      </w:r>
      <w:r w:rsidR="00F725CC">
        <w:rPr>
          <w:rStyle w:val="10"/>
          <w:rFonts w:asciiTheme="minorEastAsia" w:hAnsiTheme="minorEastAsia" w:hint="eastAsia"/>
          <w:b/>
          <w:sz w:val="28"/>
          <w:szCs w:val="30"/>
        </w:rPr>
        <w:t>K线图</w:t>
      </w:r>
      <w:bookmarkEnd w:id="7"/>
    </w:p>
    <w:p w:rsidR="00B229B9" w:rsidRDefault="00B229B9" w:rsidP="00B229B9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8" w:name="_Toc26193107"/>
      <w:r w:rsidRPr="00B229B9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F725CC">
        <w:rPr>
          <w:rFonts w:asciiTheme="minorEastAsia" w:eastAsiaTheme="minorEastAsia" w:hAnsiTheme="minorEastAsia" w:hint="eastAsia"/>
          <w:sz w:val="24"/>
          <w:szCs w:val="24"/>
        </w:rPr>
        <w:t>代码</w:t>
      </w:r>
      <w:bookmarkEnd w:id="8"/>
    </w:p>
    <w:p w:rsidR="00F725CC" w:rsidRPr="00F725CC" w:rsidRDefault="00F725CC" w:rsidP="00F725CC">
      <w:pPr>
        <w:rPr>
          <w:sz w:val="18"/>
        </w:rPr>
      </w:pPr>
      <w:proofErr w:type="spellStart"/>
      <w:proofErr w:type="gramStart"/>
      <w:r w:rsidRPr="00F725CC">
        <w:rPr>
          <w:sz w:val="18"/>
        </w:rPr>
        <w:t>install.packages</w:t>
      </w:r>
      <w:proofErr w:type="spellEnd"/>
      <w:proofErr w:type="gramEnd"/>
      <w:r w:rsidRPr="00F725CC">
        <w:rPr>
          <w:sz w:val="18"/>
        </w:rPr>
        <w:t>("</w:t>
      </w:r>
      <w:proofErr w:type="spellStart"/>
      <w:r w:rsidRPr="00F725CC">
        <w:rPr>
          <w:sz w:val="18"/>
        </w:rPr>
        <w:t>quantmod</w:t>
      </w:r>
      <w:proofErr w:type="spellEnd"/>
      <w:r w:rsidRPr="00F725CC">
        <w:rPr>
          <w:sz w:val="18"/>
        </w:rPr>
        <w:t>")</w:t>
      </w:r>
    </w:p>
    <w:p w:rsidR="00F725CC" w:rsidRPr="00F725CC" w:rsidRDefault="00F725CC" w:rsidP="00F725CC">
      <w:pPr>
        <w:rPr>
          <w:sz w:val="18"/>
        </w:rPr>
      </w:pPr>
      <w:r w:rsidRPr="00F725CC">
        <w:rPr>
          <w:sz w:val="18"/>
        </w:rPr>
        <w:t>library(</w:t>
      </w:r>
      <w:proofErr w:type="spellStart"/>
      <w:r w:rsidRPr="00F725CC">
        <w:rPr>
          <w:sz w:val="18"/>
        </w:rPr>
        <w:t>quantmod</w:t>
      </w:r>
      <w:proofErr w:type="spellEnd"/>
      <w:r w:rsidRPr="00F725CC">
        <w:rPr>
          <w:sz w:val="18"/>
        </w:rPr>
        <w:t>)</w:t>
      </w:r>
    </w:p>
    <w:p w:rsidR="00F725CC" w:rsidRPr="00F725CC" w:rsidRDefault="00F725CC" w:rsidP="00F725CC">
      <w:pPr>
        <w:rPr>
          <w:sz w:val="18"/>
        </w:rPr>
      </w:pPr>
      <w:proofErr w:type="spellStart"/>
      <w:proofErr w:type="gramStart"/>
      <w:r w:rsidRPr="00F725CC">
        <w:rPr>
          <w:sz w:val="18"/>
        </w:rPr>
        <w:t>getSymbols</w:t>
      </w:r>
      <w:proofErr w:type="spellEnd"/>
      <w:r w:rsidRPr="00F725CC">
        <w:rPr>
          <w:sz w:val="18"/>
        </w:rPr>
        <w:t>(</w:t>
      </w:r>
      <w:proofErr w:type="gramEnd"/>
      <w:r w:rsidRPr="00F725CC">
        <w:rPr>
          <w:sz w:val="18"/>
        </w:rPr>
        <w:t>"GOOG",</w:t>
      </w:r>
      <w:proofErr w:type="spellStart"/>
      <w:r w:rsidRPr="00F725CC">
        <w:rPr>
          <w:sz w:val="18"/>
        </w:rPr>
        <w:t>src</w:t>
      </w:r>
      <w:proofErr w:type="spellEnd"/>
      <w:r w:rsidRPr="00F725CC">
        <w:rPr>
          <w:sz w:val="18"/>
        </w:rPr>
        <w:t>="</w:t>
      </w:r>
      <w:proofErr w:type="spellStart"/>
      <w:r w:rsidRPr="00F725CC">
        <w:rPr>
          <w:sz w:val="18"/>
        </w:rPr>
        <w:t>yahoo",from</w:t>
      </w:r>
      <w:proofErr w:type="spellEnd"/>
      <w:r w:rsidRPr="00F725CC">
        <w:rPr>
          <w:sz w:val="18"/>
        </w:rPr>
        <w:t xml:space="preserve">="2019-01-01", to='2019-05-30') </w:t>
      </w:r>
    </w:p>
    <w:p w:rsidR="00F725CC" w:rsidRDefault="00F725CC" w:rsidP="00F725CC">
      <w:pPr>
        <w:rPr>
          <w:sz w:val="18"/>
        </w:rPr>
      </w:pPr>
      <w:proofErr w:type="spellStart"/>
      <w:r w:rsidRPr="00F725CC">
        <w:rPr>
          <w:rFonts w:hint="eastAsia"/>
          <w:sz w:val="18"/>
        </w:rPr>
        <w:t>chartSeries</w:t>
      </w:r>
      <w:proofErr w:type="spellEnd"/>
      <w:r w:rsidRPr="00F725CC">
        <w:rPr>
          <w:rFonts w:hint="eastAsia"/>
          <w:sz w:val="18"/>
        </w:rPr>
        <w:t>(</w:t>
      </w:r>
      <w:proofErr w:type="spellStart"/>
      <w:r w:rsidRPr="00F725CC">
        <w:rPr>
          <w:rFonts w:hint="eastAsia"/>
          <w:sz w:val="18"/>
        </w:rPr>
        <w:t>GOOG,theme</w:t>
      </w:r>
      <w:proofErr w:type="spellEnd"/>
      <w:r w:rsidRPr="00F725CC">
        <w:rPr>
          <w:rFonts w:hint="eastAsia"/>
          <w:sz w:val="18"/>
        </w:rPr>
        <w:t xml:space="preserve"> = '</w:t>
      </w:r>
      <w:proofErr w:type="spellStart"/>
      <w:r w:rsidRPr="00F725CC">
        <w:rPr>
          <w:rFonts w:hint="eastAsia"/>
          <w:sz w:val="18"/>
        </w:rPr>
        <w:t>white',name</w:t>
      </w:r>
      <w:proofErr w:type="spellEnd"/>
      <w:r w:rsidRPr="00F725CC">
        <w:rPr>
          <w:rFonts w:hint="eastAsia"/>
          <w:sz w:val="18"/>
        </w:rPr>
        <w:t>='</w:t>
      </w:r>
      <w:r w:rsidRPr="00F725CC">
        <w:rPr>
          <w:rFonts w:hint="eastAsia"/>
          <w:sz w:val="18"/>
        </w:rPr>
        <w:t>谷歌</w:t>
      </w:r>
      <w:r w:rsidRPr="00F725CC">
        <w:rPr>
          <w:rFonts w:hint="eastAsia"/>
          <w:sz w:val="18"/>
        </w:rPr>
        <w:t>',TA=</w:t>
      </w:r>
      <w:proofErr w:type="spellStart"/>
      <w:r w:rsidRPr="00F725CC">
        <w:rPr>
          <w:rFonts w:hint="eastAsia"/>
          <w:sz w:val="18"/>
        </w:rPr>
        <w:t>NULL,up.col</w:t>
      </w:r>
      <w:proofErr w:type="spellEnd"/>
      <w:r w:rsidRPr="00F725CC">
        <w:rPr>
          <w:rFonts w:hint="eastAsia"/>
          <w:sz w:val="18"/>
        </w:rPr>
        <w:t xml:space="preserve"> = 'red',</w:t>
      </w:r>
      <w:proofErr w:type="spellStart"/>
      <w:r w:rsidRPr="00F725CC">
        <w:rPr>
          <w:rFonts w:hint="eastAsia"/>
          <w:sz w:val="18"/>
        </w:rPr>
        <w:t>dn.col</w:t>
      </w:r>
      <w:proofErr w:type="spellEnd"/>
      <w:r w:rsidRPr="00F725CC">
        <w:rPr>
          <w:rFonts w:hint="eastAsia"/>
          <w:sz w:val="18"/>
        </w:rPr>
        <w:t xml:space="preserve"> = 'green',</w:t>
      </w:r>
      <w:proofErr w:type="spellStart"/>
      <w:r w:rsidRPr="00F725CC">
        <w:rPr>
          <w:rFonts w:hint="eastAsia"/>
          <w:sz w:val="18"/>
        </w:rPr>
        <w:t>color.vol</w:t>
      </w:r>
      <w:proofErr w:type="spellEnd"/>
      <w:r w:rsidRPr="00F725CC">
        <w:rPr>
          <w:rFonts w:hint="eastAsia"/>
          <w:sz w:val="18"/>
        </w:rPr>
        <w:t>=FALSE)</w:t>
      </w:r>
    </w:p>
    <w:p w:rsidR="00856EC4" w:rsidRDefault="00856EC4" w:rsidP="00856EC4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9" w:name="_Toc26193108"/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B229B9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图例</w:t>
      </w:r>
      <w:bookmarkEnd w:id="9"/>
    </w:p>
    <w:p w:rsidR="00F725CC" w:rsidRPr="00F725CC" w:rsidRDefault="00856EC4" w:rsidP="00F725CC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270500" cy="3111500"/>
            <wp:effectExtent l="0" t="0" r="0" b="0"/>
            <wp:docPr id="12" name="图片 12" descr="C:\Users\mac\AppData\Local\Temp\WeChat Files\04c30ba1d6c176123486c14a7f49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\AppData\Local\Temp\WeChat Files\04c30ba1d6c176123486c14a7f49e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EC4" w:rsidRPr="00856EC4" w:rsidRDefault="009B1852" w:rsidP="00856EC4">
      <w:pPr>
        <w:pStyle w:val="1"/>
        <w:spacing w:before="60" w:after="60"/>
        <w:rPr>
          <w:rFonts w:asciiTheme="minorEastAsia" w:hAnsiTheme="minorEastAsia"/>
          <w:bCs w:val="0"/>
          <w:sz w:val="28"/>
          <w:szCs w:val="30"/>
        </w:rPr>
      </w:pPr>
      <w:bookmarkStart w:id="10" w:name="_Toc26193109"/>
      <w:r>
        <w:rPr>
          <w:rStyle w:val="10"/>
          <w:rFonts w:asciiTheme="minorEastAsia" w:hAnsiTheme="minorEastAsia" w:hint="eastAsia"/>
          <w:b/>
          <w:sz w:val="28"/>
          <w:szCs w:val="30"/>
        </w:rPr>
        <w:lastRenderedPageBreak/>
        <w:t>四、</w:t>
      </w:r>
      <w:r w:rsidR="00856EC4">
        <w:rPr>
          <w:rStyle w:val="10"/>
          <w:rFonts w:asciiTheme="minorEastAsia" w:hAnsiTheme="minorEastAsia" w:hint="eastAsia"/>
          <w:b/>
          <w:sz w:val="28"/>
          <w:szCs w:val="30"/>
        </w:rPr>
        <w:t>气泡图</w:t>
      </w:r>
      <w:bookmarkEnd w:id="10"/>
    </w:p>
    <w:p w:rsidR="009B1852" w:rsidRPr="009B1852" w:rsidRDefault="009B1852" w:rsidP="009B1852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11" w:name="_Toc26193110"/>
      <w:r w:rsidRPr="009B1852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856EC4">
        <w:rPr>
          <w:rFonts w:asciiTheme="minorEastAsia" w:eastAsiaTheme="minorEastAsia" w:hAnsiTheme="minorEastAsia" w:hint="eastAsia"/>
          <w:sz w:val="24"/>
          <w:szCs w:val="24"/>
        </w:rPr>
        <w:t>代码</w:t>
      </w:r>
      <w:bookmarkEnd w:id="11"/>
    </w:p>
    <w:p w:rsidR="008B2BF6" w:rsidRPr="008B2BF6" w:rsidRDefault="008B2BF6" w:rsidP="008B2BF6">
      <w:pPr>
        <w:rPr>
          <w:sz w:val="18"/>
        </w:rPr>
      </w:pPr>
      <w:proofErr w:type="spellStart"/>
      <w:proofErr w:type="gramStart"/>
      <w:r w:rsidRPr="008B2BF6">
        <w:rPr>
          <w:sz w:val="18"/>
        </w:rPr>
        <w:t>install.packages</w:t>
      </w:r>
      <w:proofErr w:type="spellEnd"/>
      <w:proofErr w:type="gramEnd"/>
      <w:r w:rsidRPr="008B2BF6">
        <w:rPr>
          <w:sz w:val="18"/>
        </w:rPr>
        <w:t>("ggplot2")</w:t>
      </w:r>
    </w:p>
    <w:p w:rsidR="008B2BF6" w:rsidRPr="008B2BF6" w:rsidRDefault="008B2BF6" w:rsidP="008B2BF6">
      <w:pPr>
        <w:rPr>
          <w:sz w:val="18"/>
        </w:rPr>
      </w:pPr>
      <w:r w:rsidRPr="008B2BF6">
        <w:rPr>
          <w:sz w:val="18"/>
        </w:rPr>
        <w:t>library(ggplot2)</w:t>
      </w:r>
    </w:p>
    <w:p w:rsidR="008B2BF6" w:rsidRPr="008B2BF6" w:rsidRDefault="008B2BF6" w:rsidP="008B2BF6">
      <w:pPr>
        <w:rPr>
          <w:sz w:val="18"/>
        </w:rPr>
      </w:pPr>
      <w:r w:rsidRPr="008B2BF6">
        <w:rPr>
          <w:rFonts w:hint="eastAsia"/>
          <w:sz w:val="18"/>
        </w:rPr>
        <w:t>mydata1 &lt;- read.csv('C:/Users/Administrator/Desktop/homework/try.csv',header=T)#</w:t>
      </w:r>
      <w:r w:rsidRPr="008B2BF6">
        <w:rPr>
          <w:rFonts w:hint="eastAsia"/>
          <w:sz w:val="18"/>
        </w:rPr>
        <w:t>导入数据</w:t>
      </w:r>
      <w:r w:rsidRPr="008B2BF6">
        <w:rPr>
          <w:rFonts w:hint="eastAsia"/>
          <w:sz w:val="18"/>
        </w:rPr>
        <w:t>#</w:t>
      </w:r>
    </w:p>
    <w:p w:rsidR="008B2BF6" w:rsidRPr="008B2BF6" w:rsidRDefault="008B2BF6" w:rsidP="008B2BF6">
      <w:pPr>
        <w:rPr>
          <w:sz w:val="18"/>
        </w:rPr>
      </w:pPr>
      <w:r w:rsidRPr="008B2BF6">
        <w:rPr>
          <w:rFonts w:hint="eastAsia"/>
          <w:sz w:val="18"/>
        </w:rPr>
        <w:t>mydata1=mydata1[order(mydata1$sector1),]#</w:t>
      </w:r>
      <w:r w:rsidRPr="008B2BF6">
        <w:rPr>
          <w:rFonts w:hint="eastAsia"/>
          <w:sz w:val="18"/>
        </w:rPr>
        <w:t>按部门进行排序</w:t>
      </w:r>
      <w:r w:rsidRPr="008B2BF6">
        <w:rPr>
          <w:rFonts w:hint="eastAsia"/>
          <w:sz w:val="18"/>
        </w:rPr>
        <w:t>#</w:t>
      </w:r>
    </w:p>
    <w:p w:rsidR="008B2BF6" w:rsidRPr="008B2BF6" w:rsidRDefault="008B2BF6" w:rsidP="008B2BF6">
      <w:pPr>
        <w:rPr>
          <w:sz w:val="18"/>
        </w:rPr>
      </w:pPr>
      <w:r w:rsidRPr="008B2BF6">
        <w:rPr>
          <w:sz w:val="18"/>
        </w:rPr>
        <w:t>ID=</w:t>
      </w:r>
      <w:proofErr w:type="gramStart"/>
      <w:r w:rsidRPr="008B2BF6">
        <w:rPr>
          <w:sz w:val="18"/>
        </w:rPr>
        <w:t>c(</w:t>
      </w:r>
      <w:proofErr w:type="gramEnd"/>
      <w:r w:rsidRPr="008B2BF6">
        <w:rPr>
          <w:sz w:val="18"/>
        </w:rPr>
        <w:t>1:424)</w:t>
      </w:r>
    </w:p>
    <w:p w:rsidR="008B2BF6" w:rsidRPr="008B2BF6" w:rsidRDefault="008B2BF6" w:rsidP="008B2BF6">
      <w:pPr>
        <w:rPr>
          <w:sz w:val="18"/>
        </w:rPr>
      </w:pPr>
      <w:r w:rsidRPr="008B2BF6">
        <w:rPr>
          <w:rFonts w:hint="eastAsia"/>
          <w:sz w:val="18"/>
        </w:rPr>
        <w:t>mydata1&lt;-</w:t>
      </w:r>
      <w:proofErr w:type="spellStart"/>
      <w:r w:rsidRPr="008B2BF6">
        <w:rPr>
          <w:rFonts w:hint="eastAsia"/>
          <w:sz w:val="18"/>
        </w:rPr>
        <w:t>data.frame</w:t>
      </w:r>
      <w:proofErr w:type="spellEnd"/>
      <w:r w:rsidRPr="008B2BF6">
        <w:rPr>
          <w:rFonts w:hint="eastAsia"/>
          <w:sz w:val="18"/>
        </w:rPr>
        <w:t>(ID,mydata1)#</w:t>
      </w:r>
      <w:r w:rsidRPr="008B2BF6">
        <w:rPr>
          <w:rFonts w:hint="eastAsia"/>
          <w:sz w:val="18"/>
        </w:rPr>
        <w:t>添加</w:t>
      </w:r>
      <w:r w:rsidRPr="008B2BF6">
        <w:rPr>
          <w:rFonts w:hint="eastAsia"/>
          <w:sz w:val="18"/>
        </w:rPr>
        <w:t>ID#</w:t>
      </w:r>
    </w:p>
    <w:p w:rsidR="008B2BF6" w:rsidRPr="008B2BF6" w:rsidRDefault="008B2BF6" w:rsidP="008B2BF6">
      <w:pPr>
        <w:rPr>
          <w:sz w:val="18"/>
        </w:rPr>
      </w:pPr>
    </w:p>
    <w:p w:rsidR="008B2BF6" w:rsidRPr="008B2BF6" w:rsidRDefault="008B2BF6" w:rsidP="008B2BF6">
      <w:pPr>
        <w:rPr>
          <w:sz w:val="18"/>
        </w:rPr>
      </w:pPr>
      <w:proofErr w:type="spellStart"/>
      <w:proofErr w:type="gramStart"/>
      <w:r w:rsidRPr="008B2BF6">
        <w:rPr>
          <w:sz w:val="18"/>
        </w:rPr>
        <w:t>ggplot</w:t>
      </w:r>
      <w:proofErr w:type="spellEnd"/>
      <w:r w:rsidRPr="008B2BF6">
        <w:rPr>
          <w:sz w:val="18"/>
        </w:rPr>
        <w:t>(</w:t>
      </w:r>
      <w:proofErr w:type="gramEnd"/>
      <w:r w:rsidRPr="008B2BF6">
        <w:rPr>
          <w:sz w:val="18"/>
        </w:rPr>
        <w:t>data=mydata1, mapping=</w:t>
      </w:r>
      <w:proofErr w:type="spellStart"/>
      <w:r w:rsidRPr="008B2BF6">
        <w:rPr>
          <w:sz w:val="18"/>
        </w:rPr>
        <w:t>aes</w:t>
      </w:r>
      <w:proofErr w:type="spellEnd"/>
      <w:r w:rsidRPr="008B2BF6">
        <w:rPr>
          <w:sz w:val="18"/>
        </w:rPr>
        <w:t>(x=</w:t>
      </w:r>
      <w:proofErr w:type="spellStart"/>
      <w:r w:rsidRPr="008B2BF6">
        <w:rPr>
          <w:sz w:val="18"/>
        </w:rPr>
        <w:t>ID,y</w:t>
      </w:r>
      <w:proofErr w:type="spellEnd"/>
      <w:r w:rsidRPr="008B2BF6">
        <w:rPr>
          <w:sz w:val="18"/>
        </w:rPr>
        <w:t>=</w:t>
      </w:r>
      <w:proofErr w:type="spellStart"/>
      <w:r w:rsidRPr="008B2BF6">
        <w:rPr>
          <w:sz w:val="18"/>
        </w:rPr>
        <w:t>upsdowns,color</w:t>
      </w:r>
      <w:proofErr w:type="spellEnd"/>
      <w:r w:rsidRPr="008B2BF6">
        <w:rPr>
          <w:sz w:val="18"/>
        </w:rPr>
        <w:t>=factor(sector1)))+</w:t>
      </w:r>
    </w:p>
    <w:p w:rsidR="008B2BF6" w:rsidRPr="008B2BF6" w:rsidRDefault="008B2BF6" w:rsidP="008B2BF6">
      <w:pPr>
        <w:rPr>
          <w:sz w:val="18"/>
        </w:rPr>
      </w:pPr>
      <w:r w:rsidRPr="008B2BF6">
        <w:rPr>
          <w:sz w:val="18"/>
        </w:rPr>
        <w:t xml:space="preserve">  </w:t>
      </w:r>
      <w:proofErr w:type="spellStart"/>
      <w:r w:rsidRPr="008B2BF6">
        <w:rPr>
          <w:sz w:val="18"/>
        </w:rPr>
        <w:t>geom_</w:t>
      </w:r>
      <w:proofErr w:type="gramStart"/>
      <w:r w:rsidRPr="008B2BF6">
        <w:rPr>
          <w:sz w:val="18"/>
        </w:rPr>
        <w:t>point</w:t>
      </w:r>
      <w:proofErr w:type="spellEnd"/>
      <w:r w:rsidRPr="008B2BF6">
        <w:rPr>
          <w:sz w:val="18"/>
        </w:rPr>
        <w:t>(</w:t>
      </w:r>
      <w:proofErr w:type="gramEnd"/>
      <w:r w:rsidRPr="008B2BF6">
        <w:rPr>
          <w:sz w:val="18"/>
        </w:rPr>
        <w:t>stat= "identity",</w:t>
      </w:r>
      <w:proofErr w:type="spellStart"/>
      <w:r w:rsidRPr="008B2BF6">
        <w:rPr>
          <w:sz w:val="18"/>
        </w:rPr>
        <w:t>aes</w:t>
      </w:r>
      <w:proofErr w:type="spellEnd"/>
      <w:r w:rsidRPr="008B2BF6">
        <w:rPr>
          <w:sz w:val="18"/>
        </w:rPr>
        <w:t xml:space="preserve">(size=DMC),alpha=0.7,show.legend = TRUE)+ </w:t>
      </w:r>
    </w:p>
    <w:p w:rsidR="008B2BF6" w:rsidRPr="008B2BF6" w:rsidRDefault="008B2BF6" w:rsidP="008B2BF6">
      <w:pPr>
        <w:rPr>
          <w:sz w:val="18"/>
        </w:rPr>
      </w:pPr>
      <w:r w:rsidRPr="008B2BF6">
        <w:rPr>
          <w:sz w:val="18"/>
        </w:rPr>
        <w:t xml:space="preserve">  guides(color=</w:t>
      </w:r>
      <w:proofErr w:type="spellStart"/>
      <w:r w:rsidRPr="008B2BF6">
        <w:rPr>
          <w:sz w:val="18"/>
        </w:rPr>
        <w:t>guide_legend</w:t>
      </w:r>
      <w:proofErr w:type="spellEnd"/>
      <w:r w:rsidRPr="008B2BF6">
        <w:rPr>
          <w:sz w:val="18"/>
        </w:rPr>
        <w:t>(title="sector1"</w:t>
      </w:r>
      <w:proofErr w:type="gramStart"/>
      <w:r w:rsidRPr="008B2BF6">
        <w:rPr>
          <w:sz w:val="18"/>
        </w:rPr>
        <w:t>))+</w:t>
      </w:r>
      <w:proofErr w:type="gramEnd"/>
    </w:p>
    <w:p w:rsidR="008B2BF6" w:rsidRPr="008B2BF6" w:rsidRDefault="008B2BF6" w:rsidP="008B2BF6">
      <w:pPr>
        <w:rPr>
          <w:sz w:val="18"/>
        </w:rPr>
      </w:pPr>
      <w:r w:rsidRPr="008B2BF6">
        <w:rPr>
          <w:sz w:val="18"/>
        </w:rPr>
        <w:t xml:space="preserve">  </w:t>
      </w:r>
      <w:proofErr w:type="spellStart"/>
      <w:r w:rsidRPr="008B2BF6">
        <w:rPr>
          <w:sz w:val="18"/>
        </w:rPr>
        <w:t>scale_</w:t>
      </w:r>
      <w:proofErr w:type="gramStart"/>
      <w:r w:rsidRPr="008B2BF6">
        <w:rPr>
          <w:sz w:val="18"/>
        </w:rPr>
        <w:t>size</w:t>
      </w:r>
      <w:proofErr w:type="spellEnd"/>
      <w:r w:rsidRPr="008B2BF6">
        <w:rPr>
          <w:sz w:val="18"/>
        </w:rPr>
        <w:t>(</w:t>
      </w:r>
      <w:proofErr w:type="gramEnd"/>
      <w:r w:rsidRPr="008B2BF6">
        <w:rPr>
          <w:sz w:val="18"/>
        </w:rPr>
        <w:t>range = c(1, 20),guide=FALSE)+</w:t>
      </w:r>
    </w:p>
    <w:p w:rsidR="008B2BF6" w:rsidRDefault="008B2BF6" w:rsidP="008B2BF6">
      <w:pPr>
        <w:rPr>
          <w:sz w:val="18"/>
        </w:rPr>
      </w:pPr>
      <w:r w:rsidRPr="008B2BF6">
        <w:rPr>
          <w:rFonts w:hint="eastAsia"/>
          <w:sz w:val="18"/>
        </w:rPr>
        <w:t xml:space="preserve">  labs(x='</w:t>
      </w:r>
      <w:proofErr w:type="spellStart"/>
      <w:r w:rsidRPr="008B2BF6">
        <w:rPr>
          <w:rFonts w:hint="eastAsia"/>
          <w:sz w:val="18"/>
        </w:rPr>
        <w:t>sector',y</w:t>
      </w:r>
      <w:proofErr w:type="spellEnd"/>
      <w:r w:rsidRPr="008B2BF6">
        <w:rPr>
          <w:rFonts w:hint="eastAsia"/>
          <w:sz w:val="18"/>
        </w:rPr>
        <w:t>='</w:t>
      </w:r>
      <w:proofErr w:type="spellStart"/>
      <w:r w:rsidRPr="008B2BF6">
        <w:rPr>
          <w:rFonts w:hint="eastAsia"/>
          <w:sz w:val="18"/>
        </w:rPr>
        <w:t>change',title</w:t>
      </w:r>
      <w:proofErr w:type="spellEnd"/>
      <w:r w:rsidRPr="008B2BF6">
        <w:rPr>
          <w:rFonts w:hint="eastAsia"/>
          <w:sz w:val="18"/>
        </w:rPr>
        <w:t>='price change')#</w:t>
      </w:r>
      <w:r w:rsidRPr="008B2BF6">
        <w:rPr>
          <w:rFonts w:hint="eastAsia"/>
          <w:sz w:val="18"/>
        </w:rPr>
        <w:t>画图</w:t>
      </w:r>
      <w:r w:rsidRPr="008B2BF6">
        <w:rPr>
          <w:rFonts w:hint="eastAsia"/>
          <w:sz w:val="18"/>
        </w:rPr>
        <w:t>#</w:t>
      </w:r>
    </w:p>
    <w:p w:rsidR="009B1852" w:rsidRDefault="009B1852" w:rsidP="008B2BF6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12" w:name="_Toc26193111"/>
      <w:r w:rsidRPr="009B1852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D176AE">
        <w:rPr>
          <w:rFonts w:asciiTheme="minorEastAsia" w:eastAsiaTheme="minorEastAsia" w:hAnsiTheme="minorEastAsia" w:hint="eastAsia"/>
          <w:sz w:val="24"/>
          <w:szCs w:val="24"/>
        </w:rPr>
        <w:t>例图</w:t>
      </w:r>
      <w:bookmarkEnd w:id="12"/>
    </w:p>
    <w:p w:rsidR="008B2BF6" w:rsidRPr="008B2BF6" w:rsidRDefault="008B2BF6" w:rsidP="008B2BF6">
      <w:r>
        <w:rPr>
          <w:rFonts w:hint="eastAsia"/>
          <w:noProof/>
        </w:rPr>
        <w:drawing>
          <wp:inline distT="0" distB="0" distL="0" distR="0">
            <wp:extent cx="5270500" cy="3111500"/>
            <wp:effectExtent l="0" t="0" r="0" b="0"/>
            <wp:docPr id="13" name="图片 13" descr="C:\Users\mac\AppData\Local\Temp\WeChat Files\dd2dab3f59ebddbdb95c6486dae0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\AppData\Local\Temp\WeChat Files\dd2dab3f59ebddbdb95c6486dae0fa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2E" w:rsidRDefault="00FA6B2E" w:rsidP="00FA6B2E">
      <w:pPr>
        <w:pStyle w:val="1"/>
        <w:spacing w:before="60" w:after="60"/>
        <w:rPr>
          <w:rStyle w:val="10"/>
          <w:rFonts w:asciiTheme="minorEastAsia" w:hAnsiTheme="minorEastAsia"/>
          <w:b/>
          <w:sz w:val="28"/>
          <w:szCs w:val="30"/>
        </w:rPr>
      </w:pPr>
      <w:bookmarkStart w:id="13" w:name="_Toc26193112"/>
      <w:r>
        <w:rPr>
          <w:rStyle w:val="10"/>
          <w:rFonts w:asciiTheme="minorEastAsia" w:hAnsiTheme="minorEastAsia" w:hint="eastAsia"/>
          <w:b/>
          <w:sz w:val="28"/>
          <w:szCs w:val="30"/>
        </w:rPr>
        <w:t>五、</w:t>
      </w:r>
      <w:r w:rsidR="008B2BF6">
        <w:rPr>
          <w:rStyle w:val="10"/>
          <w:rFonts w:asciiTheme="minorEastAsia" w:hAnsiTheme="minorEastAsia" w:hint="eastAsia"/>
          <w:b/>
          <w:sz w:val="28"/>
          <w:szCs w:val="30"/>
        </w:rPr>
        <w:t>条形图</w:t>
      </w:r>
      <w:bookmarkEnd w:id="13"/>
    </w:p>
    <w:p w:rsidR="00FA6B2E" w:rsidRDefault="00FA6B2E" w:rsidP="00FA6B2E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14" w:name="_Toc26193113"/>
      <w:r w:rsidRPr="00FA6B2E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8B2BF6">
        <w:rPr>
          <w:rFonts w:asciiTheme="minorEastAsia" w:eastAsiaTheme="minorEastAsia" w:hAnsiTheme="minorEastAsia" w:hint="eastAsia"/>
          <w:sz w:val="24"/>
          <w:szCs w:val="24"/>
        </w:rPr>
        <w:t>横向</w:t>
      </w:r>
      <w:r w:rsidR="00D176AE">
        <w:rPr>
          <w:rFonts w:asciiTheme="minorEastAsia" w:eastAsiaTheme="minorEastAsia" w:hAnsiTheme="minorEastAsia" w:hint="eastAsia"/>
          <w:sz w:val="24"/>
          <w:szCs w:val="24"/>
        </w:rPr>
        <w:t>代码</w:t>
      </w:r>
      <w:bookmarkEnd w:id="14"/>
    </w:p>
    <w:p w:rsidR="00BA02C0" w:rsidRDefault="00BA02C0" w:rsidP="00BA02C0">
      <w:r>
        <w:rPr>
          <w:rFonts w:hint="eastAsia"/>
        </w:rPr>
        <w:t>#</w:t>
      </w:r>
      <w:r>
        <w:rPr>
          <w:rFonts w:hint="eastAsia"/>
        </w:rPr>
        <w:t>导入数据</w:t>
      </w:r>
      <w:r>
        <w:rPr>
          <w:rFonts w:hint="eastAsia"/>
        </w:rPr>
        <w:t>#</w:t>
      </w:r>
    </w:p>
    <w:p w:rsidR="00BA02C0" w:rsidRDefault="00BA02C0" w:rsidP="00BA02C0">
      <w:r>
        <w:t>res3=read.csv("C:/Users/Administrator/Desktop/homework/data/forward.csv</w:t>
      </w:r>
      <w:proofErr w:type="gramStart"/>
      <w:r>
        <w:t>",header</w:t>
      </w:r>
      <w:proofErr w:type="gramEnd"/>
      <w:r>
        <w:t>=T)</w:t>
      </w:r>
    </w:p>
    <w:p w:rsidR="00BA02C0" w:rsidRDefault="00BA02C0" w:rsidP="00BA02C0"/>
    <w:p w:rsidR="00BA02C0" w:rsidRDefault="00BA02C0" w:rsidP="00BA02C0">
      <w:r>
        <w:rPr>
          <w:rFonts w:hint="eastAsia"/>
        </w:rPr>
        <w:t>#</w:t>
      </w:r>
      <w:proofErr w:type="spellStart"/>
      <w:r>
        <w:rPr>
          <w:rFonts w:hint="eastAsia"/>
        </w:rPr>
        <w:t>contNm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合约名称</w:t>
      </w:r>
    </w:p>
    <w:p w:rsidR="00BA02C0" w:rsidRDefault="00BA02C0" w:rsidP="00BA02C0">
      <w:r>
        <w:rPr>
          <w:rFonts w:hint="eastAsia"/>
        </w:rPr>
        <w:t>#</w:t>
      </w:r>
      <w:proofErr w:type="spellStart"/>
      <w:r>
        <w:rPr>
          <w:rFonts w:hint="eastAsia"/>
        </w:rPr>
        <w:t>clPrLim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收盘价涨跌幅</w:t>
      </w:r>
      <w:r>
        <w:rPr>
          <w:rFonts w:hint="eastAsia"/>
        </w:rPr>
        <w:t xml:space="preserve"> (%)</w:t>
      </w:r>
    </w:p>
    <w:p w:rsidR="00BA02C0" w:rsidRDefault="00BA02C0" w:rsidP="00BA02C0">
      <w:r>
        <w:rPr>
          <w:rFonts w:hint="eastAsia"/>
        </w:rPr>
        <w:lastRenderedPageBreak/>
        <w:t>#</w:t>
      </w:r>
      <w:r>
        <w:rPr>
          <w:rFonts w:hint="eastAsia"/>
        </w:rPr>
        <w:t>处理数据</w:t>
      </w:r>
      <w:r>
        <w:rPr>
          <w:rFonts w:hint="eastAsia"/>
        </w:rPr>
        <w:t>#</w:t>
      </w:r>
    </w:p>
    <w:p w:rsidR="00BA02C0" w:rsidRDefault="00BA02C0" w:rsidP="00BA02C0">
      <w:proofErr w:type="spellStart"/>
      <w:r>
        <w:t>mydata</w:t>
      </w:r>
      <w:proofErr w:type="spellEnd"/>
      <w:r>
        <w:t>=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>(res3)</w:t>
      </w:r>
    </w:p>
    <w:p w:rsidR="00BA02C0" w:rsidRDefault="00BA02C0" w:rsidP="00BA02C0">
      <w:r>
        <w:t>mydata1=</w:t>
      </w:r>
      <w:proofErr w:type="spellStart"/>
      <w:r>
        <w:t>setorder</w:t>
      </w:r>
      <w:proofErr w:type="spellEnd"/>
      <w:r>
        <w:t>(</w:t>
      </w:r>
      <w:proofErr w:type="spellStart"/>
      <w:proofErr w:type="gramStart"/>
      <w:r>
        <w:t>mydata,clPrLim</w:t>
      </w:r>
      <w:proofErr w:type="spellEnd"/>
      <w:proofErr w:type="gramEnd"/>
      <w:r>
        <w:t>)</w:t>
      </w:r>
    </w:p>
    <w:p w:rsidR="00BA02C0" w:rsidRDefault="00BA02C0" w:rsidP="00BA02C0">
      <w:proofErr w:type="gramStart"/>
      <w:r>
        <w:t>mydata2=</w:t>
      </w:r>
      <w:proofErr w:type="spellStart"/>
      <w:r>
        <w:t>as.data.frame</w:t>
      </w:r>
      <w:proofErr w:type="spellEnd"/>
      <w:proofErr w:type="gramEnd"/>
      <w:r>
        <w:t>(mydata1)</w:t>
      </w:r>
    </w:p>
    <w:p w:rsidR="00BA02C0" w:rsidRDefault="00BA02C0" w:rsidP="00BA02C0">
      <w:proofErr w:type="spellStart"/>
      <w:r>
        <w:t>aMat</w:t>
      </w:r>
      <w:proofErr w:type="spellEnd"/>
      <w:r>
        <w:t>&lt;-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>(mydata2)</w:t>
      </w:r>
    </w:p>
    <w:p w:rsidR="00BA02C0" w:rsidRDefault="00BA02C0" w:rsidP="00BA02C0">
      <w:proofErr w:type="spellStart"/>
      <w:proofErr w:type="gramStart"/>
      <w:r>
        <w:t>aMat</w:t>
      </w:r>
      <w:proofErr w:type="spellEnd"/>
      <w:r>
        <w:t>=</w:t>
      </w:r>
      <w:proofErr w:type="spellStart"/>
      <w:r>
        <w:t>as.data.frame</w:t>
      </w:r>
      <w:proofErr w:type="spellEnd"/>
      <w:proofErr w:type="gramEnd"/>
      <w:r>
        <w:t>(</w:t>
      </w:r>
      <w:proofErr w:type="spellStart"/>
      <w:r>
        <w:t>aMat</w:t>
      </w:r>
      <w:proofErr w:type="spellEnd"/>
      <w:r>
        <w:t>)</w:t>
      </w:r>
    </w:p>
    <w:p w:rsidR="00BA02C0" w:rsidRDefault="00BA02C0" w:rsidP="00BA02C0">
      <w:r>
        <w:t>H=</w:t>
      </w:r>
      <w:proofErr w:type="spellStart"/>
      <w:proofErr w:type="gramStart"/>
      <w:r>
        <w:t>aMat</w:t>
      </w:r>
      <w:proofErr w:type="spellEnd"/>
      <w:r>
        <w:t>[</w:t>
      </w:r>
      <w:proofErr w:type="gramEnd"/>
      <w:r>
        <w:t>,2]</w:t>
      </w:r>
    </w:p>
    <w:p w:rsidR="00BA02C0" w:rsidRDefault="00BA02C0" w:rsidP="00BA02C0">
      <w:r>
        <w:t>H=</w:t>
      </w:r>
      <w:proofErr w:type="spellStart"/>
      <w:r>
        <w:t>as.numeric</w:t>
      </w:r>
      <w:proofErr w:type="spellEnd"/>
      <w:r>
        <w:t>(H)</w:t>
      </w:r>
    </w:p>
    <w:p w:rsidR="00BA02C0" w:rsidRDefault="00BA02C0" w:rsidP="00BA02C0">
      <w:r>
        <w:t>M=</w:t>
      </w:r>
      <w:proofErr w:type="spellStart"/>
      <w:proofErr w:type="gramStart"/>
      <w:r>
        <w:t>aMat</w:t>
      </w:r>
      <w:proofErr w:type="spellEnd"/>
      <w:r>
        <w:t>[</w:t>
      </w:r>
      <w:proofErr w:type="gramEnd"/>
      <w:r>
        <w:t>,1]</w:t>
      </w:r>
    </w:p>
    <w:p w:rsidR="00BA02C0" w:rsidRDefault="00BA02C0" w:rsidP="00BA02C0"/>
    <w:p w:rsidR="00BA02C0" w:rsidRDefault="00BA02C0" w:rsidP="00BA02C0">
      <w:r>
        <w:rPr>
          <w:rFonts w:hint="eastAsia"/>
        </w:rPr>
        <w:t>#</w:t>
      </w:r>
      <w:r>
        <w:rPr>
          <w:rFonts w:hint="eastAsia"/>
        </w:rPr>
        <w:t>绘制条形图</w:t>
      </w:r>
      <w:r>
        <w:rPr>
          <w:rFonts w:hint="eastAsia"/>
        </w:rPr>
        <w:t>#</w:t>
      </w:r>
    </w:p>
    <w:p w:rsidR="00BA02C0" w:rsidRDefault="00BA02C0" w:rsidP="00BA02C0">
      <w:r>
        <w:t>x&lt;-</w:t>
      </w:r>
      <w:proofErr w:type="spellStart"/>
      <w:r>
        <w:t>barplot</w:t>
      </w:r>
      <w:proofErr w:type="spellEnd"/>
      <w:r>
        <w:t>(abs(H</w:t>
      </w:r>
      <w:proofErr w:type="gramStart"/>
      <w:r>
        <w:t>),</w:t>
      </w:r>
      <w:proofErr w:type="spellStart"/>
      <w:r>
        <w:t>names.arg</w:t>
      </w:r>
      <w:proofErr w:type="spellEnd"/>
      <w:proofErr w:type="gramEnd"/>
      <w:r>
        <w:t xml:space="preserve"> =</w:t>
      </w:r>
      <w:proofErr w:type="spellStart"/>
      <w:r>
        <w:t>M,las</w:t>
      </w:r>
      <w:proofErr w:type="spellEnd"/>
      <w:r>
        <w:t xml:space="preserve">=1,cex.names =0.5,horiz = </w:t>
      </w:r>
      <w:proofErr w:type="spellStart"/>
      <w:r>
        <w:t>T,border</w:t>
      </w:r>
      <w:proofErr w:type="spellEnd"/>
      <w:r>
        <w:t xml:space="preserve"> = </w:t>
      </w:r>
      <w:proofErr w:type="spellStart"/>
      <w:r>
        <w:t>NA,width</w:t>
      </w:r>
      <w:proofErr w:type="spellEnd"/>
      <w:r>
        <w:t>=0.1,xlim = c(0,1),col=</w:t>
      </w:r>
      <w:proofErr w:type="spellStart"/>
      <w:r>
        <w:t>colorRampPalette</w:t>
      </w:r>
      <w:proofErr w:type="spellEnd"/>
      <w:r>
        <w:t>(c("green", "red"))(33))</w:t>
      </w:r>
    </w:p>
    <w:p w:rsidR="00BA02C0" w:rsidRPr="00BA02C0" w:rsidRDefault="00BA02C0" w:rsidP="00BA02C0">
      <w:r>
        <w:t>text(x=abs(H</w:t>
      </w:r>
      <w:proofErr w:type="gramStart"/>
      <w:r>
        <w:t>),y</w:t>
      </w:r>
      <w:proofErr w:type="gramEnd"/>
      <w:r>
        <w:t>=</w:t>
      </w:r>
      <w:proofErr w:type="spellStart"/>
      <w:r>
        <w:t>x,H,cex</w:t>
      </w:r>
      <w:proofErr w:type="spellEnd"/>
      <w:r>
        <w:t xml:space="preserve"> = 0.5)</w:t>
      </w:r>
    </w:p>
    <w:p w:rsidR="00FA6B2E" w:rsidRPr="00FA6B2E" w:rsidRDefault="00FA6B2E" w:rsidP="00FA6B2E">
      <w:pPr>
        <w:pStyle w:val="2"/>
        <w:spacing w:before="60" w:after="60" w:line="415" w:lineRule="auto"/>
        <w:rPr>
          <w:rFonts w:asciiTheme="minorEastAsia" w:eastAsiaTheme="minorEastAsia" w:hAnsiTheme="minorEastAsia"/>
          <w:sz w:val="24"/>
          <w:szCs w:val="24"/>
        </w:rPr>
      </w:pPr>
      <w:bookmarkStart w:id="15" w:name="_Toc26193114"/>
      <w:r w:rsidRPr="00FA6B2E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D176AE">
        <w:rPr>
          <w:rFonts w:asciiTheme="minorEastAsia" w:eastAsiaTheme="minorEastAsia" w:hAnsiTheme="minorEastAsia" w:hint="eastAsia"/>
          <w:sz w:val="24"/>
          <w:szCs w:val="24"/>
        </w:rPr>
        <w:t>例图</w:t>
      </w:r>
      <w:bookmarkEnd w:id="15"/>
    </w:p>
    <w:p w:rsidR="00FA6B2E" w:rsidRDefault="00BA02C0" w:rsidP="00D176AE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w:drawing>
          <wp:inline distT="0" distB="0" distL="0" distR="0">
            <wp:extent cx="5274310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2E" w:rsidRDefault="00FA6B2E" w:rsidP="009B1852">
      <w:pPr>
        <w:jc w:val="center"/>
        <w:rPr>
          <w:rFonts w:asciiTheme="minorEastAsia" w:hAnsiTheme="minorEastAsia"/>
          <w:sz w:val="18"/>
        </w:rPr>
      </w:pPr>
    </w:p>
    <w:p w:rsidR="00FA6B2E" w:rsidRPr="00FA6B2E" w:rsidRDefault="00FA6B2E" w:rsidP="008B2BF6">
      <w:pPr>
        <w:rPr>
          <w:rFonts w:asciiTheme="minorEastAsia" w:hAnsiTheme="minorEastAsia"/>
          <w:sz w:val="18"/>
        </w:rPr>
      </w:pPr>
    </w:p>
    <w:p w:rsidR="00FA6B2E" w:rsidRDefault="00FA6B2E" w:rsidP="00BA02C0">
      <w:pPr>
        <w:pStyle w:val="1"/>
        <w:rPr>
          <w:rStyle w:val="10"/>
          <w:rFonts w:asciiTheme="minorEastAsia" w:hAnsiTheme="minorEastAsia"/>
          <w:b/>
          <w:sz w:val="28"/>
          <w:szCs w:val="30"/>
        </w:rPr>
      </w:pPr>
      <w:bookmarkStart w:id="16" w:name="_Toc26193115"/>
      <w:r>
        <w:rPr>
          <w:rStyle w:val="10"/>
          <w:rFonts w:asciiTheme="minorEastAsia" w:hAnsiTheme="minorEastAsia" w:hint="eastAsia"/>
          <w:b/>
          <w:sz w:val="28"/>
          <w:szCs w:val="30"/>
        </w:rPr>
        <w:t>六、</w:t>
      </w:r>
      <w:r w:rsidR="00BA02C0">
        <w:rPr>
          <w:rStyle w:val="10"/>
          <w:rFonts w:asciiTheme="minorEastAsia" w:hAnsiTheme="minorEastAsia" w:hint="eastAsia"/>
          <w:b/>
          <w:sz w:val="28"/>
          <w:szCs w:val="30"/>
        </w:rPr>
        <w:t>shin</w:t>
      </w:r>
      <w:r w:rsidR="00BA02C0">
        <w:rPr>
          <w:rStyle w:val="10"/>
          <w:rFonts w:asciiTheme="minorEastAsia" w:hAnsiTheme="minorEastAsia"/>
          <w:b/>
          <w:sz w:val="28"/>
          <w:szCs w:val="30"/>
        </w:rPr>
        <w:t>y</w:t>
      </w:r>
      <w:r w:rsidR="00BA02C0">
        <w:rPr>
          <w:rStyle w:val="10"/>
          <w:rFonts w:asciiTheme="minorEastAsia" w:hAnsiTheme="minorEastAsia" w:hint="eastAsia"/>
          <w:b/>
          <w:sz w:val="28"/>
          <w:szCs w:val="30"/>
        </w:rPr>
        <w:t>筛选</w:t>
      </w:r>
      <w:bookmarkEnd w:id="16"/>
    </w:p>
    <w:p w:rsidR="00BA02C0" w:rsidRDefault="00BA02C0" w:rsidP="00BA02C0">
      <w:pPr>
        <w:pStyle w:val="2"/>
      </w:pPr>
      <w:bookmarkStart w:id="17" w:name="_Toc26193116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代码</w:t>
      </w:r>
      <w:bookmarkEnd w:id="17"/>
    </w:p>
    <w:p w:rsidR="00BA02C0" w:rsidRDefault="00BA02C0" w:rsidP="00BA02C0">
      <w:proofErr w:type="gramStart"/>
      <w:r>
        <w:t>library(</w:t>
      </w:r>
      <w:proofErr w:type="gramEnd"/>
      <w:r>
        <w:t>DT)</w:t>
      </w:r>
    </w:p>
    <w:p w:rsidR="00BA02C0" w:rsidRDefault="00BA02C0" w:rsidP="00BA02C0">
      <w:r>
        <w:t>library(shiny)</w:t>
      </w:r>
    </w:p>
    <w:p w:rsidR="00BA02C0" w:rsidRDefault="00BA02C0" w:rsidP="00BA02C0">
      <w:r>
        <w:t>library(</w:t>
      </w:r>
      <w:proofErr w:type="spellStart"/>
      <w:r>
        <w:t>rsconnect</w:t>
      </w:r>
      <w:proofErr w:type="spellEnd"/>
      <w:r>
        <w:t>)</w:t>
      </w:r>
    </w:p>
    <w:p w:rsidR="00BA02C0" w:rsidRDefault="00BA02C0" w:rsidP="00BA02C0">
      <w:proofErr w:type="spellStart"/>
      <w:r>
        <w:lastRenderedPageBreak/>
        <w:t>datadata</w:t>
      </w:r>
      <w:proofErr w:type="spellEnd"/>
      <w:r>
        <w:t xml:space="preserve"> &lt;- read.csv('C:/Users/Administrator/Desktop/homework/data/mydata.csv</w:t>
      </w:r>
      <w:proofErr w:type="gramStart"/>
      <w:r>
        <w:t>',header</w:t>
      </w:r>
      <w:proofErr w:type="gramEnd"/>
      <w:r>
        <w:t>=T)</w:t>
      </w:r>
    </w:p>
    <w:p w:rsidR="00BA02C0" w:rsidRDefault="00BA02C0" w:rsidP="00BA02C0">
      <w:r>
        <w:t>server=</w:t>
      </w:r>
      <w:proofErr w:type="gramStart"/>
      <w:r>
        <w:t>function(</w:t>
      </w:r>
      <w:proofErr w:type="gramEnd"/>
      <w:r>
        <w:t>input, output) {</w:t>
      </w:r>
    </w:p>
    <w:p w:rsidR="00BA02C0" w:rsidRDefault="00BA02C0" w:rsidP="00BA02C0">
      <w:r>
        <w:t xml:space="preserve">    </w:t>
      </w:r>
    </w:p>
    <w:p w:rsidR="00BA02C0" w:rsidRDefault="00BA02C0" w:rsidP="00BA02C0">
      <w:r>
        <w:t xml:space="preserve">    # Filter data based on selections</w:t>
      </w:r>
    </w:p>
    <w:p w:rsidR="00BA02C0" w:rsidRDefault="00BA02C0" w:rsidP="00BA02C0">
      <w:r>
        <w:t xml:space="preserve">    </w:t>
      </w:r>
      <w:proofErr w:type="spellStart"/>
      <w:r>
        <w:t>output$table</w:t>
      </w:r>
      <w:proofErr w:type="spellEnd"/>
      <w:r>
        <w:t xml:space="preserve"> &lt;- </w:t>
      </w:r>
      <w:proofErr w:type="gramStart"/>
      <w:r>
        <w:t>DT::</w:t>
      </w:r>
      <w:proofErr w:type="spellStart"/>
      <w:proofErr w:type="gramEnd"/>
      <w:r>
        <w:t>renderDataTable</w:t>
      </w:r>
      <w:proofErr w:type="spellEnd"/>
      <w:r>
        <w:t>(DT::</w:t>
      </w:r>
      <w:proofErr w:type="spellStart"/>
      <w:r>
        <w:t>datatable</w:t>
      </w:r>
      <w:proofErr w:type="spellEnd"/>
      <w:r>
        <w:t>({</w:t>
      </w:r>
    </w:p>
    <w:p w:rsidR="00BA02C0" w:rsidRDefault="00BA02C0" w:rsidP="00BA02C0">
      <w:r>
        <w:t xml:space="preserve">        data &lt;- </w:t>
      </w:r>
      <w:proofErr w:type="spellStart"/>
      <w:r>
        <w:t>datadata</w:t>
      </w:r>
      <w:proofErr w:type="spellEnd"/>
    </w:p>
    <w:p w:rsidR="00BA02C0" w:rsidRDefault="00BA02C0" w:rsidP="00BA02C0">
      <w:r>
        <w:t xml:space="preserve">        if (</w:t>
      </w:r>
      <w:proofErr w:type="spellStart"/>
      <w:r>
        <w:t>input$</w:t>
      </w:r>
      <w:proofErr w:type="gramStart"/>
      <w:r>
        <w:t>stock</w:t>
      </w:r>
      <w:proofErr w:type="spellEnd"/>
      <w:r>
        <w:t xml:space="preserve"> !</w:t>
      </w:r>
      <w:proofErr w:type="gramEnd"/>
      <w:r>
        <w:t>= "All") {</w:t>
      </w:r>
    </w:p>
    <w:p w:rsidR="00BA02C0" w:rsidRDefault="00BA02C0" w:rsidP="00BA02C0">
      <w:r>
        <w:t xml:space="preserve">            data &lt;- </w:t>
      </w:r>
      <w:proofErr w:type="gramStart"/>
      <w:r>
        <w:t>data[</w:t>
      </w:r>
      <w:proofErr w:type="spellStart"/>
      <w:proofErr w:type="gramEnd"/>
      <w:r>
        <w:t>data$stock</w:t>
      </w:r>
      <w:proofErr w:type="spellEnd"/>
      <w:r>
        <w:t xml:space="preserve"> == </w:t>
      </w:r>
      <w:proofErr w:type="spellStart"/>
      <w:r>
        <w:t>input$stock</w:t>
      </w:r>
      <w:proofErr w:type="spellEnd"/>
      <w:r>
        <w:t>,]</w:t>
      </w:r>
    </w:p>
    <w:p w:rsidR="00BA02C0" w:rsidRDefault="00BA02C0" w:rsidP="00BA02C0">
      <w:r>
        <w:t xml:space="preserve">        }</w:t>
      </w:r>
    </w:p>
    <w:p w:rsidR="00BA02C0" w:rsidRDefault="00BA02C0" w:rsidP="00BA02C0">
      <w:r>
        <w:t xml:space="preserve">        if (</w:t>
      </w:r>
      <w:proofErr w:type="spellStart"/>
      <w:r>
        <w:t>input$</w:t>
      </w:r>
      <w:proofErr w:type="gramStart"/>
      <w:r>
        <w:t>sector</w:t>
      </w:r>
      <w:proofErr w:type="spellEnd"/>
      <w:r>
        <w:t xml:space="preserve"> !</w:t>
      </w:r>
      <w:proofErr w:type="gramEnd"/>
      <w:r>
        <w:t>= "All") {</w:t>
      </w:r>
    </w:p>
    <w:p w:rsidR="00BA02C0" w:rsidRDefault="00BA02C0" w:rsidP="00BA02C0">
      <w:r>
        <w:t xml:space="preserve">            data &lt;- </w:t>
      </w:r>
      <w:proofErr w:type="gramStart"/>
      <w:r>
        <w:t>data[</w:t>
      </w:r>
      <w:proofErr w:type="spellStart"/>
      <w:proofErr w:type="gramEnd"/>
      <w:r>
        <w:t>data$sector</w:t>
      </w:r>
      <w:proofErr w:type="spellEnd"/>
      <w:r>
        <w:t xml:space="preserve"> == </w:t>
      </w:r>
      <w:proofErr w:type="spellStart"/>
      <w:r>
        <w:t>input$sector</w:t>
      </w:r>
      <w:proofErr w:type="spellEnd"/>
      <w:r>
        <w:t>,]</w:t>
      </w:r>
    </w:p>
    <w:p w:rsidR="00BA02C0" w:rsidRDefault="00BA02C0" w:rsidP="00BA02C0">
      <w:r>
        <w:t xml:space="preserve">        }</w:t>
      </w:r>
    </w:p>
    <w:p w:rsidR="00BA02C0" w:rsidRDefault="00BA02C0" w:rsidP="00BA02C0">
      <w:r>
        <w:t xml:space="preserve">        if (</w:t>
      </w:r>
      <w:proofErr w:type="spellStart"/>
      <w:r>
        <w:t>input$</w:t>
      </w:r>
      <w:proofErr w:type="gramStart"/>
      <w:r>
        <w:t>industry</w:t>
      </w:r>
      <w:proofErr w:type="spellEnd"/>
      <w:r>
        <w:t>!=</w:t>
      </w:r>
      <w:proofErr w:type="gramEnd"/>
      <w:r>
        <w:t xml:space="preserve"> "All") {</w:t>
      </w:r>
    </w:p>
    <w:p w:rsidR="00BA02C0" w:rsidRDefault="00BA02C0" w:rsidP="00BA02C0">
      <w:r>
        <w:t xml:space="preserve">            data &lt;- </w:t>
      </w:r>
      <w:proofErr w:type="gramStart"/>
      <w:r>
        <w:t>data[</w:t>
      </w:r>
      <w:proofErr w:type="spellStart"/>
      <w:proofErr w:type="gramEnd"/>
      <w:r>
        <w:t>data$industry</w:t>
      </w:r>
      <w:proofErr w:type="spellEnd"/>
      <w:r>
        <w:t xml:space="preserve"> == </w:t>
      </w:r>
      <w:proofErr w:type="spellStart"/>
      <w:r>
        <w:t>input$industry</w:t>
      </w:r>
      <w:proofErr w:type="spellEnd"/>
      <w:r>
        <w:t>,]</w:t>
      </w:r>
    </w:p>
    <w:p w:rsidR="00BA02C0" w:rsidRDefault="00BA02C0" w:rsidP="00BA02C0">
      <w:r>
        <w:t xml:space="preserve">        }</w:t>
      </w:r>
    </w:p>
    <w:p w:rsidR="00BA02C0" w:rsidRDefault="00BA02C0" w:rsidP="00BA02C0">
      <w:r>
        <w:t xml:space="preserve">        data</w:t>
      </w:r>
    </w:p>
    <w:p w:rsidR="00BA02C0" w:rsidRDefault="00BA02C0" w:rsidP="00BA02C0">
      <w:r>
        <w:t xml:space="preserve">    }))</w:t>
      </w:r>
    </w:p>
    <w:p w:rsidR="00BA02C0" w:rsidRDefault="00BA02C0" w:rsidP="00BA02C0">
      <w:r>
        <w:t xml:space="preserve">    </w:t>
      </w:r>
    </w:p>
    <w:p w:rsidR="00BA02C0" w:rsidRDefault="00BA02C0" w:rsidP="00BA02C0">
      <w:r>
        <w:t>}</w:t>
      </w:r>
    </w:p>
    <w:p w:rsidR="00BA02C0" w:rsidRDefault="00BA02C0" w:rsidP="00BA02C0"/>
    <w:p w:rsidR="00BA02C0" w:rsidRDefault="00BA02C0" w:rsidP="00BA02C0"/>
    <w:p w:rsidR="00BA02C0" w:rsidRDefault="00BA02C0" w:rsidP="00BA02C0"/>
    <w:p w:rsidR="00BA02C0" w:rsidRDefault="00BA02C0" w:rsidP="00BA02C0"/>
    <w:p w:rsidR="00BA02C0" w:rsidRDefault="00BA02C0" w:rsidP="00BA02C0">
      <w:proofErr w:type="spellStart"/>
      <w:r>
        <w:t>ui</w:t>
      </w:r>
      <w:proofErr w:type="spellEnd"/>
      <w:r>
        <w:t>=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:rsidR="00BA02C0" w:rsidRDefault="00BA02C0" w:rsidP="00BA02C0">
      <w:r>
        <w:t xml:space="preserve">    </w:t>
      </w:r>
      <w:proofErr w:type="spellStart"/>
      <w:r>
        <w:t>titlePanel</w:t>
      </w:r>
      <w:proofErr w:type="spellEnd"/>
      <w:r>
        <w:t>("screener"),</w:t>
      </w:r>
    </w:p>
    <w:p w:rsidR="00BA02C0" w:rsidRDefault="00BA02C0" w:rsidP="00BA02C0">
      <w:r>
        <w:t xml:space="preserve">    </w:t>
      </w:r>
    </w:p>
    <w:p w:rsidR="00BA02C0" w:rsidRDefault="00BA02C0" w:rsidP="00BA02C0">
      <w:r>
        <w:t xml:space="preserve">    # Create a new Row in the UI for </w:t>
      </w:r>
      <w:proofErr w:type="spellStart"/>
      <w:r>
        <w:t>selectInputs</w:t>
      </w:r>
      <w:proofErr w:type="spellEnd"/>
    </w:p>
    <w:p w:rsidR="00BA02C0" w:rsidRDefault="00BA02C0" w:rsidP="00BA02C0">
      <w:r>
        <w:t xml:space="preserve">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BA02C0" w:rsidRDefault="00BA02C0" w:rsidP="00BA02C0">
      <w:r>
        <w:t xml:space="preserve">        </w:t>
      </w:r>
      <w:proofErr w:type="gramStart"/>
      <w:r>
        <w:t>column(</w:t>
      </w:r>
      <w:proofErr w:type="gramEnd"/>
      <w:r>
        <w:t>4,</w:t>
      </w:r>
    </w:p>
    <w:p w:rsidR="00BA02C0" w:rsidRDefault="00BA02C0" w:rsidP="00BA02C0">
      <w:r>
        <w:t xml:space="preserve">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"stock",</w:t>
      </w:r>
    </w:p>
    <w:p w:rsidR="00BA02C0" w:rsidRDefault="00BA02C0" w:rsidP="00BA02C0">
      <w:r>
        <w:t xml:space="preserve">                           "stock:",</w:t>
      </w:r>
    </w:p>
    <w:p w:rsidR="00BA02C0" w:rsidRDefault="00BA02C0" w:rsidP="00BA02C0">
      <w:r>
        <w:t xml:space="preserve">                           </w:t>
      </w:r>
      <w:proofErr w:type="gramStart"/>
      <w:r>
        <w:t>c(</w:t>
      </w:r>
      <w:proofErr w:type="gramEnd"/>
      <w:r>
        <w:t>"All",</w:t>
      </w:r>
    </w:p>
    <w:p w:rsidR="00BA02C0" w:rsidRDefault="00BA02C0" w:rsidP="00BA02C0">
      <w:r>
        <w:t xml:space="preserve">                             unique(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datadata$stock</w:t>
      </w:r>
      <w:proofErr w:type="spellEnd"/>
      <w:r>
        <w:t>))))</w:t>
      </w:r>
    </w:p>
    <w:p w:rsidR="00BA02C0" w:rsidRDefault="00BA02C0" w:rsidP="00BA02C0">
      <w:r>
        <w:t xml:space="preserve">        ),</w:t>
      </w:r>
    </w:p>
    <w:p w:rsidR="00BA02C0" w:rsidRDefault="00BA02C0" w:rsidP="00BA02C0">
      <w:r>
        <w:t xml:space="preserve">        </w:t>
      </w:r>
      <w:proofErr w:type="gramStart"/>
      <w:r>
        <w:t>column(</w:t>
      </w:r>
      <w:proofErr w:type="gramEnd"/>
      <w:r>
        <w:t>4,</w:t>
      </w:r>
    </w:p>
    <w:p w:rsidR="00BA02C0" w:rsidRDefault="00BA02C0" w:rsidP="00BA02C0">
      <w:r>
        <w:t xml:space="preserve">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"sector",</w:t>
      </w:r>
    </w:p>
    <w:p w:rsidR="00BA02C0" w:rsidRDefault="00BA02C0" w:rsidP="00BA02C0">
      <w:r>
        <w:t xml:space="preserve">                           "sector:",</w:t>
      </w:r>
    </w:p>
    <w:p w:rsidR="00BA02C0" w:rsidRDefault="00BA02C0" w:rsidP="00BA02C0">
      <w:r>
        <w:t xml:space="preserve">                           </w:t>
      </w:r>
      <w:proofErr w:type="gramStart"/>
      <w:r>
        <w:t>c(</w:t>
      </w:r>
      <w:proofErr w:type="gramEnd"/>
      <w:r>
        <w:t>"All",</w:t>
      </w:r>
    </w:p>
    <w:p w:rsidR="00BA02C0" w:rsidRDefault="00BA02C0" w:rsidP="00BA02C0">
      <w:r>
        <w:t xml:space="preserve">                             unique(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datadata$sector</w:t>
      </w:r>
      <w:proofErr w:type="spellEnd"/>
      <w:r>
        <w:t>))))</w:t>
      </w:r>
    </w:p>
    <w:p w:rsidR="00BA02C0" w:rsidRDefault="00BA02C0" w:rsidP="00BA02C0">
      <w:r>
        <w:t xml:space="preserve">        ),</w:t>
      </w:r>
    </w:p>
    <w:p w:rsidR="00BA02C0" w:rsidRDefault="00BA02C0" w:rsidP="00BA02C0">
      <w:r>
        <w:t xml:space="preserve">        </w:t>
      </w:r>
      <w:proofErr w:type="gramStart"/>
      <w:r>
        <w:t>column(</w:t>
      </w:r>
      <w:proofErr w:type="gramEnd"/>
      <w:r>
        <w:t>4,</w:t>
      </w:r>
    </w:p>
    <w:p w:rsidR="00BA02C0" w:rsidRDefault="00BA02C0" w:rsidP="00BA02C0">
      <w:r>
        <w:t xml:space="preserve">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"industry",</w:t>
      </w:r>
    </w:p>
    <w:p w:rsidR="00BA02C0" w:rsidRDefault="00BA02C0" w:rsidP="00BA02C0">
      <w:r>
        <w:t xml:space="preserve">                           "industry:",</w:t>
      </w:r>
    </w:p>
    <w:p w:rsidR="00BA02C0" w:rsidRDefault="00BA02C0" w:rsidP="00BA02C0">
      <w:r>
        <w:t xml:space="preserve">                           </w:t>
      </w:r>
      <w:proofErr w:type="gramStart"/>
      <w:r>
        <w:t>c(</w:t>
      </w:r>
      <w:proofErr w:type="gramEnd"/>
      <w:r>
        <w:t>"All",</w:t>
      </w:r>
    </w:p>
    <w:p w:rsidR="00BA02C0" w:rsidRDefault="00BA02C0" w:rsidP="00BA02C0">
      <w:r>
        <w:lastRenderedPageBreak/>
        <w:t xml:space="preserve">                             unique(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datadata$industry</w:t>
      </w:r>
      <w:proofErr w:type="spellEnd"/>
      <w:r>
        <w:t>))))</w:t>
      </w:r>
    </w:p>
    <w:p w:rsidR="00BA02C0" w:rsidRDefault="00BA02C0" w:rsidP="00BA02C0">
      <w:r>
        <w:t xml:space="preserve">        )</w:t>
      </w:r>
    </w:p>
    <w:p w:rsidR="00BA02C0" w:rsidRDefault="00BA02C0" w:rsidP="00BA02C0">
      <w:r>
        <w:t xml:space="preserve">    ),</w:t>
      </w:r>
    </w:p>
    <w:p w:rsidR="00BA02C0" w:rsidRDefault="00BA02C0" w:rsidP="00BA02C0">
      <w:r>
        <w:t xml:space="preserve">    # Create a new row for the table.</w:t>
      </w:r>
    </w:p>
    <w:p w:rsidR="00BA02C0" w:rsidRDefault="00BA02C0" w:rsidP="00BA02C0">
      <w:r>
        <w:t xml:space="preserve">    </w:t>
      </w:r>
      <w:proofErr w:type="gramStart"/>
      <w:r>
        <w:t>DT::</w:t>
      </w:r>
      <w:proofErr w:type="spellStart"/>
      <w:proofErr w:type="gramEnd"/>
      <w:r>
        <w:t>dataTableOutput</w:t>
      </w:r>
      <w:proofErr w:type="spellEnd"/>
      <w:r>
        <w:t>("table")</w:t>
      </w:r>
    </w:p>
    <w:p w:rsidR="00BA02C0" w:rsidRDefault="00BA02C0" w:rsidP="00BA02C0">
      <w:r>
        <w:t>)</w:t>
      </w:r>
    </w:p>
    <w:p w:rsidR="00BA02C0" w:rsidRDefault="00BA02C0" w:rsidP="00BA02C0"/>
    <w:p w:rsidR="00BA02C0" w:rsidRDefault="00BA02C0" w:rsidP="00BA02C0">
      <w:proofErr w:type="spellStart"/>
      <w:r>
        <w:t>shinyApp</w:t>
      </w:r>
      <w:proofErr w:type="spellEnd"/>
      <w:r>
        <w:t>(</w:t>
      </w:r>
      <w:proofErr w:type="spellStart"/>
      <w:proofErr w:type="gramStart"/>
      <w:r>
        <w:t>ui,server</w:t>
      </w:r>
      <w:proofErr w:type="spellEnd"/>
      <w:proofErr w:type="gramEnd"/>
      <w:r>
        <w:t>)</w:t>
      </w:r>
    </w:p>
    <w:p w:rsidR="00BA02C0" w:rsidRPr="00BA02C0" w:rsidRDefault="00BA02C0" w:rsidP="00BA02C0"/>
    <w:p w:rsidR="00BA02C0" w:rsidRDefault="00BA02C0" w:rsidP="00BA02C0">
      <w:pPr>
        <w:pStyle w:val="2"/>
      </w:pPr>
      <w:bookmarkStart w:id="18" w:name="_Toc26193117"/>
      <w:r>
        <w:rPr>
          <w:rFonts w:hint="eastAsia"/>
        </w:rPr>
        <w:t>2</w:t>
      </w:r>
      <w:r>
        <w:t>.</w:t>
      </w:r>
      <w:r>
        <w:rPr>
          <w:rFonts w:hint="eastAsia"/>
        </w:rPr>
        <w:t>例图</w:t>
      </w:r>
      <w:bookmarkEnd w:id="18"/>
    </w:p>
    <w:p w:rsidR="00BA02C0" w:rsidRDefault="00BA02C0" w:rsidP="00BA02C0">
      <w:r w:rsidRPr="00BA02C0">
        <w:rPr>
          <w:noProof/>
        </w:rPr>
        <w:drawing>
          <wp:inline distT="0" distB="0" distL="0" distR="0" wp14:anchorId="25D5EFCF" wp14:editId="74EC7D99">
            <wp:extent cx="5274310" cy="406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C0" w:rsidRDefault="00BA02C0" w:rsidP="00BA02C0"/>
    <w:p w:rsidR="00BA02C0" w:rsidRDefault="00BA02C0" w:rsidP="00BA02C0"/>
    <w:p w:rsidR="00BA02C0" w:rsidRDefault="00BA02C0" w:rsidP="00BA02C0"/>
    <w:p w:rsidR="00BA02C0" w:rsidRDefault="00BA02C0" w:rsidP="00BA02C0">
      <w:pPr>
        <w:pStyle w:val="1"/>
      </w:pPr>
      <w:bookmarkStart w:id="19" w:name="_Toc26193118"/>
      <w:r>
        <w:rPr>
          <w:rFonts w:hint="eastAsia"/>
        </w:rPr>
        <w:lastRenderedPageBreak/>
        <w:t>七、</w:t>
      </w:r>
      <w:r w:rsidR="002240CB">
        <w:rPr>
          <w:rFonts w:hint="eastAsia"/>
        </w:rPr>
        <w:t>使用</w:t>
      </w:r>
      <w:proofErr w:type="spellStart"/>
      <w:r w:rsidR="002240CB">
        <w:rPr>
          <w:rFonts w:hint="eastAsia"/>
        </w:rPr>
        <w:t>R</w:t>
      </w:r>
      <w:r w:rsidR="002240CB">
        <w:t>markdown</w:t>
      </w:r>
      <w:proofErr w:type="spellEnd"/>
      <w:r w:rsidR="002240CB">
        <w:rPr>
          <w:rFonts w:hint="eastAsia"/>
        </w:rPr>
        <w:t>把成果展示</w:t>
      </w:r>
      <w:bookmarkEnd w:id="19"/>
    </w:p>
    <w:p w:rsidR="002240CB" w:rsidRPr="002240CB" w:rsidRDefault="002240CB" w:rsidP="002240CB">
      <w:pPr>
        <w:rPr>
          <w:rFonts w:hint="eastAsia"/>
        </w:rPr>
      </w:pPr>
      <w:r w:rsidRPr="002240CB">
        <w:drawing>
          <wp:inline distT="0" distB="0" distL="0" distR="0" wp14:anchorId="0E734ECC" wp14:editId="59AE0207">
            <wp:extent cx="5274310" cy="3030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CB" w:rsidRDefault="002240CB" w:rsidP="002240CB">
      <w:pPr>
        <w:pStyle w:val="1"/>
      </w:pPr>
      <w:bookmarkStart w:id="20" w:name="_Toc26193119"/>
      <w:r>
        <w:rPr>
          <w:rFonts w:hint="eastAsia"/>
        </w:rPr>
        <w:t>八</w:t>
      </w:r>
      <w:r>
        <w:rPr>
          <w:rFonts w:hint="eastAsia"/>
        </w:rPr>
        <w:t>、数据附录</w:t>
      </w:r>
      <w:bookmarkEnd w:id="20"/>
    </w:p>
    <w:p w:rsidR="002240CB" w:rsidRDefault="002240CB" w:rsidP="002240CB"/>
    <w:p w:rsidR="002240CB" w:rsidRDefault="002240CB" w:rsidP="002240CB"/>
    <w:p w:rsidR="002240CB" w:rsidRPr="002240CB" w:rsidRDefault="002240CB" w:rsidP="002240CB">
      <w:pPr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3"/>
        <w:gridCol w:w="731"/>
        <w:gridCol w:w="1956"/>
        <w:gridCol w:w="1837"/>
        <w:gridCol w:w="709"/>
        <w:gridCol w:w="709"/>
        <w:gridCol w:w="944"/>
        <w:gridCol w:w="883"/>
      </w:tblGrid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proofErr w:type="spellStart"/>
            <w:r w:rsidRPr="00083743">
              <w:rPr>
                <w:rFonts w:hint="eastAsia"/>
              </w:rPr>
              <w:t>Stkcd</w:t>
            </w:r>
            <w:proofErr w:type="spellEnd"/>
          </w:p>
        </w:tc>
        <w:tc>
          <w:tcPr>
            <w:tcW w:w="702" w:type="dxa"/>
            <w:noWrap/>
            <w:hideMark/>
          </w:tcPr>
          <w:p w:rsidR="00083743" w:rsidRPr="00083743" w:rsidRDefault="00083743">
            <w:proofErr w:type="spellStart"/>
            <w:r w:rsidRPr="00083743">
              <w:rPr>
                <w:rFonts w:hint="eastAsia"/>
              </w:rPr>
              <w:t>Lstknm</w:t>
            </w:r>
            <w:proofErr w:type="spell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Csrciccd1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Csrciccd2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>
            <w:proofErr w:type="spellStart"/>
            <w:r w:rsidRPr="00083743">
              <w:rPr>
                <w:rFonts w:hint="eastAsia"/>
              </w:rPr>
              <w:t>Oppr</w:t>
            </w:r>
            <w:proofErr w:type="spellEnd"/>
          </w:p>
        </w:tc>
        <w:tc>
          <w:tcPr>
            <w:tcW w:w="702" w:type="dxa"/>
            <w:noWrap/>
            <w:hideMark/>
          </w:tcPr>
          <w:p w:rsidR="00083743" w:rsidRPr="00083743" w:rsidRDefault="00083743">
            <w:proofErr w:type="spellStart"/>
            <w:r w:rsidRPr="00083743">
              <w:rPr>
                <w:rFonts w:hint="eastAsia"/>
              </w:rPr>
              <w:t>Clpr</w:t>
            </w:r>
            <w:proofErr w:type="spellEnd"/>
          </w:p>
        </w:tc>
        <w:tc>
          <w:tcPr>
            <w:tcW w:w="702" w:type="dxa"/>
            <w:noWrap/>
            <w:hideMark/>
          </w:tcPr>
          <w:p w:rsidR="00083743" w:rsidRPr="00083743" w:rsidRDefault="00083743">
            <w:proofErr w:type="spellStart"/>
            <w:r w:rsidRPr="00083743">
              <w:rPr>
                <w:rFonts w:hint="eastAsia"/>
              </w:rPr>
              <w:t>upsdowns</w:t>
            </w:r>
            <w:proofErr w:type="spellEnd"/>
          </w:p>
        </w:tc>
        <w:tc>
          <w:tcPr>
            <w:tcW w:w="702" w:type="dxa"/>
            <w:noWrap/>
            <w:hideMark/>
          </w:tcPr>
          <w:p w:rsidR="00083743" w:rsidRPr="00083743" w:rsidRDefault="00083743">
            <w:proofErr w:type="spellStart"/>
            <w:r w:rsidRPr="00083743">
              <w:rPr>
                <w:rFonts w:hint="eastAsia"/>
              </w:rPr>
              <w:t>DmcCNY</w:t>
            </w:r>
            <w:proofErr w:type="spellEnd"/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金岭矿业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西藏矿业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河北宣工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宏达矿业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海南矿业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海油服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603505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金石资源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60372</w:t>
            </w:r>
            <w:r w:rsidRPr="00083743">
              <w:rPr>
                <w:rFonts w:hint="eastAsia"/>
              </w:rPr>
              <w:lastRenderedPageBreak/>
              <w:t>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lastRenderedPageBreak/>
              <w:t>博迈</w:t>
            </w:r>
            <w:r w:rsidRPr="00083743">
              <w:rPr>
                <w:rFonts w:hint="eastAsia"/>
              </w:rPr>
              <w:lastRenderedPageBreak/>
              <w:t>科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lastRenderedPageBreak/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8.78E+</w:t>
            </w:r>
            <w:r w:rsidRPr="00083743">
              <w:rPr>
                <w:rFonts w:hint="eastAsia"/>
              </w:rPr>
              <w:lastRenderedPageBreak/>
              <w:t>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600871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石化油服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8.03E+09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海油发展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300191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潜能恒信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中油工程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开采辅助活动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陕西煤业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1.29E+11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中煤能源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阳泉煤业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盘江股份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昊</w:t>
            </w:r>
            <w:proofErr w:type="gramEnd"/>
            <w:r w:rsidRPr="00083743">
              <w:rPr>
                <w:rFonts w:hint="eastAsia"/>
              </w:rPr>
              <w:t>华能源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中国神华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煤炭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蓝焰控股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9.63E+09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300483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沃施股份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中国石化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广汇能源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洲际油气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中国石油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石油和天然气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银</w:t>
            </w:r>
            <w:proofErr w:type="gramStart"/>
            <w:r w:rsidRPr="00083743">
              <w:rPr>
                <w:rFonts w:hint="eastAsia"/>
              </w:rPr>
              <w:t>泰资源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荣华实业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0.0442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西部黄金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西部矿业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驰宏锌锗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2155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湖南黄金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国城矿业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采矿业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华能水电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华电国际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2.24E+11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华能国际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江苏国信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上海电力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8.69E+10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穗恒运</w:t>
            </w:r>
            <w:r w:rsidRPr="00083743">
              <w:rPr>
                <w:rFonts w:hint="eastAsia"/>
              </w:rPr>
              <w:t>A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深圳燃气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燃气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重庆燃气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燃气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贵州燃气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燃气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申能股份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燃气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9.48E+09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陕天然气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燃气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8.02E+09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重庆水</w:t>
            </w:r>
            <w:proofErr w:type="gramStart"/>
            <w:r w:rsidRPr="00083743">
              <w:rPr>
                <w:rFonts w:hint="eastAsia"/>
              </w:rPr>
              <w:t>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江南水</w:t>
            </w:r>
            <w:proofErr w:type="gramStart"/>
            <w:r w:rsidRPr="00083743">
              <w:rPr>
                <w:rFonts w:hint="eastAsia"/>
              </w:rPr>
              <w:t>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首创股份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绿城水</w:t>
            </w:r>
            <w:proofErr w:type="gramStart"/>
            <w:r w:rsidRPr="00083743">
              <w:rPr>
                <w:rFonts w:hint="eastAsia"/>
              </w:rPr>
              <w:t>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洪</w:t>
            </w:r>
            <w:proofErr w:type="gramStart"/>
            <w:r w:rsidRPr="00083743">
              <w:rPr>
                <w:rFonts w:hint="eastAsia"/>
              </w:rPr>
              <w:t>城水业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电力、热力、燃气及水生产和供应业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万科</w:t>
            </w:r>
            <w:r w:rsidRPr="00083743">
              <w:rPr>
                <w:rFonts w:hint="eastAsia"/>
              </w:rPr>
              <w:t>A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2.64E+11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招商蛇口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600340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华夏幸福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中国国贸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华侨城</w:t>
            </w:r>
            <w:r w:rsidRPr="00083743">
              <w:rPr>
                <w:rFonts w:hint="eastAsia"/>
              </w:rPr>
              <w:t>A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600890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房股份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高新发展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房屋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重庆建工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房屋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江河集团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建筑装饰及其他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金螳螂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建筑装饰及其他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中装建设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建筑装饰及其他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2.48E+10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</w:t>
            </w:r>
            <w:proofErr w:type="gramStart"/>
            <w:r w:rsidRPr="00083743">
              <w:rPr>
                <w:rFonts w:hint="eastAsia"/>
              </w:rPr>
              <w:t>田集团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建筑装饰及其他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宝</w:t>
            </w:r>
            <w:proofErr w:type="gramStart"/>
            <w:r w:rsidRPr="00083743">
              <w:rPr>
                <w:rFonts w:hint="eastAsia"/>
              </w:rPr>
              <w:t>鹰股份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建筑装饰及其他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铝国际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中国电建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601789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宁波建工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中国中冶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中国核建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腾达建设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建筑业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新宁物流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仓储业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保税科技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仓储业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恒基达鑫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仓储业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8.68E+09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申通地铁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中原高速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招商公路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重庆路桥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600035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楚天高速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宁沪高速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道路运输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中国国航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航空运输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东方航空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航空运输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深圳机场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航空运输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白云机场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航空运输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厦门空港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航空运输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青岛港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招商南油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中远海控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9.47E+10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中远海能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远海发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宁波港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水上运输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西部创业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铁龙物流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大秦铁路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6.62E+10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广深铁路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铁路运输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2120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韵达股份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邮政业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36.36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顺丰控股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邮政业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38.35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申通快递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邮政业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圆通速递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邮政业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603056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德邦股份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邮政业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601598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中国外运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装卸搬运和运输代理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603713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密尔克卫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装卸搬运和运输代理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31.14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603128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华贸物流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交通运输、仓储和邮政业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装卸搬运和运输代理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中国高科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昂立教育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凯文教育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300338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开元股份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美吉</w:t>
            </w:r>
            <w:proofErr w:type="gramStart"/>
            <w:r w:rsidRPr="00083743">
              <w:rPr>
                <w:rFonts w:hint="eastAsia"/>
              </w:rPr>
              <w:t>姆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2.41E+09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中国平安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88.3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87.94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2.15E+11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中国太保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37.85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37.92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中国人寿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中国人保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8.92E+09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西水股份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新华保险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保险业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51.65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51.24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光大银行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1.00E+12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农业银行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平安银行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华夏银行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民生银行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宁波银行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交通银行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货币金融服务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粮资本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563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陕国投</w:t>
            </w:r>
            <w:r w:rsidRPr="00083743">
              <w:rPr>
                <w:rFonts w:hint="eastAsia"/>
              </w:rPr>
              <w:t>A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九鼎投资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中航资本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熊猫金控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600120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浙江东方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其他金融业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兴业证券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1.46E+12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红</w:t>
            </w:r>
            <w:proofErr w:type="gramStart"/>
            <w:r w:rsidRPr="00083743">
              <w:rPr>
                <w:rFonts w:hint="eastAsia"/>
              </w:rPr>
              <w:t>塔证券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-0.0363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1.10E+12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中国银河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中原证券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申万宏</w:t>
            </w:r>
            <w:proofErr w:type="gramEnd"/>
            <w:r w:rsidRPr="00083743">
              <w:rPr>
                <w:rFonts w:hint="eastAsia"/>
              </w:rPr>
              <w:t>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中油资本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1.05E+11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长城证券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金融业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资本市场服务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中源协和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研究和试验发展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603259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药明康德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研究和试验发展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73.1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76.51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0.0466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603127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昭衍新药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研究和试验发展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61.63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62.83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300125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易</w:t>
            </w:r>
            <w:proofErr w:type="gramStart"/>
            <w:r w:rsidRPr="00083743">
              <w:rPr>
                <w:rFonts w:hint="eastAsia"/>
              </w:rPr>
              <w:t>世</w:t>
            </w:r>
            <w:proofErr w:type="gramEnd"/>
            <w:r w:rsidRPr="00083743">
              <w:rPr>
                <w:rFonts w:hint="eastAsia"/>
              </w:rPr>
              <w:t>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三维工程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300384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</w:t>
            </w:r>
            <w:proofErr w:type="gramStart"/>
            <w:r w:rsidRPr="00083743">
              <w:rPr>
                <w:rFonts w:hint="eastAsia"/>
              </w:rPr>
              <w:t>联虹普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603860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中公高科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天沃科技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华电重工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科学研究和技术服务业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专业技术服务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立华股份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65.26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65.36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2299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圣农发展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28.42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福成股份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仙</w:t>
            </w:r>
            <w:proofErr w:type="gramStart"/>
            <w:r w:rsidRPr="00083743">
              <w:rPr>
                <w:rFonts w:hint="eastAsia"/>
              </w:rPr>
              <w:t>坛股份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民和股份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37.91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38.58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罗牛山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畜牧业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丰乐种业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0.0987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平潭发展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林业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福建金森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林业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亚盛集团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0.0422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新农开发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0.0976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海南橡胶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2.17E+10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隆平高科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农发种业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0.1025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开创国际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渔业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大湖股份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渔业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百洋股份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渔业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好当家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农、林、牧、渔业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渔业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开开实业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零售业</w:t>
            </w:r>
            <w:r w:rsidRPr="00083743">
              <w:rPr>
                <w:rFonts w:hint="eastAsia"/>
              </w:rPr>
              <w:t xml:space="preserve">   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商业城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零售业</w:t>
            </w:r>
            <w:r w:rsidRPr="00083743">
              <w:rPr>
                <w:rFonts w:hint="eastAsia"/>
              </w:rPr>
              <w:t xml:space="preserve">   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苏宁易购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零售业</w:t>
            </w:r>
            <w:r w:rsidRPr="00083743">
              <w:rPr>
                <w:rFonts w:hint="eastAsia"/>
              </w:rPr>
              <w:t xml:space="preserve">   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美克家居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零售业</w:t>
            </w:r>
            <w:r w:rsidRPr="00083743">
              <w:rPr>
                <w:rFonts w:hint="eastAsia"/>
              </w:rPr>
              <w:t xml:space="preserve">   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兰州民百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零售业</w:t>
            </w:r>
            <w:r w:rsidRPr="00083743">
              <w:rPr>
                <w:rFonts w:hint="eastAsia"/>
              </w:rPr>
              <w:t xml:space="preserve">   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600058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五矿发展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批发业</w:t>
            </w:r>
            <w:r w:rsidRPr="00083743">
              <w:rPr>
                <w:rFonts w:hint="eastAsia"/>
              </w:rPr>
              <w:t xml:space="preserve">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海越能源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批发业</w:t>
            </w:r>
            <w:r w:rsidRPr="00083743">
              <w:rPr>
                <w:rFonts w:hint="eastAsia"/>
              </w:rPr>
              <w:t xml:space="preserve">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福日电子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批发业</w:t>
            </w:r>
            <w:r w:rsidRPr="00083743">
              <w:rPr>
                <w:rFonts w:hint="eastAsia"/>
              </w:rPr>
              <w:t xml:space="preserve">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山煤国际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批发业</w:t>
            </w:r>
            <w:r w:rsidRPr="00083743">
              <w:rPr>
                <w:rFonts w:hint="eastAsia"/>
              </w:rPr>
              <w:t xml:space="preserve">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建发股份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批发和零售业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批发业</w:t>
            </w:r>
            <w:r w:rsidRPr="00083743">
              <w:rPr>
                <w:rFonts w:hint="eastAsia"/>
              </w:rPr>
              <w:t xml:space="preserve"> 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603136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天目湖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黄山旅游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603099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长白山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曲江文旅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大连圣亚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38.8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云南旅游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公共设施管理业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上海环境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远达环保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盈峰环境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清新环境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启迪环境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中国天</w:t>
            </w:r>
            <w:proofErr w:type="gramStart"/>
            <w:r w:rsidRPr="00083743">
              <w:rPr>
                <w:rFonts w:hint="eastAsia"/>
              </w:rPr>
              <w:t>楹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水利、环境和公共设施管理业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生态保护和环境治理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览</w:t>
            </w:r>
            <w:proofErr w:type="gramEnd"/>
            <w:r w:rsidRPr="00083743">
              <w:rPr>
                <w:rFonts w:hint="eastAsia"/>
              </w:rPr>
              <w:t>海投资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卫生和社会工作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美</w:t>
            </w:r>
            <w:proofErr w:type="gramStart"/>
            <w:r w:rsidRPr="00083743">
              <w:rPr>
                <w:rFonts w:hint="eastAsia"/>
              </w:rPr>
              <w:t>年健康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卫生和社会工作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0.0483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300143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盈康生命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卫生和社会工作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爱尔眼科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卫生和社会工作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卫生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601595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上海电影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广播、电视、电影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156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华数传媒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广播、电视、电影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文投控股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广播、电视、电影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300528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幸福蓝海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广播、电视、电影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视觉中国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文化艺术业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美</w:t>
            </w:r>
            <w:proofErr w:type="gramStart"/>
            <w:r w:rsidRPr="00083743">
              <w:rPr>
                <w:rFonts w:hint="eastAsia"/>
              </w:rPr>
              <w:t>盛文化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文化艺术业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祥</w:t>
            </w:r>
            <w:proofErr w:type="gramEnd"/>
            <w:r w:rsidRPr="00083743">
              <w:rPr>
                <w:rFonts w:hint="eastAsia"/>
              </w:rPr>
              <w:t>源文化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文化艺术业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300144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宋城演艺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文化艺术业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皖新传媒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凤凰传媒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长江传媒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中文传媒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新华文轩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中国科传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文化、体育和娱乐业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新闻和出版业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歌华有线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贵广网络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9.63E+10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广西广电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603559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中通国脉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广电网络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-0.0334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中信国安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电信、广播电视盒、卫星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科达股份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互联网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众应互联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互联网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二六三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互联网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2439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启明星辰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互联网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603881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数据港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互联网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38.1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37.85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科大讯飞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宝信软件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32.53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31.71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300348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</w:t>
            </w:r>
            <w:proofErr w:type="gramStart"/>
            <w:r w:rsidRPr="00083743">
              <w:rPr>
                <w:rFonts w:hint="eastAsia"/>
              </w:rPr>
              <w:t>亮科技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2410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广联达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36.7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34.72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石基信息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34.22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300451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创业慧康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软件和信息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常山北</w:t>
            </w:r>
            <w:proofErr w:type="gramEnd"/>
            <w:r w:rsidRPr="00083743">
              <w:rPr>
                <w:rFonts w:hint="eastAsia"/>
              </w:rPr>
              <w:t>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信息传输、软件和信息技术服务业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广电电气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电气机械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美的集团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电气机械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51.57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51.46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格力电器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电气机械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52.4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52.79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3.18E+11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300499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高澜股份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电气机械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2.10E+11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杉</w:t>
            </w:r>
            <w:proofErr w:type="gramStart"/>
            <w:r w:rsidRPr="00083743">
              <w:rPr>
                <w:rFonts w:hint="eastAsia"/>
              </w:rPr>
              <w:t>杉</w:t>
            </w:r>
            <w:proofErr w:type="gramEnd"/>
            <w:r w:rsidRPr="00083743">
              <w:rPr>
                <w:rFonts w:hint="eastAsia"/>
              </w:rPr>
              <w:t>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电气机械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国农科技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神州高铁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房地产业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9.84E+09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603157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拉夏贝尔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纺织服装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8.84E+10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红豆股份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纺织服装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商赢环球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纺织服装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2740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爱</w:t>
            </w:r>
            <w:proofErr w:type="gramStart"/>
            <w:r w:rsidRPr="00083743">
              <w:rPr>
                <w:rFonts w:hint="eastAsia"/>
              </w:rPr>
              <w:t>迪</w:t>
            </w:r>
            <w:proofErr w:type="gramEnd"/>
            <w:r w:rsidRPr="00083743">
              <w:rPr>
                <w:rFonts w:hint="eastAsia"/>
              </w:rPr>
              <w:t>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纺织服装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比音勒芬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纺织服装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凤竹纺织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600370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三房巷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龙头股份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华孚时尚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601339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百隆东方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601599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鹿港文化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603558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健盛集团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603365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水星家纺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600070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浙江富润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航民股份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罗莱生活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纺织业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方大</w:t>
            </w:r>
            <w:proofErr w:type="gramStart"/>
            <w:r w:rsidRPr="00083743">
              <w:rPr>
                <w:rFonts w:hint="eastAsia"/>
              </w:rPr>
              <w:t>炭素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1.34E+12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</w:t>
            </w:r>
            <w:proofErr w:type="gramStart"/>
            <w:r w:rsidRPr="00083743">
              <w:rPr>
                <w:rFonts w:hint="eastAsia"/>
              </w:rPr>
              <w:t>隅集团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1.89E+11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海螺水泥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旗滨集团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博闻科技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隆基股份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非金属矿物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2340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格林美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废弃资源利用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百</w:t>
            </w:r>
            <w:proofErr w:type="gramStart"/>
            <w:r w:rsidRPr="00083743">
              <w:rPr>
                <w:rFonts w:hint="eastAsia"/>
              </w:rPr>
              <w:t>邦</w:t>
            </w:r>
            <w:proofErr w:type="gramEnd"/>
            <w:r w:rsidRPr="00083743">
              <w:rPr>
                <w:rFonts w:hint="eastAsia"/>
              </w:rPr>
              <w:t>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废弃资源利用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再资环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废弃资源利用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惠城环保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废弃资源利用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35.97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600010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包钢股份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河钢股份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600295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鄂尔多斯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鞍钢股份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八一钢铁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2.43E+10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太钢不锈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黑色金属冶炼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2.19E+10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恒逸石化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化学纤维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603225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新凤鸣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化学纤维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2.82E+10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东方盛虹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化学纤维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</w:t>
            </w:r>
            <w:proofErr w:type="gramStart"/>
            <w:r w:rsidRPr="00083743">
              <w:rPr>
                <w:rFonts w:hint="eastAsia"/>
              </w:rPr>
              <w:t>鼎股份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化学纤维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宝莫股份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化学原料制品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君正集团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化学原料制品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龙蟒佰利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化学原料制品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13.53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金奥博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化学原料制品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滨化股份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化学原料制品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海康威视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31.48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31.16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600100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同方股份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2.83E+11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京东方</w:t>
            </w:r>
            <w:r w:rsidRPr="00083743">
              <w:rPr>
                <w:rFonts w:hint="eastAsia"/>
              </w:rPr>
              <w:t>A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中兴通讯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环旭电子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紫光股份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计算机、通信电子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36.27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顶固集创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家具制造业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帝欧家居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家具制造业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603313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梦百合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家具制造业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603208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江山欧派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家具制造业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柳工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万泽股份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广弘控股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大冷股份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顺钠股份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教育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玉龙股份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金属制品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宝钢包装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金属制品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601700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风范股份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金属制品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苏泊尔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金属制品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70.25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68.71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300629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新劲刚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金属制品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康欣新材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木材加工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910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大亚圣</w:t>
            </w:r>
            <w:proofErr w:type="gramStart"/>
            <w:r w:rsidRPr="00083743">
              <w:rPr>
                <w:rFonts w:hint="eastAsia"/>
              </w:rPr>
              <w:t>象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木材加工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2240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威华股份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木材加工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0.0544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兔</w:t>
            </w:r>
            <w:proofErr w:type="gramEnd"/>
            <w:r w:rsidRPr="00083743">
              <w:rPr>
                <w:rFonts w:hint="eastAsia"/>
              </w:rPr>
              <w:t>宝宝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木材加工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4.24E+09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新希望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农副食品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海大集团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农副食品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30.09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正</w:t>
            </w:r>
            <w:proofErr w:type="gramStart"/>
            <w:r w:rsidRPr="00083743">
              <w:rPr>
                <w:rFonts w:hint="eastAsia"/>
              </w:rPr>
              <w:t>邦</w:t>
            </w:r>
            <w:proofErr w:type="gramEnd"/>
            <w:r w:rsidRPr="00083743">
              <w:rPr>
                <w:rFonts w:hint="eastAsia"/>
              </w:rPr>
              <w:t>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农副食品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苏垦农发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农副食品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0.0521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冠农股份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农副食品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华斯股份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皮革、毛皮、羽毛制品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兴业科技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皮革、毛皮、羽毛制品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300591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万里马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皮革、毛皮、羽毛制品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603557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起步股份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皮革、毛皮、羽毛制品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5.35E+09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新华锦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皮革、毛皮、羽毛制品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长城军工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明牌珠宝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友邦吊顶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其他制造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小康股份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汽车制造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长城汽车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汽车制造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东风汽车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汽车制造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登</w:t>
            </w:r>
            <w:proofErr w:type="gramStart"/>
            <w:r w:rsidRPr="00083743">
              <w:rPr>
                <w:rFonts w:hint="eastAsia"/>
              </w:rPr>
              <w:t>云股份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汽车制造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1.47E+11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603239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浙江仙通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汽车制造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云煤能源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美锦能源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ST</w:t>
            </w:r>
            <w:r w:rsidRPr="00083743">
              <w:rPr>
                <w:rFonts w:hint="eastAsia"/>
              </w:rPr>
              <w:t>云维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开滦股份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陕西黑猫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石油加工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0.0828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三元股份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新乳业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4.82E+10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光明乳业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涪陵榨菜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3.09E+10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</w:t>
            </w:r>
            <w:proofErr w:type="gramStart"/>
            <w:r w:rsidRPr="00083743">
              <w:rPr>
                <w:rFonts w:hint="eastAsia"/>
              </w:rPr>
              <w:t>炬</w:t>
            </w:r>
            <w:proofErr w:type="gramEnd"/>
            <w:r w:rsidRPr="00083743">
              <w:rPr>
                <w:rFonts w:hint="eastAsia"/>
              </w:rPr>
              <w:t>高新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食品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39.81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38.85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中直股份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45.4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45.12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300123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亚光科技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中航飞机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晋西车轴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中船防务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0.0276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中国重工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铁路、船舶、航空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603279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景津环保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通用设备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2.81E+11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晋亿实业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通用设备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1.14E+11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南风股份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通用设备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4.45E+10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601727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上海电气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通用设备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金风科技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通用设备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姚记科技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文体用品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中山金马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文体用品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34.57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34.89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珠江钢琴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文体用品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603398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邦</w:t>
            </w:r>
            <w:proofErr w:type="gramEnd"/>
            <w:r w:rsidRPr="00083743">
              <w:rPr>
                <w:rFonts w:hint="eastAsia"/>
              </w:rPr>
              <w:t>宝益智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文体用品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8.13E+09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奥飞娱乐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文体用品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三角轮胎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1.11E+11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603655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朗博科技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300677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英科医疗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伟星新材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601966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玲珑轮胎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震安科技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橡胶塑料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五粮液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129.59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2304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洋河股份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107.9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107.4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1.62E+11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泸州老窖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86.23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86.3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600543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莫高股份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9.78E+10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古井贡酒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114.23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117.3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4.5E+10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舍得酒业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烟酒茶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2737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葵花药业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1.13E+11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云南白药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76.5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北陆药业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600380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健康元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长春高新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331.33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325.13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中新药业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医药制造业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5.37E+10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300137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先河环保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仪器仪表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林洋能源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仪器仪表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2.43E+10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300286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安科瑞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仪器仪表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603416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信捷电气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仪器仪表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300370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安控科技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仪器仪表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0.0346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601515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东风股份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2.82E+10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劲嘉股份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界</w:t>
            </w:r>
            <w:proofErr w:type="gramEnd"/>
            <w:r w:rsidRPr="00083743">
              <w:rPr>
                <w:rFonts w:hint="eastAsia"/>
              </w:rPr>
              <w:t>龙实业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2951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金时科技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东港股份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603499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翔港科技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603058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永吉股份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603429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集</w:t>
            </w:r>
            <w:proofErr w:type="gramStart"/>
            <w:r w:rsidRPr="00083743">
              <w:rPr>
                <w:rFonts w:hint="eastAsia"/>
              </w:rPr>
              <w:t>友股份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35.91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36.4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鸿博股份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印刷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博威合金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5.84E+10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钢</w:t>
            </w:r>
            <w:proofErr w:type="gramStart"/>
            <w:r w:rsidRPr="00083743">
              <w:rPr>
                <w:rFonts w:hint="eastAsia"/>
              </w:rPr>
              <w:t>研高纳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2842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翔</w:t>
            </w:r>
            <w:proofErr w:type="gramStart"/>
            <w:r w:rsidRPr="00083743">
              <w:rPr>
                <w:rFonts w:hint="eastAsia"/>
              </w:rPr>
              <w:t>鹭钨业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4.62E+10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中国铝业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攀钢钒钛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豫光金铅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2.58E+10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铜陵有色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2466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天齐锂业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海</w:t>
            </w:r>
            <w:proofErr w:type="gramStart"/>
            <w:r w:rsidRPr="00083743">
              <w:rPr>
                <w:rFonts w:hint="eastAsia"/>
              </w:rPr>
              <w:t>亮股份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2.04E+10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宝钛股份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603978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深圳新星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36.29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37.01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云南铜业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960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锡业股份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梦</w:t>
            </w:r>
            <w:proofErr w:type="gramStart"/>
            <w:r w:rsidRPr="00083743">
              <w:rPr>
                <w:rFonts w:hint="eastAsia"/>
              </w:rPr>
              <w:t>舟股份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2237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恒</w:t>
            </w:r>
            <w:proofErr w:type="gramStart"/>
            <w:r w:rsidRPr="00083743">
              <w:rPr>
                <w:rFonts w:hint="eastAsia"/>
              </w:rPr>
              <w:t>邦</w:t>
            </w:r>
            <w:proofErr w:type="gramEnd"/>
            <w:r w:rsidRPr="00083743">
              <w:rPr>
                <w:rFonts w:hint="eastAsia"/>
              </w:rPr>
              <w:t>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17.64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中金岭南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五矿稀土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0.0339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1.44E+10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云铝股份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0.0522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1.31E+10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601677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明泰铝业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603399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吉</w:t>
            </w:r>
            <w:proofErr w:type="gramStart"/>
            <w:r w:rsidRPr="00083743">
              <w:rPr>
                <w:rFonts w:hint="eastAsia"/>
              </w:rPr>
              <w:t>翔股份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9.69E+09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600768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宁波富邦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11.09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宏达股份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9.22E+09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神火股份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2171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楚江新材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7.94E+09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600362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江西铜业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株冶集团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8.49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601212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白银有色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有色金属冶炼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4.37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600567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山鹰纸业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600433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冠豪高新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5.32E+10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太阳纸业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600963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岳阳林</w:t>
            </w:r>
            <w:proofErr w:type="gramEnd"/>
            <w:r w:rsidRPr="00083743">
              <w:rPr>
                <w:rFonts w:hint="eastAsia"/>
              </w:rPr>
              <w:t>纸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603863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松</w:t>
            </w:r>
            <w:proofErr w:type="gramStart"/>
            <w:r w:rsidRPr="00083743">
              <w:rPr>
                <w:rFonts w:hint="eastAsia"/>
              </w:rPr>
              <w:t>炀</w:t>
            </w:r>
            <w:proofErr w:type="gramEnd"/>
            <w:r w:rsidRPr="00083743">
              <w:rPr>
                <w:rFonts w:hint="eastAsia"/>
              </w:rPr>
              <w:t>资源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18.85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19.22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银</w:t>
            </w:r>
            <w:proofErr w:type="gramStart"/>
            <w:r w:rsidRPr="00083743">
              <w:rPr>
                <w:rFonts w:hint="eastAsia"/>
              </w:rPr>
              <w:t>鸽投资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造纸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600031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三一重工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0.0288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7.29E+11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601717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郑煤机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-0.0018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1.80E+11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300751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迈为股份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152.56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-0.0094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1.66E+11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600582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天地科技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1.59E+11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2595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豪迈科技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20.26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9.32E+10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601106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中国一重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制造业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专用设备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8.07E+10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721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西安饮食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餐饮业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3.89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1.95E+09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全聚德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餐饮业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3.26E+09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lastRenderedPageBreak/>
              <w:t>600754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锦江酒店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24.32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23.85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200613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大东海</w:t>
            </w:r>
            <w:r w:rsidRPr="00083743">
              <w:rPr>
                <w:rFonts w:hint="eastAsia"/>
              </w:rPr>
              <w:t>B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2.92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7.07E+09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601007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金陵饭店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10.62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5.77E+09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首旅酒店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16.58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-0.0036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524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岭南控股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5.15E+09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428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华天酒店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住宿和餐饮业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住宿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2.69E+09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广汇物流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0.0119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8.26E+10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600805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悦达投资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5.32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6.19E+10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600620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天</w:t>
            </w:r>
            <w:proofErr w:type="gramStart"/>
            <w:r w:rsidRPr="00083743">
              <w:rPr>
                <w:rFonts w:hint="eastAsia"/>
              </w:rPr>
              <w:t>宸</w:t>
            </w:r>
            <w:proofErr w:type="gramEnd"/>
            <w:r w:rsidRPr="00083743">
              <w:rPr>
                <w:rFonts w:hint="eastAsia"/>
              </w:rPr>
              <w:t>股份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6.87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1.39E+10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中国宝安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-0.0084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1.22E+10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600783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鲁信创</w:t>
            </w:r>
            <w:proofErr w:type="gramEnd"/>
            <w:r w:rsidRPr="00083743">
              <w:rPr>
                <w:rFonts w:hint="eastAsia"/>
              </w:rPr>
              <w:t>投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14.16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13.98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1.13E+10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600212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江泉实业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综合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3.74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1.09E+10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300061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proofErr w:type="gramStart"/>
            <w:r w:rsidRPr="00083743">
              <w:rPr>
                <w:rFonts w:hint="eastAsia"/>
              </w:rPr>
              <w:t>康旗股份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5.55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-0.0306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9.98E+10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分众传媒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5.08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7.46E+10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601888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中国国旅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90.8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91.2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0.0044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6.4E+10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2127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南极电商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10.12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-0.0269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2.48E+10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2010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传</w:t>
            </w:r>
            <w:proofErr w:type="gramStart"/>
            <w:r w:rsidRPr="00083743">
              <w:rPr>
                <w:rFonts w:hint="eastAsia"/>
              </w:rPr>
              <w:t>化智联</w:t>
            </w:r>
            <w:proofErr w:type="gramEnd"/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7.38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7.29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-0.0122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2.37E+10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2654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万润科技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商务服务业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4.03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4.11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0.0199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2.3E+10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415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渤海租赁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3.59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2.22E+10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600830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香溢融通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5.75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5.72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-0.0052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3.33E+09</w:t>
            </w:r>
          </w:p>
        </w:tc>
      </w:tr>
      <w:tr w:rsidR="00083743" w:rsidRPr="00083743" w:rsidTr="00083743">
        <w:trPr>
          <w:trHeight w:val="285"/>
        </w:trPr>
        <w:tc>
          <w:tcPr>
            <w:tcW w:w="703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603300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华铁应急</w:t>
            </w:r>
          </w:p>
        </w:tc>
        <w:tc>
          <w:tcPr>
            <w:tcW w:w="2284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租赁和商务服务业</w:t>
            </w:r>
          </w:p>
        </w:tc>
        <w:tc>
          <w:tcPr>
            <w:tcW w:w="2143" w:type="dxa"/>
            <w:noWrap/>
            <w:hideMark/>
          </w:tcPr>
          <w:p w:rsidR="00083743" w:rsidRPr="00083743" w:rsidRDefault="00083743">
            <w:r w:rsidRPr="00083743">
              <w:rPr>
                <w:rFonts w:hint="eastAsia"/>
              </w:rPr>
              <w:t>租赁业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7.54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7.56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0.0027</w:t>
            </w:r>
          </w:p>
        </w:tc>
        <w:tc>
          <w:tcPr>
            <w:tcW w:w="702" w:type="dxa"/>
            <w:noWrap/>
            <w:hideMark/>
          </w:tcPr>
          <w:p w:rsidR="00083743" w:rsidRPr="00083743" w:rsidRDefault="00083743" w:rsidP="00083743">
            <w:r w:rsidRPr="00083743">
              <w:rPr>
                <w:rFonts w:hint="eastAsia"/>
              </w:rPr>
              <w:t>9.55E+09</w:t>
            </w:r>
          </w:p>
        </w:tc>
      </w:tr>
    </w:tbl>
    <w:p w:rsidR="00BA02C0" w:rsidRPr="00BA02C0" w:rsidRDefault="00BA02C0" w:rsidP="00BA02C0"/>
    <w:p w:rsidR="00A936CB" w:rsidRPr="00A936CB" w:rsidRDefault="00A936CB" w:rsidP="00A936CB">
      <w:pPr>
        <w:jc w:val="center"/>
        <w:rPr>
          <w:rFonts w:asciiTheme="minorEastAsia" w:hAnsiTheme="minorEastAsia"/>
          <w:sz w:val="18"/>
        </w:rPr>
      </w:pPr>
      <w:r w:rsidRPr="00A936CB">
        <w:rPr>
          <w:rFonts w:asciiTheme="minorEastAsia" w:hAnsiTheme="minorEastAsia"/>
          <w:sz w:val="18"/>
        </w:rPr>
        <w:t>数据来源</w:t>
      </w:r>
      <w:r w:rsidRPr="00A936CB">
        <w:rPr>
          <w:rFonts w:asciiTheme="minorEastAsia" w:hAnsiTheme="minorEastAsia" w:hint="eastAsia"/>
          <w:sz w:val="18"/>
        </w:rPr>
        <w:t>：</w:t>
      </w:r>
      <w:r w:rsidRPr="00A936CB">
        <w:rPr>
          <w:rFonts w:asciiTheme="minorEastAsia" w:hAnsiTheme="minorEastAsia"/>
          <w:sz w:val="18"/>
        </w:rPr>
        <w:t>中国人民大学</w:t>
      </w:r>
      <w:r w:rsidRPr="00A936CB">
        <w:rPr>
          <w:rFonts w:asciiTheme="minorEastAsia" w:hAnsiTheme="minorEastAsia" w:hint="eastAsia"/>
          <w:sz w:val="18"/>
        </w:rPr>
        <w:t>苏州校区</w:t>
      </w:r>
      <w:r w:rsidRPr="00A936CB">
        <w:rPr>
          <w:rFonts w:asciiTheme="minorEastAsia" w:hAnsiTheme="minorEastAsia"/>
          <w:sz w:val="18"/>
        </w:rPr>
        <w:t>大数据金融实验室</w:t>
      </w:r>
    </w:p>
    <w:p w:rsidR="00FA6B2E" w:rsidRPr="00A936CB" w:rsidRDefault="00FA6B2E" w:rsidP="00FA6B2E">
      <w:pPr>
        <w:rPr>
          <w:sz w:val="20"/>
        </w:rPr>
      </w:pPr>
    </w:p>
    <w:sectPr w:rsidR="00FA6B2E" w:rsidRPr="00A936CB" w:rsidSect="007F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1A5" w:rsidRDefault="00FD31A5" w:rsidP="007F3597">
      <w:r>
        <w:separator/>
      </w:r>
    </w:p>
  </w:endnote>
  <w:endnote w:type="continuationSeparator" w:id="0">
    <w:p w:rsidR="00FD31A5" w:rsidRDefault="00FD31A5" w:rsidP="007F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318345"/>
      <w:docPartObj>
        <w:docPartGallery w:val="AutoText"/>
      </w:docPartObj>
    </w:sdtPr>
    <w:sdtEndPr/>
    <w:sdtContent>
      <w:p w:rsidR="00BD1806" w:rsidRDefault="00BD1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AD8" w:rsidRPr="00295AD8">
          <w:rPr>
            <w:noProof/>
            <w:lang w:val="zh-CN"/>
          </w:rPr>
          <w:t>1</w:t>
        </w:r>
        <w:r>
          <w:fldChar w:fldCharType="end"/>
        </w:r>
      </w:p>
    </w:sdtContent>
  </w:sdt>
  <w:p w:rsidR="00BD1806" w:rsidRDefault="00BD18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1A5" w:rsidRDefault="00FD31A5" w:rsidP="007F3597">
      <w:r>
        <w:separator/>
      </w:r>
    </w:p>
  </w:footnote>
  <w:footnote w:type="continuationSeparator" w:id="0">
    <w:p w:rsidR="00FD31A5" w:rsidRDefault="00FD31A5" w:rsidP="007F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6A9"/>
    <w:multiLevelType w:val="hybridMultilevel"/>
    <w:tmpl w:val="EF6202B6"/>
    <w:lvl w:ilvl="0" w:tplc="57EED898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14"/>
    <w:rsid w:val="00017E15"/>
    <w:rsid w:val="00026605"/>
    <w:rsid w:val="00026C6D"/>
    <w:rsid w:val="00032FB4"/>
    <w:rsid w:val="00083743"/>
    <w:rsid w:val="00086AA7"/>
    <w:rsid w:val="001215E8"/>
    <w:rsid w:val="0012446A"/>
    <w:rsid w:val="00173521"/>
    <w:rsid w:val="001E7BF0"/>
    <w:rsid w:val="002240CB"/>
    <w:rsid w:val="00252B22"/>
    <w:rsid w:val="00295AD8"/>
    <w:rsid w:val="002C35A0"/>
    <w:rsid w:val="00321095"/>
    <w:rsid w:val="00325CA8"/>
    <w:rsid w:val="003661E0"/>
    <w:rsid w:val="003D19E7"/>
    <w:rsid w:val="0041340D"/>
    <w:rsid w:val="004262A0"/>
    <w:rsid w:val="00481A26"/>
    <w:rsid w:val="004D5681"/>
    <w:rsid w:val="004F149E"/>
    <w:rsid w:val="00565C44"/>
    <w:rsid w:val="005B5341"/>
    <w:rsid w:val="00660563"/>
    <w:rsid w:val="006B2AB2"/>
    <w:rsid w:val="006D0485"/>
    <w:rsid w:val="006D6B97"/>
    <w:rsid w:val="00746B02"/>
    <w:rsid w:val="007716CB"/>
    <w:rsid w:val="007D2D8D"/>
    <w:rsid w:val="007F3597"/>
    <w:rsid w:val="0081434C"/>
    <w:rsid w:val="008300FD"/>
    <w:rsid w:val="00836EF4"/>
    <w:rsid w:val="00856EC4"/>
    <w:rsid w:val="0086084C"/>
    <w:rsid w:val="00860A18"/>
    <w:rsid w:val="00875F4C"/>
    <w:rsid w:val="008B2BF6"/>
    <w:rsid w:val="008F77D0"/>
    <w:rsid w:val="0096259D"/>
    <w:rsid w:val="00970F95"/>
    <w:rsid w:val="009B1852"/>
    <w:rsid w:val="009D04DB"/>
    <w:rsid w:val="00A262A2"/>
    <w:rsid w:val="00A53276"/>
    <w:rsid w:val="00A6306A"/>
    <w:rsid w:val="00A936CB"/>
    <w:rsid w:val="00A976DB"/>
    <w:rsid w:val="00AA2F46"/>
    <w:rsid w:val="00AC5897"/>
    <w:rsid w:val="00AD334A"/>
    <w:rsid w:val="00B1162C"/>
    <w:rsid w:val="00B229B9"/>
    <w:rsid w:val="00B25422"/>
    <w:rsid w:val="00B646F3"/>
    <w:rsid w:val="00BA02C0"/>
    <w:rsid w:val="00BB432A"/>
    <w:rsid w:val="00BD1806"/>
    <w:rsid w:val="00BE0702"/>
    <w:rsid w:val="00BF64FD"/>
    <w:rsid w:val="00C95CAD"/>
    <w:rsid w:val="00CB7E4C"/>
    <w:rsid w:val="00CE5F24"/>
    <w:rsid w:val="00D176AE"/>
    <w:rsid w:val="00D864E5"/>
    <w:rsid w:val="00DD17F7"/>
    <w:rsid w:val="00DF0C2B"/>
    <w:rsid w:val="00E0643D"/>
    <w:rsid w:val="00ED603B"/>
    <w:rsid w:val="00EE5A09"/>
    <w:rsid w:val="00F021F4"/>
    <w:rsid w:val="00F04756"/>
    <w:rsid w:val="00F22314"/>
    <w:rsid w:val="00F34215"/>
    <w:rsid w:val="00F725CC"/>
    <w:rsid w:val="00F72E18"/>
    <w:rsid w:val="00FA6B2E"/>
    <w:rsid w:val="00FB0BF0"/>
    <w:rsid w:val="00FB2986"/>
    <w:rsid w:val="00FD31A5"/>
    <w:rsid w:val="0443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028D"/>
  <w15:docId w15:val="{0F45668E-7CC8-4D02-A6F8-9859398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5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3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7F3597"/>
    <w:pPr>
      <w:jc w:val="left"/>
    </w:pPr>
  </w:style>
  <w:style w:type="paragraph" w:styleId="TOC3">
    <w:name w:val="toc 3"/>
    <w:basedOn w:val="a"/>
    <w:next w:val="a"/>
    <w:uiPriority w:val="39"/>
    <w:unhideWhenUsed/>
    <w:rsid w:val="007F359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F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7F3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7F3597"/>
  </w:style>
  <w:style w:type="paragraph" w:styleId="TOC2">
    <w:name w:val="toc 2"/>
    <w:basedOn w:val="a"/>
    <w:next w:val="a"/>
    <w:uiPriority w:val="39"/>
    <w:unhideWhenUsed/>
    <w:rsid w:val="007F3597"/>
    <w:pPr>
      <w:ind w:leftChars="200" w:left="420"/>
    </w:pPr>
  </w:style>
  <w:style w:type="character" w:styleId="aa">
    <w:name w:val="Strong"/>
    <w:basedOn w:val="a0"/>
    <w:uiPriority w:val="22"/>
    <w:qFormat/>
    <w:rsid w:val="007F3597"/>
    <w:rPr>
      <w:b/>
      <w:bCs/>
    </w:rPr>
  </w:style>
  <w:style w:type="character" w:styleId="ab">
    <w:name w:val="Hyperlink"/>
    <w:basedOn w:val="a0"/>
    <w:uiPriority w:val="99"/>
    <w:unhideWhenUsed/>
    <w:rsid w:val="007F359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F3597"/>
    <w:pPr>
      <w:ind w:firstLineChars="200" w:firstLine="420"/>
    </w:pPr>
  </w:style>
  <w:style w:type="character" w:customStyle="1" w:styleId="fontstyle01">
    <w:name w:val="fontstyle01"/>
    <w:basedOn w:val="a0"/>
    <w:rsid w:val="007F3597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sid w:val="007F3597"/>
    <w:rPr>
      <w:rFonts w:ascii="TimesNewRomanPSMT" w:hAnsi="TimesNewRomanPSMT" w:hint="default"/>
      <w:color w:val="231F2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7F35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3597"/>
    <w:rPr>
      <w:b/>
      <w:bCs/>
      <w:sz w:val="32"/>
      <w:szCs w:val="32"/>
    </w:rPr>
  </w:style>
  <w:style w:type="character" w:customStyle="1" w:styleId="a9">
    <w:name w:val="页眉 字符"/>
    <w:basedOn w:val="a0"/>
    <w:link w:val="a8"/>
    <w:uiPriority w:val="99"/>
    <w:rsid w:val="007F3597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3597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7F35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5">
    <w:name w:val="批注框文本 字符"/>
    <w:basedOn w:val="a0"/>
    <w:link w:val="a4"/>
    <w:uiPriority w:val="99"/>
    <w:semiHidden/>
    <w:rsid w:val="007F3597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F3597"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22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9B9"/>
    <w:rPr>
      <w:rFonts w:ascii="宋体" w:eastAsia="宋体" w:hAnsi="宋体" w:cs="宋体"/>
      <w:sz w:val="24"/>
      <w:szCs w:val="24"/>
    </w:rPr>
  </w:style>
  <w:style w:type="character" w:customStyle="1" w:styleId="gd15mcfceub">
    <w:name w:val="gd15mcfceub"/>
    <w:basedOn w:val="a0"/>
    <w:rsid w:val="00B229B9"/>
  </w:style>
  <w:style w:type="character" w:styleId="ae">
    <w:name w:val="FollowedHyperlink"/>
    <w:basedOn w:val="a0"/>
    <w:uiPriority w:val="99"/>
    <w:semiHidden/>
    <w:unhideWhenUsed/>
    <w:rsid w:val="00083743"/>
    <w:rPr>
      <w:color w:val="954F72"/>
      <w:u w:val="single"/>
    </w:rPr>
  </w:style>
  <w:style w:type="paragraph" w:customStyle="1" w:styleId="msonormal0">
    <w:name w:val="msonormal"/>
    <w:basedOn w:val="a"/>
    <w:rsid w:val="00083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08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F44F6-703E-4464-A06B-FB915FCE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29</Pages>
  <Words>4209</Words>
  <Characters>23994</Characters>
  <Application>Microsoft Office Word</Application>
  <DocSecurity>0</DocSecurity>
  <Lines>199</Lines>
  <Paragraphs>56</Paragraphs>
  <ScaleCrop>false</ScaleCrop>
  <Company>china</Company>
  <LinksUpToDate>false</LinksUpToDate>
  <CharactersWithSpaces>28147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Administrator</cp:lastModifiedBy>
  <cp:revision>23</cp:revision>
  <cp:lastPrinted>2019-10-11T11:42:00Z</cp:lastPrinted>
  <dcterms:created xsi:type="dcterms:W3CDTF">2018-06-11T02:27:00Z</dcterms:created>
  <dcterms:modified xsi:type="dcterms:W3CDTF">2019-12-02T07:31:00Z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