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6B159" w14:textId="6735516A" w:rsidR="00942363" w:rsidRDefault="00942363" w:rsidP="00942363">
      <w:pPr>
        <w:pStyle w:val="ListParagraph"/>
        <w:numPr>
          <w:ilvl w:val="0"/>
          <w:numId w:val="1"/>
        </w:numPr>
      </w:pPr>
      <w:r>
        <w:t>Created chatbot for compliance information and document gathering with Azure Bot Framework (JavaScript) which</w:t>
      </w:r>
      <w:r>
        <w:t xml:space="preserve"> </w:t>
      </w:r>
      <w:r>
        <w:t>decreased back-and-forth communication time by 50%</w:t>
      </w:r>
    </w:p>
    <w:p w14:paraId="77BE6D95" w14:textId="425A2DD2" w:rsidR="00942363" w:rsidRDefault="00942363" w:rsidP="00942363">
      <w:pPr>
        <w:pStyle w:val="ListParagraph"/>
        <w:numPr>
          <w:ilvl w:val="0"/>
          <w:numId w:val="1"/>
        </w:numPr>
      </w:pPr>
      <w:r>
        <w:t>Implemented backend for unified storage with Azure Functions for multiple source entries in Microsoft Flows</w:t>
      </w:r>
    </w:p>
    <w:p w14:paraId="189C9F71" w14:textId="3DD333B8" w:rsidR="00942363" w:rsidRDefault="00942363" w:rsidP="00942363">
      <w:pPr>
        <w:pStyle w:val="ListParagraph"/>
        <w:numPr>
          <w:ilvl w:val="0"/>
          <w:numId w:val="1"/>
        </w:numPr>
      </w:pPr>
      <w:r w:rsidRPr="00942363">
        <w:t>Worked with express framework, HTTP request with custom Callback, OIDC authentication to set up identity</w:t>
      </w:r>
    </w:p>
    <w:p w14:paraId="2A59421B" w14:textId="6A73E19F" w:rsidR="009939C9" w:rsidRDefault="00942363" w:rsidP="00942363">
      <w:pPr>
        <w:pStyle w:val="ListParagraph"/>
        <w:numPr>
          <w:ilvl w:val="0"/>
          <w:numId w:val="1"/>
        </w:numPr>
      </w:pPr>
      <w:r>
        <w:t>Designed digital compliance product requirements to reduce redundancy and guide future development which</w:t>
      </w:r>
      <w:r>
        <w:t xml:space="preserve"> </w:t>
      </w:r>
      <w:r>
        <w:t>saved manager 40 hours of work and was presented before VP &amp; CEO</w:t>
      </w:r>
    </w:p>
    <w:p w14:paraId="7AA39169" w14:textId="77777777" w:rsidR="00942363" w:rsidRDefault="00942363" w:rsidP="00942363"/>
    <w:sectPr w:rsidR="009423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1E162" w14:textId="77777777" w:rsidR="00942363" w:rsidRDefault="00942363" w:rsidP="00942363">
      <w:pPr>
        <w:spacing w:after="0" w:line="240" w:lineRule="auto"/>
      </w:pPr>
      <w:r>
        <w:separator/>
      </w:r>
    </w:p>
  </w:endnote>
  <w:endnote w:type="continuationSeparator" w:id="0">
    <w:p w14:paraId="152474C0" w14:textId="77777777" w:rsidR="00942363" w:rsidRDefault="00942363" w:rsidP="0094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F1CCC" w14:textId="77777777" w:rsidR="00942363" w:rsidRDefault="00942363" w:rsidP="00942363">
      <w:pPr>
        <w:spacing w:after="0" w:line="240" w:lineRule="auto"/>
      </w:pPr>
      <w:r>
        <w:separator/>
      </w:r>
    </w:p>
  </w:footnote>
  <w:footnote w:type="continuationSeparator" w:id="0">
    <w:p w14:paraId="7CD5B094" w14:textId="77777777" w:rsidR="00942363" w:rsidRDefault="00942363" w:rsidP="00942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E7E5D"/>
    <w:multiLevelType w:val="hybridMultilevel"/>
    <w:tmpl w:val="1860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66"/>
    <w:rsid w:val="00495266"/>
    <w:rsid w:val="00942363"/>
    <w:rsid w:val="0099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BBE31"/>
  <w15:chartTrackingRefBased/>
  <w15:docId w15:val="{C0A412BA-5693-426C-961D-0B1750AA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363"/>
  </w:style>
  <w:style w:type="paragraph" w:styleId="Footer">
    <w:name w:val="footer"/>
    <w:basedOn w:val="Normal"/>
    <w:link w:val="FooterChar"/>
    <w:uiPriority w:val="99"/>
    <w:unhideWhenUsed/>
    <w:rsid w:val="00942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363"/>
  </w:style>
  <w:style w:type="paragraph" w:styleId="ListParagraph">
    <w:name w:val="List Paragraph"/>
    <w:basedOn w:val="Normal"/>
    <w:uiPriority w:val="34"/>
    <w:qFormat/>
    <w:rsid w:val="0094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Zhang</dc:creator>
  <cp:keywords/>
  <dc:description/>
  <cp:lastModifiedBy>Yuying Zhang</cp:lastModifiedBy>
  <cp:revision>2</cp:revision>
  <dcterms:created xsi:type="dcterms:W3CDTF">2021-01-29T03:37:00Z</dcterms:created>
  <dcterms:modified xsi:type="dcterms:W3CDTF">2021-01-29T03:41:00Z</dcterms:modified>
</cp:coreProperties>
</file>