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ゲームプログラミング I 期末レポート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ReadMe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c>
          <w:tcPr>
            <w:tcW w:type="dxa" w:w="2409"/>
            <w:shd w:fill="EFEFEF" w:val="clea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学籍番号</w:t>
            </w:r>
          </w:p>
        </w:tc>
        <w:tc>
          <w:tcPr>
            <w:tcW w:type="dxa" w:w="722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EFEFEF" w:val="clea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氏名</w:t>
            </w:r>
          </w:p>
        </w:tc>
        <w:tc>
          <w:tcPr>
            <w:tcW w:type="dxa" w:w="722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EFEFEF" w:val="clea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提出日</w:t>
            </w:r>
          </w:p>
        </w:tc>
        <w:tc>
          <w:tcPr>
            <w:tcW w:type="dxa" w:w="722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EFEFEF" w:val="clea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ゲームタイトル</w:t>
            </w:r>
          </w:p>
        </w:tc>
        <w:tc>
          <w:tcPr>
            <w:tcW w:type="dxa" w:w="722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1. ゲーム概要</w:t>
      </w:r>
    </w:p>
    <w:p>
      <w:pPr>
        <w:spacing w:after="120"/>
      </w:pPr>
      <w:r>
        <w:rPr>
          <w:sz w:val="22"/>
          <w:szCs w:val="22"/>
        </w:rPr>
        <w:t xml:space="preserve">本作「スカイジャンパー(仮題)」は、2Dアクションジャンプゲームである。プレイヤーは横スクロールのステージを進み、コインを集めながら敵を踏みつけて倒し、制限時間内にゴールの旗へたどり着くことを目指す。</w:t>
      </w:r>
    </w:p>
    <w:p>
      <w:pPr>
        <w:spacing w:after="120"/>
      </w:pPr>
      <w:r>
        <w:rPr>
          <w:sz w:val="22"/>
          <w:szCs w:val="22"/>
        </w:rPr>
        <w:t xml:space="preserve">※ タイトルや世界観、ステージ内容は各自の実装に合わせて自由に書き換えてください。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2. 操作方法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左右移動: ← → キー、または A / D キー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ジャンプ: スペースキー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ポーズ / リスタート: 画面上の Restart ボタン(マウスクリック)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3. ゲームルール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ライフは3。敵に接触する、またはトゲ・穴に落ちるとライフが1減る。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敵を上から踏みつけると敵を倒せる(スコア+20)。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コインを取るとスコアが加算される(1枚+10)。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制限時間(120秒)以内にゴールの旗に到達するとステージクリア。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ライフが0になる、または時間切れになるとゲームオーバー。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ゲームオーバー / クリア画面の Restart ボタンで最初からやり直せる。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4. 動作環境 / 起動方法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Windows の場合: 配布フォルダ内の .exe ファイルをダブルクリックして起動する(フォルダ内の他のファイル・フォルダも同じ場所に置いたまま実行すること)。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Mac の場合: .app ファイルをダブルクリックして起動する。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Unity Editor は不要。配布されたファイルのみで動作する。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5. 使用アセットと出典</w:t>
      </w:r>
    </w:p>
    <w:p>
      <w:pPr>
        <w:spacing w:after="120"/>
      </w:pPr>
      <w:r>
        <w:rPr>
          <w:sz w:val="22"/>
          <w:szCs w:val="22"/>
        </w:rPr>
        <w:t xml:space="preserve">以下に、本作品で使用した画像・3Dモデル・オーディオ・スクリプト等のアセットについて、自作か外部素材かを明記する。外部素材を使用・改編した場合は出典と改編内容を必ず記載すること。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69"/>
        <w:gridCol w:w="2569"/>
      </w:tblGrid>
      <w:tr>
        <w:trPr>
          <w:tblHeader/>
        </w:trPr>
        <w:tc>
          <w:tcPr>
            <w:tcW w:type="dxa" w:w="2000"/>
            <w:shd w:fill="D9D9D9" w:val="clea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種別</w:t>
            </w:r>
          </w:p>
        </w:tc>
        <w:tc>
          <w:tcPr>
            <w:tcW w:type="dxa" w:w="2500"/>
            <w:shd w:fill="D9D9D9" w:val="clea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素材名</w:t>
            </w:r>
          </w:p>
        </w:tc>
        <w:tc>
          <w:tcPr>
            <w:tcW w:type="dxa" w:w="2569"/>
            <w:shd w:fill="D9D9D9" w:val="clea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出典(自作/URL等)</w:t>
            </w:r>
          </w:p>
        </w:tc>
        <w:tc>
          <w:tcPr>
            <w:tcW w:type="dxa" w:w="2569"/>
            <w:shd w:fill="D9D9D9" w:val="clea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改編内容</w:t>
            </w:r>
          </w:p>
        </w:tc>
      </w:tr>
      <w:tr>
        <w:tc>
          <w:tcPr>
            <w:tcW w:type="dxa" w:w="2000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スクリプト</w:t>
            </w:r>
          </w:p>
        </w:tc>
        <w:tc>
          <w:tcPr>
            <w:tcW w:type="dxa" w:w="2500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全C#スクリプト</w:t>
            </w:r>
          </w:p>
        </w:tc>
        <w:tc>
          <w:tcPr>
            <w:tcW w:type="dxa" w:w="256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自作</w:t>
            </w:r>
          </w:p>
        </w:tc>
        <w:tc>
          <w:tcPr>
            <w:tcW w:type="dxa" w:w="256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―</w:t>
            </w:r>
          </w:p>
        </w:tc>
      </w:tr>
      <w:tr>
        <w:tc>
          <w:tcPr>
            <w:tcW w:type="dxa" w:w="2000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画像</w:t>
            </w:r>
          </w:p>
        </w:tc>
        <w:tc>
          <w:tcPr>
            <w:tcW w:type="dxa" w:w="2500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6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6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オーディオ</w:t>
            </w:r>
          </w:p>
        </w:tc>
        <w:tc>
          <w:tcPr>
            <w:tcW w:type="dxa" w:w="2500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6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69"/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※ 表中の空欄は、実際に使用した素材に応じて追加・修正してください。すべて自作の場合は「自作」とだけ記載すれば十分です。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6. 参考にしたゲーム・作品</w:t>
      </w:r>
    </w:p>
    <w:p>
      <w:pPr>
        <w:spacing w:after="120"/>
      </w:pPr>
      <w:r>
        <w:rPr>
          <w:sz w:val="22"/>
          <w:szCs w:val="22"/>
        </w:rPr>
        <w:t xml:space="preserve">（参考にした既存のゲームやアイデアの元になった作品があれば記載する。特になければ「特になし」と記載する。）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7. スクリーンショット</w:t>
      </w:r>
    </w:p>
    <w:p>
      <w:pPr>
        <w:spacing w:after="120"/>
      </w:pPr>
      <w:r>
        <w:rPr>
          <w:sz w:val="22"/>
          <w:szCs w:val="22"/>
        </w:rPr>
        <w:t xml:space="preserve">以下に、実際にプレイした際のスクリーンショットを1枚以上貼り付けること。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608" w:hRule="atLeast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</w:tcPr>
          <w:p>
            <w:pPr>
              <w:spacing w:before="1200"/>
              <w:jc w:val="center"/>
            </w:pPr>
            <w:r>
              <w:rPr>
                <w:color w:val="888888"/>
                <w:sz w:val="22"/>
                <w:szCs w:val="22"/>
              </w:rPr>
              <w:t xml:space="preserve">ここにスクリーンショット画像を貼り付けてください</w:t>
            </w:r>
          </w:p>
          <w:p>
            <w:pPr>
              <w:jc w:val="center"/>
            </w:pPr>
            <w:r>
              <w:rPr>
                <w:color w:val="AAAAAA"/>
                <w:sz w:val="20"/>
                <w:szCs w:val="20"/>
              </w:rPr>
              <w:t xml:space="preserve">(この枠を削除して画像に置き換える)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2026-07-21T10:08:51.737Z</dcterms:created>
  <dcterms:modified xsi:type="dcterms:W3CDTF">2026-07-21T10:08:51.737Z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