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465F" w:rsidRPr="002C465F" w:rsidRDefault="002C465F" w:rsidP="002C465F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ブルースカイ・マーケティング株式会社ミーティング議事録</w:t>
      </w:r>
    </w:p>
    <w:p w:rsidR="002C465F" w:rsidRPr="002C465F" w:rsidRDefault="002C465F" w:rsidP="002C465F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1. 基本情報</w:t>
      </w:r>
    </w:p>
    <w:p w:rsidR="002C465F" w:rsidRPr="002C465F" w:rsidRDefault="002C465F" w:rsidP="002C465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ミーティング名称</w:t>
      </w: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>: ブルースカイ・マーケティング株式会社 新マーケティング戦略会議</w:t>
      </w:r>
    </w:p>
    <w:p w:rsidR="002C465F" w:rsidRPr="002C465F" w:rsidRDefault="002C465F" w:rsidP="002C465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日時</w:t>
      </w: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>: 2024年1月XX日 14:00 - 16:00</w:t>
      </w:r>
    </w:p>
    <w:p w:rsidR="002C465F" w:rsidRPr="002C465F" w:rsidRDefault="002C465F" w:rsidP="002C465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場所</w:t>
      </w: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>: オンライン（Zoom）</w:t>
      </w:r>
    </w:p>
    <w:p w:rsidR="002C465F" w:rsidRPr="002C465F" w:rsidRDefault="002C465F" w:rsidP="002C465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出席者</w:t>
      </w: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>:</w:t>
      </w:r>
    </w:p>
    <w:p w:rsidR="002C465F" w:rsidRPr="002C465F" w:rsidRDefault="002C465F" w:rsidP="002C465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>佐藤仁（マーケティング戦略リーダー）</w:t>
      </w:r>
    </w:p>
    <w:p w:rsidR="002C465F" w:rsidRPr="002C465F" w:rsidRDefault="002C465F" w:rsidP="002C465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>田中花（デジタルマーケティング担当）</w:t>
      </w:r>
    </w:p>
    <w:p w:rsidR="002C465F" w:rsidRPr="002C465F" w:rsidRDefault="002C465F" w:rsidP="002C465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>鈴木健（SNSキャンペーン担当）</w:t>
      </w:r>
    </w:p>
    <w:p w:rsidR="002C465F" w:rsidRPr="002C465F" w:rsidRDefault="002C465F" w:rsidP="002C465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欠席者</w:t>
      </w: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>: なし</w:t>
      </w:r>
    </w:p>
    <w:p w:rsidR="002C465F" w:rsidRPr="002C465F" w:rsidRDefault="002C465F" w:rsidP="002C465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議事録作成者</w:t>
      </w: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>: 田中花</w:t>
      </w:r>
    </w:p>
    <w:p w:rsidR="002C465F" w:rsidRPr="002C465F" w:rsidRDefault="002C465F" w:rsidP="002C465F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2. アジェンダ</w:t>
      </w:r>
    </w:p>
    <w:p w:rsidR="002C465F" w:rsidRPr="002C465F" w:rsidRDefault="002C465F" w:rsidP="002C46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>自己紹介とアイスブレイク</w:t>
      </w:r>
    </w:p>
    <w:p w:rsidR="002C465F" w:rsidRPr="002C465F" w:rsidRDefault="002C465F" w:rsidP="002C46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>新マーケティング戦略の概要共有</w:t>
      </w:r>
    </w:p>
    <w:p w:rsidR="002C465F" w:rsidRPr="002C465F" w:rsidRDefault="002C465F" w:rsidP="002C46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>デジタルマーケティングおよびSNS戦略の検討</w:t>
      </w:r>
    </w:p>
    <w:p w:rsidR="002C465F" w:rsidRPr="002C465F" w:rsidRDefault="002C465F" w:rsidP="002C46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>インフルエンサー施策の選定と効果分析</w:t>
      </w:r>
    </w:p>
    <w:p w:rsidR="002C465F" w:rsidRPr="002C465F" w:rsidRDefault="002C465F" w:rsidP="002C46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>質疑応答と雑談</w:t>
      </w:r>
    </w:p>
    <w:p w:rsidR="002C465F" w:rsidRPr="002C465F" w:rsidRDefault="002C465F" w:rsidP="002C46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>次回ミーティングの確認</w:t>
      </w:r>
    </w:p>
    <w:p w:rsidR="002C465F" w:rsidRPr="002C465F" w:rsidRDefault="002C465F" w:rsidP="002C465F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3. 議題ごとの記録</w:t>
      </w:r>
    </w:p>
    <w:p w:rsidR="002C465F" w:rsidRPr="002C465F" w:rsidRDefault="002C465F" w:rsidP="002C465F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3.1 自己紹介とアイスブレイク</w:t>
      </w:r>
    </w:p>
    <w:p w:rsidR="002C465F" w:rsidRPr="002C465F" w:rsidRDefault="002C465F" w:rsidP="002C465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共有内容:</w:t>
      </w: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各自の担当業務と最近の活動について共有。</w:t>
      </w:r>
    </w:p>
    <w:p w:rsidR="002C465F" w:rsidRPr="002C465F" w:rsidRDefault="002C465F" w:rsidP="002C465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発言:</w:t>
      </w: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趣味や最近の出来事で交流を深めた。</w:t>
      </w:r>
    </w:p>
    <w:p w:rsidR="002C465F" w:rsidRPr="002C465F" w:rsidRDefault="002C465F" w:rsidP="002C465F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3.2 新マーケティング戦略の概要共有</w:t>
      </w:r>
    </w:p>
    <w:p w:rsidR="002C465F" w:rsidRPr="002C465F" w:rsidRDefault="002C465F" w:rsidP="002C465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2C465F" w:rsidRPr="002C465F" w:rsidRDefault="002C465F" w:rsidP="002C465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>新しいマーケティング戦略の方向性について共有。</w:t>
      </w:r>
    </w:p>
    <w:p w:rsidR="002C465F" w:rsidRPr="002C465F" w:rsidRDefault="002C465F" w:rsidP="002C465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lastRenderedPageBreak/>
        <w:t>SNSとインフルエンサー活用の重要性を確認。</w:t>
      </w:r>
    </w:p>
    <w:p w:rsidR="002C465F" w:rsidRPr="002C465F" w:rsidRDefault="002C465F" w:rsidP="002C465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2C465F" w:rsidRPr="002C465F" w:rsidRDefault="002C465F" w:rsidP="002C465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佐藤:</w:t>
      </w: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最新トレンドを取り入れた戦略が必要。</w:t>
      </w:r>
    </w:p>
    <w:p w:rsidR="002C465F" w:rsidRPr="002C465F" w:rsidRDefault="002C465F" w:rsidP="002C465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田中:</w:t>
      </w: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デジタル施策の強化とデータ分析の活用が重要。</w:t>
      </w:r>
    </w:p>
    <w:p w:rsidR="002C465F" w:rsidRPr="002C465F" w:rsidRDefault="002C465F" w:rsidP="002C465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2C465F" w:rsidRPr="002C465F" w:rsidRDefault="002C465F" w:rsidP="002C465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>SNSとデジタル施策の連携強化を推進する。</w:t>
      </w:r>
    </w:p>
    <w:p w:rsidR="002C465F" w:rsidRPr="002C465F" w:rsidRDefault="002C465F" w:rsidP="002C465F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3.3 デジタルマーケティングおよびSNS戦略の検討</w:t>
      </w:r>
    </w:p>
    <w:p w:rsidR="002C465F" w:rsidRPr="002C465F" w:rsidRDefault="002C465F" w:rsidP="002C465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2C465F" w:rsidRPr="002C465F" w:rsidRDefault="002C465F" w:rsidP="002C465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>SNSキャンペーンの効果分析と改善点の検討。</w:t>
      </w:r>
    </w:p>
    <w:p w:rsidR="002C465F" w:rsidRPr="002C465F" w:rsidRDefault="002C465F" w:rsidP="002C465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>ターゲット層に応じたインフルエンサーの選定。</w:t>
      </w:r>
    </w:p>
    <w:p w:rsidR="002C465F" w:rsidRPr="002C465F" w:rsidRDefault="002C465F" w:rsidP="002C465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2C465F" w:rsidRPr="002C465F" w:rsidRDefault="002C465F" w:rsidP="002C465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鈴木:</w:t>
      </w: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エンゲージメント率を重視した戦略が効果的。</w:t>
      </w:r>
    </w:p>
    <w:p w:rsidR="002C465F" w:rsidRPr="002C465F" w:rsidRDefault="002C465F" w:rsidP="002C465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田中:</w:t>
      </w: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ブランドイメージに合ったインフルエンサーの起用が重要。</w:t>
      </w:r>
    </w:p>
    <w:p w:rsidR="002C465F" w:rsidRPr="002C465F" w:rsidRDefault="002C465F" w:rsidP="002C465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2C465F" w:rsidRPr="002C465F" w:rsidRDefault="002C465F" w:rsidP="002C465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>SNS戦略の改善とインフルエンサー施策の具体化を進める。</w:t>
      </w:r>
    </w:p>
    <w:p w:rsidR="002C465F" w:rsidRPr="002C465F" w:rsidRDefault="002C465F" w:rsidP="002C465F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3.4 インフルエンサー施策の選定と効果分析</w:t>
      </w:r>
    </w:p>
    <w:p w:rsidR="002C465F" w:rsidRPr="002C465F" w:rsidRDefault="002C465F" w:rsidP="002C465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2C465F" w:rsidRPr="002C465F" w:rsidRDefault="002C465F" w:rsidP="002C465F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>インフルエンサー選定基準の明確化と過去の成功事例の分析。</w:t>
      </w:r>
    </w:p>
    <w:p w:rsidR="002C465F" w:rsidRPr="002C465F" w:rsidRDefault="002C465F" w:rsidP="002C465F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>エンゲージメント率とフォロワー層の一致を重視。</w:t>
      </w:r>
    </w:p>
    <w:p w:rsidR="002C465F" w:rsidRPr="002C465F" w:rsidRDefault="002C465F" w:rsidP="002C465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2C465F" w:rsidRPr="002C465F" w:rsidRDefault="002C465F" w:rsidP="002C465F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田中:</w:t>
      </w: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フォロワー数だけでなく、エンゲージメント率が重要。</w:t>
      </w:r>
    </w:p>
    <w:p w:rsidR="002C465F" w:rsidRPr="002C465F" w:rsidRDefault="002C465F" w:rsidP="002C465F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鈴木:</w:t>
      </w: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ブランドとの相性と信頼性を考慮する。</w:t>
      </w:r>
    </w:p>
    <w:p w:rsidR="002C465F" w:rsidRPr="002C465F" w:rsidRDefault="002C465F" w:rsidP="002C465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2C465F" w:rsidRPr="002C465F" w:rsidRDefault="002C465F" w:rsidP="002C465F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>インフルエンサーリストの作成と施策効果の定期的な評価を実施。</w:t>
      </w:r>
    </w:p>
    <w:p w:rsidR="002C465F" w:rsidRPr="002C465F" w:rsidRDefault="002C465F" w:rsidP="002C465F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3.5 質疑応答と雑談</w:t>
      </w:r>
    </w:p>
    <w:p w:rsidR="002C465F" w:rsidRPr="002C465F" w:rsidRDefault="002C465F" w:rsidP="002C465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質疑応答:</w:t>
      </w:r>
    </w:p>
    <w:p w:rsidR="002C465F" w:rsidRPr="002C465F" w:rsidRDefault="002C465F" w:rsidP="002C465F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>インフルエンサー施策の予算とスケジュールについての議論。</w:t>
      </w:r>
    </w:p>
    <w:p w:rsidR="002C465F" w:rsidRPr="002C465F" w:rsidRDefault="002C465F" w:rsidP="002C465F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>SNS施策の改善点と今後の方向性に関する意見交換。</w:t>
      </w:r>
    </w:p>
    <w:p w:rsidR="002C465F" w:rsidRPr="002C465F" w:rsidRDefault="002C465F" w:rsidP="002C465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雑談:</w:t>
      </w:r>
    </w:p>
    <w:p w:rsidR="002C465F" w:rsidRPr="002C465F" w:rsidRDefault="002C465F" w:rsidP="002C465F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>最近の趣味や料理、旅行など、リラックスした雰囲気での交流。</w:t>
      </w:r>
    </w:p>
    <w:p w:rsidR="002C465F" w:rsidRPr="002C465F" w:rsidRDefault="002C465F" w:rsidP="002C465F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4. 決定事項（強調）</w:t>
      </w:r>
    </w:p>
    <w:p w:rsidR="002C465F" w:rsidRPr="002C465F" w:rsidRDefault="002C465F" w:rsidP="002C465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lastRenderedPageBreak/>
        <w:t>SNSキャンペーンの効果分析と戦略改善</w:t>
      </w:r>
    </w:p>
    <w:p w:rsidR="002C465F" w:rsidRPr="002C465F" w:rsidRDefault="002C465F" w:rsidP="002C465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インフルエンサー施策の選定基準の明確化</w:t>
      </w:r>
    </w:p>
    <w:p w:rsidR="002C465F" w:rsidRPr="002C465F" w:rsidRDefault="002C465F" w:rsidP="002C465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エンゲージメント率重視のインフルエンサー選定</w:t>
      </w:r>
    </w:p>
    <w:p w:rsidR="002C465F" w:rsidRPr="002C465F" w:rsidRDefault="002C465F" w:rsidP="002C465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インフルエンサー施策の効果測定の実施</w:t>
      </w:r>
    </w:p>
    <w:p w:rsidR="002C465F" w:rsidRPr="002C465F" w:rsidRDefault="002C465F" w:rsidP="002C465F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5. アクションアイテム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2"/>
        <w:gridCol w:w="795"/>
        <w:gridCol w:w="1155"/>
      </w:tblGrid>
      <w:tr w:rsidR="002C465F" w:rsidRPr="002C465F" w:rsidTr="002C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65F" w:rsidRPr="002C465F" w:rsidRDefault="002C465F" w:rsidP="002C465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2C465F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タスク内容</w:t>
            </w:r>
          </w:p>
        </w:tc>
        <w:tc>
          <w:tcPr>
            <w:tcW w:w="0" w:type="auto"/>
            <w:vAlign w:val="center"/>
            <w:hideMark/>
          </w:tcPr>
          <w:p w:rsidR="002C465F" w:rsidRPr="002C465F" w:rsidRDefault="002C465F" w:rsidP="002C465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2C465F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担当者</w:t>
            </w:r>
          </w:p>
        </w:tc>
        <w:tc>
          <w:tcPr>
            <w:tcW w:w="0" w:type="auto"/>
            <w:vAlign w:val="center"/>
            <w:hideMark/>
          </w:tcPr>
          <w:p w:rsidR="002C465F" w:rsidRPr="002C465F" w:rsidRDefault="002C465F" w:rsidP="002C465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2C465F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期限</w:t>
            </w:r>
          </w:p>
        </w:tc>
      </w:tr>
      <w:tr w:rsidR="002C465F" w:rsidRPr="002C465F" w:rsidTr="002C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65F" w:rsidRPr="002C465F" w:rsidRDefault="002C465F" w:rsidP="002C465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2C465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SNSキャンペーンの効果分析と改善提案</w:t>
            </w:r>
          </w:p>
        </w:tc>
        <w:tc>
          <w:tcPr>
            <w:tcW w:w="0" w:type="auto"/>
            <w:vAlign w:val="center"/>
            <w:hideMark/>
          </w:tcPr>
          <w:p w:rsidR="002C465F" w:rsidRPr="002C465F" w:rsidRDefault="002C465F" w:rsidP="002C465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2C465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鈴木健</w:t>
            </w:r>
          </w:p>
        </w:tc>
        <w:tc>
          <w:tcPr>
            <w:tcW w:w="0" w:type="auto"/>
            <w:vAlign w:val="center"/>
            <w:hideMark/>
          </w:tcPr>
          <w:p w:rsidR="002C465F" w:rsidRPr="002C465F" w:rsidRDefault="002C465F" w:rsidP="002C465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2C465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2024/2/10</w:t>
            </w:r>
          </w:p>
        </w:tc>
      </w:tr>
      <w:tr w:rsidR="002C465F" w:rsidRPr="002C465F" w:rsidTr="002C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65F" w:rsidRPr="002C465F" w:rsidRDefault="002C465F" w:rsidP="002C465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2C465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インフルエンサーリストの作成および選定基準の策定</w:t>
            </w:r>
          </w:p>
        </w:tc>
        <w:tc>
          <w:tcPr>
            <w:tcW w:w="0" w:type="auto"/>
            <w:vAlign w:val="center"/>
            <w:hideMark/>
          </w:tcPr>
          <w:p w:rsidR="002C465F" w:rsidRPr="002C465F" w:rsidRDefault="002C465F" w:rsidP="002C465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2C465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田中花</w:t>
            </w:r>
          </w:p>
        </w:tc>
        <w:tc>
          <w:tcPr>
            <w:tcW w:w="0" w:type="auto"/>
            <w:vAlign w:val="center"/>
            <w:hideMark/>
          </w:tcPr>
          <w:p w:rsidR="002C465F" w:rsidRPr="002C465F" w:rsidRDefault="002C465F" w:rsidP="002C465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2C465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2024/2/15</w:t>
            </w:r>
          </w:p>
        </w:tc>
      </w:tr>
      <w:tr w:rsidR="002C465F" w:rsidRPr="002C465F" w:rsidTr="002C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65F" w:rsidRPr="002C465F" w:rsidRDefault="002C465F" w:rsidP="002C465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2C465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インフルエンサー施策の予算計画と効果測定の準備</w:t>
            </w:r>
          </w:p>
        </w:tc>
        <w:tc>
          <w:tcPr>
            <w:tcW w:w="0" w:type="auto"/>
            <w:vAlign w:val="center"/>
            <w:hideMark/>
          </w:tcPr>
          <w:p w:rsidR="002C465F" w:rsidRPr="002C465F" w:rsidRDefault="002C465F" w:rsidP="002C465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2C465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佐藤仁</w:t>
            </w:r>
          </w:p>
        </w:tc>
        <w:tc>
          <w:tcPr>
            <w:tcW w:w="0" w:type="auto"/>
            <w:vAlign w:val="center"/>
            <w:hideMark/>
          </w:tcPr>
          <w:p w:rsidR="002C465F" w:rsidRPr="002C465F" w:rsidRDefault="002C465F" w:rsidP="002C465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2C465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2024/2/20</w:t>
            </w:r>
          </w:p>
        </w:tc>
      </w:tr>
    </w:tbl>
    <w:p w:rsidR="002C465F" w:rsidRPr="002C465F" w:rsidRDefault="002C465F" w:rsidP="002C465F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6. 次回ミーティング</w:t>
      </w:r>
    </w:p>
    <w:p w:rsidR="002C465F" w:rsidRPr="002C465F" w:rsidRDefault="002C465F" w:rsidP="002C465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日程:</w:t>
      </w: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2024年2月XX日（金）</w:t>
      </w:r>
    </w:p>
    <w:p w:rsidR="002C465F" w:rsidRPr="002C465F" w:rsidRDefault="002C465F" w:rsidP="002C465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C465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目的:</w:t>
      </w:r>
      <w:r w:rsidRPr="002C465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SNS戦略およびインフルエンサー施策の進捗確認と改善点の検討</w:t>
      </w:r>
    </w:p>
    <w:p w:rsidR="00103FEB" w:rsidRPr="002C465F" w:rsidRDefault="00103FEB">
      <w:pPr>
        <w:rPr>
          <w:rFonts w:hint="eastAsia"/>
        </w:rPr>
      </w:pPr>
    </w:p>
    <w:sectPr w:rsidR="00103FEB" w:rsidRPr="002C465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73F3"/>
    <w:multiLevelType w:val="multilevel"/>
    <w:tmpl w:val="1622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B3B8E"/>
    <w:multiLevelType w:val="multilevel"/>
    <w:tmpl w:val="CD14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12149"/>
    <w:multiLevelType w:val="multilevel"/>
    <w:tmpl w:val="2FA2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A1D1A"/>
    <w:multiLevelType w:val="multilevel"/>
    <w:tmpl w:val="6E4E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C46BC2"/>
    <w:multiLevelType w:val="multilevel"/>
    <w:tmpl w:val="6106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51B94"/>
    <w:multiLevelType w:val="multilevel"/>
    <w:tmpl w:val="6CF2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44822"/>
    <w:multiLevelType w:val="multilevel"/>
    <w:tmpl w:val="F3B8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D41E3"/>
    <w:multiLevelType w:val="multilevel"/>
    <w:tmpl w:val="C57E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C0675A"/>
    <w:multiLevelType w:val="multilevel"/>
    <w:tmpl w:val="87E6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040487">
    <w:abstractNumId w:val="2"/>
  </w:num>
  <w:num w:numId="2" w16cid:durableId="533692286">
    <w:abstractNumId w:val="7"/>
  </w:num>
  <w:num w:numId="3" w16cid:durableId="2052417086">
    <w:abstractNumId w:val="3"/>
  </w:num>
  <w:num w:numId="4" w16cid:durableId="381297049">
    <w:abstractNumId w:val="1"/>
  </w:num>
  <w:num w:numId="5" w16cid:durableId="1914973296">
    <w:abstractNumId w:val="0"/>
  </w:num>
  <w:num w:numId="6" w16cid:durableId="1672903937">
    <w:abstractNumId w:val="8"/>
  </w:num>
  <w:num w:numId="7" w16cid:durableId="1105924452">
    <w:abstractNumId w:val="4"/>
  </w:num>
  <w:num w:numId="8" w16cid:durableId="2093042204">
    <w:abstractNumId w:val="5"/>
  </w:num>
  <w:num w:numId="9" w16cid:durableId="17293796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5F"/>
    <w:rsid w:val="00103FEB"/>
    <w:rsid w:val="002C1477"/>
    <w:rsid w:val="002C465F"/>
    <w:rsid w:val="008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D8F541C-8B68-A745-84D3-2847D9A1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465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C46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C465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65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65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65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65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65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C465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2C465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2C465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2C46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C46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C46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C46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C46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C465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C46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C4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46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C46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46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C46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465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C465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C4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C465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C465F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2C465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a">
    <w:name w:val="Strong"/>
    <w:basedOn w:val="a0"/>
    <w:uiPriority w:val="22"/>
    <w:qFormat/>
    <w:rsid w:val="002C46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3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 勝矢</dc:creator>
  <cp:keywords/>
  <dc:description/>
  <cp:lastModifiedBy>米 勝矢</cp:lastModifiedBy>
  <cp:revision>1</cp:revision>
  <dcterms:created xsi:type="dcterms:W3CDTF">2025-02-05T04:24:00Z</dcterms:created>
  <dcterms:modified xsi:type="dcterms:W3CDTF">2025-02-05T04:25:00Z</dcterms:modified>
</cp:coreProperties>
</file>