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CC063A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CC063A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45F48BCB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>, 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4E62CE2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lastRenderedPageBreak/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</w:t>
      </w:r>
      <w:r w:rsidR="006521DE">
        <w:rPr>
          <w:rFonts w:ascii="Times New Roman" w:hAnsi="Times New Roman" w:cs="Times New Roman"/>
          <w:sz w:val="22"/>
          <w:szCs w:val="22"/>
        </w:rPr>
        <w:t>4</w:t>
      </w:r>
      <w:r w:rsidR="00E127AE"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5DFC9F3C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</w:t>
      </w:r>
      <w:r w:rsidR="00B712C2">
        <w:rPr>
          <w:rFonts w:ascii="Times New Roman" w:hAnsi="Times New Roman" w:cs="Times New Roman"/>
          <w:sz w:val="22"/>
          <w:szCs w:val="22"/>
        </w:rPr>
        <w:t>9</w:t>
      </w:r>
      <w:r w:rsidR="00C56950">
        <w:rPr>
          <w:rFonts w:ascii="Times New Roman" w:hAnsi="Times New Roman" w:cs="Times New Roman"/>
          <w:sz w:val="22"/>
          <w:szCs w:val="22"/>
        </w:rPr>
        <w:t xml:space="preserve">] accepted to KDD 2021. </w:t>
      </w:r>
    </w:p>
    <w:p w14:paraId="695DCF8E" w14:textId="42F12CAB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</w:t>
      </w:r>
      <w:r w:rsidR="009F0426">
        <w:rPr>
          <w:rFonts w:ascii="Times New Roman" w:hAnsi="Times New Roman" w:cs="Times New Roman"/>
          <w:sz w:val="22"/>
          <w:szCs w:val="22"/>
        </w:rPr>
        <w:t>1</w:t>
      </w:r>
      <w:r w:rsidR="00431C6C">
        <w:rPr>
          <w:rFonts w:ascii="Times New Roman" w:hAnsi="Times New Roman" w:cs="Times New Roman"/>
          <w:sz w:val="22"/>
          <w:szCs w:val="22"/>
        </w:rPr>
        <w:t xml:space="preserve">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0A857772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>es for the three-sided marketplace consisting of eaters, restaurant-partners and delivery-partners.</w:t>
      </w:r>
    </w:p>
    <w:p w14:paraId="3D6223ED" w14:textId="36369C58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user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7691E2CD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users’ browsing behavior on heterogeneous and hierarchical contents. </w:t>
      </w:r>
    </w:p>
    <w:p w14:paraId="34F50380" w14:textId="2C810335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user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27647310" w14:textId="4273A276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18A75027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</w:t>
      </w:r>
      <w:proofErr w:type="gramStart"/>
      <w:r w:rsidR="00422A46" w:rsidRPr="008660F6">
        <w:rPr>
          <w:sz w:val="22"/>
          <w:szCs w:val="22"/>
        </w:rPr>
        <w:t>M..</w:t>
      </w:r>
      <w:proofErr w:type="gramEnd"/>
      <w:r w:rsidR="00422A46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77D80CA6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366A2535" w14:textId="2122211F" w:rsidR="00754288" w:rsidRDefault="00754288" w:rsidP="00910E63">
      <w:pPr>
        <w:spacing w:line="276" w:lineRule="auto"/>
        <w:rPr>
          <w:i/>
          <w:iCs/>
          <w:sz w:val="22"/>
          <w:szCs w:val="22"/>
        </w:rPr>
      </w:pPr>
    </w:p>
    <w:p w14:paraId="5AF68B14" w14:textId="6F9CB021" w:rsidR="00754288" w:rsidRDefault="00754288" w:rsidP="00754288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="001C25DE">
        <w:rPr>
          <w:sz w:val="22"/>
          <w:szCs w:val="22"/>
        </w:rPr>
        <w:t>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25F13" w14:textId="77777777" w:rsidR="00754288" w:rsidRPr="001A5BBA" w:rsidRDefault="00754288" w:rsidP="00754288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>Top conference for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 xml:space="preserve">Chi, </w:t>
      </w:r>
      <w:proofErr w:type="gramStart"/>
      <w:r w:rsidR="008517ED" w:rsidRPr="008660F6">
        <w:rPr>
          <w:color w:val="000000"/>
          <w:sz w:val="22"/>
          <w:szCs w:val="22"/>
        </w:rPr>
        <w:t>E.H.</w:t>
      </w:r>
      <w:r w:rsidR="008517ED" w:rsidRPr="008660F6">
        <w:rPr>
          <w:sz w:val="22"/>
          <w:szCs w:val="22"/>
        </w:rPr>
        <w:t>.</w:t>
      </w:r>
      <w:proofErr w:type="gramEnd"/>
      <w:r w:rsidR="008517ED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</w:t>
      </w:r>
      <w:proofErr w:type="gramStart"/>
      <w:r w:rsidR="00A770E0" w:rsidRPr="008660F6">
        <w:rPr>
          <w:sz w:val="22"/>
          <w:szCs w:val="22"/>
        </w:rPr>
        <w:t>M..</w:t>
      </w:r>
      <w:proofErr w:type="gramEnd"/>
      <w:r w:rsidR="00A770E0" w:rsidRPr="008660F6">
        <w:rPr>
          <w:sz w:val="22"/>
          <w:szCs w:val="22"/>
        </w:rPr>
        <w:t xml:space="preserve">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</w:t>
      </w:r>
      <w:proofErr w:type="gramStart"/>
      <w:r w:rsidR="005C7C04" w:rsidRPr="00043B16">
        <w:rPr>
          <w:sz w:val="22"/>
          <w:szCs w:val="22"/>
        </w:rPr>
        <w:t>H..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76820942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 xml:space="preserve">Chi, </w:t>
      </w:r>
      <w:proofErr w:type="gramStart"/>
      <w:r w:rsidR="005C7C04" w:rsidRPr="00043B16">
        <w:rPr>
          <w:color w:val="000000"/>
          <w:sz w:val="22"/>
          <w:szCs w:val="22"/>
        </w:rPr>
        <w:t>E.H.</w:t>
      </w:r>
      <w:r w:rsidR="005C7C04" w:rsidRPr="00043B16">
        <w:rPr>
          <w:sz w:val="22"/>
          <w:szCs w:val="22"/>
        </w:rPr>
        <w:t>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43B17E5D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="00F71248" w:rsidRPr="00043B16">
        <w:rPr>
          <w:color w:val="000000"/>
          <w:sz w:val="22"/>
          <w:szCs w:val="22"/>
        </w:rPr>
        <w:t>C.</w:t>
      </w:r>
      <w:r w:rsidR="00F71248" w:rsidRPr="00043B16">
        <w:rPr>
          <w:sz w:val="22"/>
          <w:szCs w:val="22"/>
        </w:rPr>
        <w:t>.</w:t>
      </w:r>
      <w:proofErr w:type="gramEnd"/>
      <w:r w:rsidR="00F71248" w:rsidRPr="00043B16">
        <w:rPr>
          <w:sz w:val="22"/>
          <w:szCs w:val="22"/>
        </w:rPr>
        <w:t xml:space="preserve">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72E249C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6E34D14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B4E3C6E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371307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285DEDE0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2021.</w:t>
      </w:r>
    </w:p>
    <w:p w14:paraId="367B624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675DE3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62DB969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D2CDCD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5D2046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A3B5B4E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122A9BA7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07A200C1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D03B09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19AB82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67983AB0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6104F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4AC4BCA1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8853BC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2A52886D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B48765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65EFEE85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09E502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1475372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FD2280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6C56E30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C510DE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2C8F99A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C069F1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4512261F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44D5B4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06B2F7AE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</w:p>
    <w:p w14:paraId="1AD475A0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63B1436E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274B7AB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72B6D36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AD88CFA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10A53129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2C5B996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511813E0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3BF58F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7EC48E02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5588EF37" w14:textId="77777777" w:rsidR="005F6A60" w:rsidRDefault="005F6A60" w:rsidP="005F6A60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014E0101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lastRenderedPageBreak/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6A1E97AD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CEC608B" w14:textId="77777777" w:rsidR="004C032A" w:rsidRPr="005267E8" w:rsidRDefault="004C032A" w:rsidP="004C032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340A735" w14:textId="77777777" w:rsidR="004C032A" w:rsidRPr="005F0508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 Consortium at KDD 2022 (KDD-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25B9FFB" w14:textId="77777777" w:rsidR="004C032A" w:rsidRPr="005267E8" w:rsidRDefault="00F05411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4C032A"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4C032A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="004C032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4C032A">
        <w:rPr>
          <w:rFonts w:ascii="Times New Roman" w:hAnsi="Times New Roman" w:cs="Times New Roman"/>
          <w:sz w:val="22"/>
          <w:szCs w:val="22"/>
        </w:rPr>
        <w:t xml:space="preserve">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6015203F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582F657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4595BF57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1CDA3789" w14:textId="77777777" w:rsidR="00646BF2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lastRenderedPageBreak/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A914ED2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3389B624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451D53A0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A44"/>
    <w:rsid w:val="0022707A"/>
    <w:rsid w:val="00227D0D"/>
    <w:rsid w:val="00233D10"/>
    <w:rsid w:val="00237E60"/>
    <w:rsid w:val="00244BFD"/>
    <w:rsid w:val="00280114"/>
    <w:rsid w:val="002902FD"/>
    <w:rsid w:val="002C52D6"/>
    <w:rsid w:val="002D02B0"/>
    <w:rsid w:val="002D4C5E"/>
    <w:rsid w:val="002E55ED"/>
    <w:rsid w:val="003109BD"/>
    <w:rsid w:val="00321D55"/>
    <w:rsid w:val="003221FF"/>
    <w:rsid w:val="003414D3"/>
    <w:rsid w:val="003434F6"/>
    <w:rsid w:val="003505ED"/>
    <w:rsid w:val="00353587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64D5"/>
    <w:rsid w:val="00F62539"/>
    <w:rsid w:val="00F71248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2774</Words>
  <Characters>15816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2021-11-16T01:19:00Z</cp:lastPrinted>
  <dcterms:created xsi:type="dcterms:W3CDTF">2022-06-30T04:27:00Z</dcterms:created>
  <dcterms:modified xsi:type="dcterms:W3CDTF">2022-06-30T05:40:00Z</dcterms:modified>
</cp:coreProperties>
</file>