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https://www.2cto.com/kf/201805/750187.html</w:t>
      </w:r>
    </w:p>
    <w:p w:rsid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是什么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是管理代码质量一个开放平台，可以快速的定位代码中潜在的或者明显的错误。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可以监控多种代码，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java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c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python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等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同时，自己可以定义代码的检查规则。（如，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本身不建议方法名中出现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_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例如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add_function(),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我们可以重新定义它的检查规则，从而去掉这样的检查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下面将会介绍一下这个工具的安装、配置以及使用。（我是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java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开发，所以这里是以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java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环境来讲解的）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准备工作；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jdk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（不再介绍）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、</w:t>
      </w:r>
      <w:hyperlink r:id="rId4" w:tgtFrame="_blank" w:history="1">
        <w:r w:rsidRPr="00EC41F3">
          <w:rPr>
            <w:rFonts w:ascii="Simsun" w:eastAsia="宋体" w:hAnsi="Simsun" w:cs="宋体"/>
            <w:color w:val="1F3A87"/>
            <w:kern w:val="0"/>
            <w:u w:val="single"/>
          </w:rPr>
          <w:t>mysql</w:t>
        </w:r>
      </w:hyperlink>
      <w:hyperlink r:id="rId5" w:tgtFrame="_blank" w:history="1">
        <w:r w:rsidRPr="00EC41F3">
          <w:rPr>
            <w:rFonts w:ascii="Simsun" w:eastAsia="宋体" w:hAnsi="Simsun" w:cs="宋体"/>
            <w:color w:val="1F3A87"/>
            <w:kern w:val="0"/>
            <w:u w:val="single"/>
          </w:rPr>
          <w:t>数据库</w:t>
        </w:r>
      </w:hyperlink>
      <w:r w:rsidRPr="00EC41F3">
        <w:rPr>
          <w:rFonts w:ascii="Simsun" w:eastAsia="宋体" w:hAnsi="Simsun" w:cs="宋体"/>
          <w:color w:val="333333"/>
          <w:kern w:val="0"/>
          <w:szCs w:val="21"/>
        </w:rPr>
        <w:t>（不再介绍）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https://www.sonarqube.org/downloads/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（我下载的时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7.1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的版本）</w:t>
      </w:r>
    </w:p>
    <w:p w:rsidR="00EC41F3" w:rsidRPr="00EC41F3" w:rsidRDefault="00EC41F3" w:rsidP="00EC41F3">
      <w:pPr>
        <w:widowControl/>
        <w:shd w:val="clear" w:color="auto" w:fill="F9F9F9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</w:pPr>
      <w:r w:rsidRPr="00EC41F3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一、安装篇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1.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下载好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后，解压打开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bin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目录，启动相应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OS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目录下的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StartSonar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。如本文演示使用的是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win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的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64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位</w:t>
      </w:r>
      <w:hyperlink r:id="rId6" w:tgtFrame="_blank" w:history="1">
        <w:r w:rsidRPr="00EC41F3">
          <w:rPr>
            <w:rFonts w:ascii="Simsun" w:eastAsia="宋体" w:hAnsi="Simsun" w:cs="宋体"/>
            <w:color w:val="1F3A87"/>
            <w:kern w:val="0"/>
            <w:u w:val="single"/>
          </w:rPr>
          <w:t>系统</w:t>
        </w:r>
      </w:hyperlink>
      <w:r w:rsidRPr="00EC41F3">
        <w:rPr>
          <w:rFonts w:ascii="Simsun" w:eastAsia="宋体" w:hAnsi="Simsun" w:cs="宋体"/>
          <w:color w:val="333333"/>
          <w:kern w:val="0"/>
          <w:szCs w:val="21"/>
        </w:rPr>
        <w:t>，则打开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D:\sonarqube-7.1\bin\windows-x86-64\StartSonar.bat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2.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启动</w:t>
      </w:r>
      <w:hyperlink r:id="rId7" w:tgtFrame="_blank" w:history="1">
        <w:r w:rsidRPr="00EC41F3">
          <w:rPr>
            <w:rFonts w:ascii="Simsun" w:eastAsia="宋体" w:hAnsi="Simsun" w:cs="宋体"/>
            <w:color w:val="1F3A87"/>
            <w:kern w:val="0"/>
            <w:u w:val="single"/>
          </w:rPr>
          <w:t>浏览器</w:t>
        </w:r>
      </w:hyperlink>
      <w:r w:rsidRPr="00EC41F3">
        <w:rPr>
          <w:rFonts w:ascii="Simsun" w:eastAsia="宋体" w:hAnsi="Simsun" w:cs="宋体"/>
          <w:color w:val="333333"/>
          <w:kern w:val="0"/>
          <w:szCs w:val="21"/>
        </w:rPr>
        <w:t>，访问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https://localhost:9000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，如出现下图则表示安装成功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877425" cy="7315200"/>
            <wp:effectExtent l="19050" t="0" r="9525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3" w:rsidRPr="00EC41F3" w:rsidRDefault="00EC41F3" w:rsidP="00EC41F3">
      <w:pPr>
        <w:widowControl/>
        <w:shd w:val="clear" w:color="auto" w:fill="F9F9F9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</w:pPr>
      <w:r w:rsidRPr="00EC41F3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二、配置篇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1.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打开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mysql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，新建一个数据库。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2.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打开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安装目录下的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D:\sonarqube-7.1\conf\sonar.properties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文件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3.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在配置文件中找到相应配置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lastRenderedPageBreak/>
        <w:t>sonar.jdbc.url=jdbc:mysql://127.0.0.1:3306/sxmuseUnicode=true&amp;characterEncoding=utf8&amp;rewriteBatchedStatements=true&amp;useConfigs=maxPerformance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sonar.jdbc.username=root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sonar.jdbc.password=root123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（不同版本的配置项可能不同）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http.proxyUser=admin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http.proxyPassword=admin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url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是数据库连接地址，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username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是数据库用户名，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jdbc.password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是数据库密码，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login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是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的登录名，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sonar.password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是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的密码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4.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重启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服务，再次访问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https://localhost:9000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，会稍微有点慢，因为要初始化数据库信息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5.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数据库初始化成功后，登录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6.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按照下图的点击顺序，进入插件安装页面（安装中文包）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不同版本，界面可能不同这是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5.3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的界面截图。因为我的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7.1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的已经更新的中文包，但没有截图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7345025" cy="8972550"/>
            <wp:effectExtent l="19050" t="0" r="9525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02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8288000" cy="8858250"/>
            <wp:effectExtent l="19050" t="0" r="0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lastRenderedPageBreak/>
        <w:t>8.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安装成功后，重启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服务，再次访问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https://localhost:9000/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，即可看到中文界面</w:t>
      </w:r>
    </w:p>
    <w:p w:rsidR="00EC41F3" w:rsidRPr="00EC41F3" w:rsidRDefault="00EC41F3" w:rsidP="00EC41F3">
      <w:pPr>
        <w:widowControl/>
        <w:shd w:val="clear" w:color="auto" w:fill="F9F9F9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</w:pPr>
      <w:r w:rsidRPr="00EC41F3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三、使用篇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如何发布项目到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上，同时更新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的代码审查规则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前提：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服务器已经部署完毕，而且已经新建了一个项目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eclipse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安装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sonarlist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插件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Help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菜单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-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》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Eclipse Marketplace -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》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Find: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框内搜索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sonar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如下图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105400" cy="4533900"/>
            <wp:effectExtent l="19050" t="0" r="0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点击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installed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一路安装下去即可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）打开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sonarQube Servers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窗口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windows-&gt;show view-&gt;others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搜索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sonar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19675" cy="2676525"/>
            <wp:effectExtent l="19050" t="0" r="9525" b="0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）进入窗口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new-&gt;server connection-&gt;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选择服务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sonarQube(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自己搭建的服务，不是云服务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)-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》输入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url-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》输入自己的账号密码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-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》完成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）项目发布到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服务器上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选择项目右键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-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》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run as -&gt;maven build...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如下图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Goals: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输入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sonar:sonar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选择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run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即可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447675" cy="104775"/>
            <wp:effectExtent l="19050" t="0" r="9525" b="0"/>
            <wp:docPr id="6" name="图片 6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）同步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sonar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规则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选择项目右键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sonarLit -&gt; build a sonarQube Project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如下图：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5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）弹出如下对话框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SonarQube Project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下，选在与关联项目对应的项目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Finish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即可</w:t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8201025" cy="3150179"/>
            <wp:effectExtent l="19050" t="0" r="9525" b="0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315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3" w:rsidRPr="00EC41F3" w:rsidRDefault="00EC41F3" w:rsidP="00EC41F3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EC41F3">
        <w:rPr>
          <w:rFonts w:ascii="Simsun" w:eastAsia="宋体" w:hAnsi="Simsun" w:cs="宋体"/>
          <w:color w:val="333333"/>
          <w:kern w:val="0"/>
          <w:szCs w:val="21"/>
        </w:rPr>
        <w:lastRenderedPageBreak/>
        <w:t>6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、当修改了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sonarqube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上的规则改变时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EC41F3">
        <w:rPr>
          <w:rFonts w:ascii="Simsun" w:eastAsia="宋体" w:hAnsi="Simsun" w:cs="宋体"/>
          <w:color w:val="333333"/>
          <w:kern w:val="0"/>
          <w:szCs w:val="21"/>
        </w:rPr>
        <w:t>需要更新到本地规则才能生效</w:t>
      </w:r>
    </w:p>
    <w:p w:rsidR="00F82F20" w:rsidRDefault="00F82F20"/>
    <w:sectPr w:rsidR="00F8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41F3"/>
    <w:rsid w:val="00EC41F3"/>
    <w:rsid w:val="00F8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1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1F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C4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41F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C41F3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EC41F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4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webSettings" Target="webSettings.xml"/><Relationship Id="rId7" Type="http://schemas.openxmlformats.org/officeDocument/2006/relationships/hyperlink" Target="https://www.2cto.com/os/liulanqi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2cto.com/o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2cto.com/databas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2cto.com/database/MySQL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298</Words>
  <Characters>1702</Characters>
  <Application>Microsoft Office Word</Application>
  <DocSecurity>0</DocSecurity>
  <Lines>14</Lines>
  <Paragraphs>3</Paragraphs>
  <ScaleCrop>false</ScaleCrop>
  <Company>CHINA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2018-09-25T15:17:00Z</dcterms:created>
  <dcterms:modified xsi:type="dcterms:W3CDTF">2018-09-25T15:21:00Z</dcterms:modified>
</cp:coreProperties>
</file>