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47A7">
      <w:pPr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算法模板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9480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52"/>
          <w:lang w:val="en-US" w:eastAsia="zh-CN" w:bidi="ar-SA"/>
        </w:rPr>
      </w:sdtEndPr>
      <w:sdtContent>
        <w:p w14:paraId="46F4D8B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5C96AC7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52"/>
              <w:lang w:val="en-US" w:eastAsia="zh-CN" w:bidi="ar-SA"/>
            </w:rPr>
            <w:instrText xml:space="preserve">TOC \o "1-3" \h \u </w:instrTex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52"/>
              <w:lang w:val="en-US" w:eastAsia="zh-CN" w:bidi="ar-SA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_Toc28918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Kmp</w:t>
          </w:r>
          <w:r>
            <w:tab/>
          </w:r>
          <w:r>
            <w:fldChar w:fldCharType="begin"/>
          </w:r>
          <w:r>
            <w:instrText xml:space="preserve"> PAGEREF _Toc28918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81DD1D5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_Toc21152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Manacher</w:t>
          </w:r>
          <w:r>
            <w:tab/>
          </w:r>
          <w:r>
            <w:fldChar w:fldCharType="begin"/>
          </w:r>
          <w:r>
            <w:instrText xml:space="preserve"> PAGEREF _Toc21152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68FD8BA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_Toc2549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最小表示法</w:t>
          </w:r>
          <w:r>
            <w:tab/>
          </w:r>
          <w:r>
            <w:fldChar w:fldCharType="begin"/>
          </w:r>
          <w:r>
            <w:instrText xml:space="preserve"> PAGEREF _Toc2549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A7C4293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_Toc11245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三分</w:t>
          </w:r>
          <w:r>
            <w:tab/>
          </w:r>
          <w:r>
            <w:fldChar w:fldCharType="begin"/>
          </w:r>
          <w:r>
            <w:instrText xml:space="preserve"> PAGEREF _Toc11245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717D14D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_Toc5964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快速幂</w:t>
          </w:r>
          <w:r>
            <w:tab/>
          </w:r>
          <w:r>
            <w:fldChar w:fldCharType="begin"/>
          </w:r>
          <w:r>
            <w:instrText xml:space="preserve"> PAGEREF _Toc5964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2795D8C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_Toc9674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矩阵乘法</w:t>
          </w:r>
          <w:r>
            <w:tab/>
          </w:r>
          <w:r>
            <w:fldChar w:fldCharType="begin"/>
          </w:r>
          <w:r>
            <w:instrText xml:space="preserve"> PAGEREF _Toc9674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E9547EC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_Toc31531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差分</w:t>
          </w:r>
          <w:r>
            <w:tab/>
          </w:r>
          <w:r>
            <w:fldChar w:fldCharType="begin"/>
          </w:r>
          <w:r>
            <w:instrText xml:space="preserve"> PAGEREF _Toc31531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0777671B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_Toc24685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二分</w:t>
          </w:r>
          <w:r>
            <w:tab/>
          </w:r>
          <w:r>
            <w:fldChar w:fldCharType="begin"/>
          </w:r>
          <w:r>
            <w:instrText xml:space="preserve"> PAGEREF _Toc24685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BF60685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_Toc2217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二维差分</w:t>
          </w:r>
          <w:r>
            <w:tab/>
          </w:r>
          <w:r>
            <w:fldChar w:fldCharType="begin"/>
          </w:r>
          <w:r>
            <w:instrText xml:space="preserve"> PAGEREF _Toc2217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DDC8693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_Toc12125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离散化</w:t>
          </w:r>
          <w:r>
            <w:tab/>
          </w:r>
          <w:r>
            <w:fldChar w:fldCharType="begin"/>
          </w:r>
          <w:r>
            <w:instrText xml:space="preserve"> PAGEREF _Toc12125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5F736120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_Toc9916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容斥原理</w:t>
          </w:r>
          <w:r>
            <w:tab/>
          </w:r>
          <w:r>
            <w:fldChar w:fldCharType="begin"/>
          </w:r>
          <w:r>
            <w:instrText xml:space="preserve"> PAGEREF _Toc9916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ED6AB0A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_Toc24859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不定方程的根</w:t>
          </w:r>
          <w:r>
            <w:tab/>
          </w:r>
          <w:r>
            <w:fldChar w:fldCharType="begin"/>
          </w:r>
          <w:r>
            <w:instrText xml:space="preserve"> PAGEREF _Toc24859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7ECBD3E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_Toc26553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高精度</w:t>
          </w:r>
          <w:r>
            <w:tab/>
          </w:r>
          <w:r>
            <w:fldChar w:fldCharType="begin"/>
          </w:r>
          <w:r>
            <w:instrText xml:space="preserve"> PAGEREF _Toc26553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88DE30B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_Toc11547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高精度加法</w:t>
          </w:r>
          <w:r>
            <w:tab/>
          </w:r>
          <w:r>
            <w:fldChar w:fldCharType="begin"/>
          </w:r>
          <w:r>
            <w:instrText xml:space="preserve"> PAGEREF _Toc11547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B86A161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_Toc8690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高精度减法</w:t>
          </w:r>
          <w:r>
            <w:tab/>
          </w:r>
          <w:r>
            <w:fldChar w:fldCharType="begin"/>
          </w:r>
          <w:r>
            <w:instrText xml:space="preserve"> PAGEREF _Toc8690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1E085E0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_Toc17004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高精度乘法</w:t>
          </w:r>
          <w:r>
            <w:tab/>
          </w:r>
          <w:r>
            <w:fldChar w:fldCharType="begin"/>
          </w:r>
          <w:r>
            <w:instrText xml:space="preserve"> PAGEREF _Toc17004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5143E857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_Toc14895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高精度除法</w:t>
          </w:r>
          <w:r>
            <w:tab/>
          </w:r>
          <w:r>
            <w:fldChar w:fldCharType="begin"/>
          </w:r>
          <w:r>
            <w:instrText xml:space="preserve"> PAGEREF _Toc14895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192030A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_Toc1221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二维前缀和</w:t>
          </w:r>
          <w:r>
            <w:tab/>
          </w:r>
          <w:r>
            <w:fldChar w:fldCharType="begin"/>
          </w:r>
          <w:r>
            <w:instrText xml:space="preserve"> PAGEREF _Toc1221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6418EEF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_Toc5912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深度优先搜索和回溯</w:t>
          </w:r>
          <w:r>
            <w:tab/>
          </w:r>
          <w:r>
            <w:fldChar w:fldCharType="begin"/>
          </w:r>
          <w:r>
            <w:instrText xml:space="preserve"> PAGEREF _Toc5912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45A6CBC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_Toc13006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广度优先搜索</w:t>
          </w:r>
          <w:r>
            <w:tab/>
          </w:r>
          <w:r>
            <w:fldChar w:fldCharType="begin"/>
          </w:r>
          <w:r>
            <w:instrText xml:space="preserve"> PAGEREF _Toc13006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C058351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_Toc11468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滑动窗口</w:t>
          </w:r>
          <w:r>
            <w:tab/>
          </w:r>
          <w:r>
            <w:fldChar w:fldCharType="begin"/>
          </w:r>
          <w:r>
            <w:instrText xml:space="preserve"> PAGEREF _Toc11468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415B189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_Toc18400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分治</w:t>
          </w:r>
          <w:r>
            <w:tab/>
          </w:r>
          <w:r>
            <w:fldChar w:fldCharType="begin"/>
          </w:r>
          <w:r>
            <w:instrText xml:space="preserve"> PAGEREF _Toc18400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61D240B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_Toc18991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高斯消元</w:t>
          </w:r>
          <w:r>
            <w:tab/>
          </w:r>
          <w:r>
            <w:fldChar w:fldCharType="begin"/>
          </w:r>
          <w:r>
            <w:instrText xml:space="preserve"> PAGEREF _Toc18991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0FFA8C23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_Toc15503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解方程组</w:t>
          </w:r>
          <w:r>
            <w:tab/>
          </w:r>
          <w:r>
            <w:fldChar w:fldCharType="begin"/>
          </w:r>
          <w:r>
            <w:instrText xml:space="preserve"> PAGEREF _Toc15503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28053FE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_Toc23996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t>高斯消元的应用</w:t>
          </w:r>
          <w:r>
            <w:tab/>
          </w:r>
          <w:r>
            <w:fldChar w:fldCharType="begin"/>
          </w:r>
          <w:r>
            <w:instrText xml:space="preserve"> PAGEREF _Toc23996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7D8AA4C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_Toc9401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解异或方程</w:t>
          </w:r>
          <w:r>
            <w:tab/>
          </w:r>
          <w:r>
            <w:fldChar w:fldCharType="begin"/>
          </w:r>
          <w:r>
            <w:instrText xml:space="preserve"> PAGEREF _Toc9401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0B2C25F2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_Toc21986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概率与期望</w:t>
          </w:r>
          <w:r>
            <w:tab/>
          </w:r>
          <w:r>
            <w:fldChar w:fldCharType="begin"/>
          </w:r>
          <w:r>
            <w:instrText xml:space="preserve"> PAGEREF _Toc21986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6A5EB9F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_Toc24314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数据结构</w:t>
          </w:r>
          <w:r>
            <w:tab/>
          </w:r>
          <w:r>
            <w:fldChar w:fldCharType="begin"/>
          </w:r>
          <w:r>
            <w:instrText xml:space="preserve"> PAGEREF _Toc24314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0194037E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_Toc8489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堆</w:t>
          </w:r>
          <w:r>
            <w:tab/>
          </w:r>
          <w:r>
            <w:fldChar w:fldCharType="begin"/>
          </w:r>
          <w:r>
            <w:instrText xml:space="preserve"> PAGEREF _Toc8489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33941ED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_Toc26791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单调栈和队列</w:t>
          </w:r>
          <w:r>
            <w:tab/>
          </w:r>
          <w:r>
            <w:fldChar w:fldCharType="begin"/>
          </w:r>
          <w:r>
            <w:instrText xml:space="preserve"> PAGEREF _Toc26791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788CBA5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_Toc13500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动态区间最大数</w:t>
          </w:r>
          <w:r>
            <w:tab/>
          </w:r>
          <w:r>
            <w:fldChar w:fldCharType="begin"/>
          </w:r>
          <w:r>
            <w:instrText xml:space="preserve"> PAGEREF _Toc13500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61D1B5D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_Toc17091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求下一个更大数</w:t>
          </w:r>
          <w:r>
            <w:tab/>
          </w:r>
          <w:r>
            <w:fldChar w:fldCharType="begin"/>
          </w:r>
          <w:r>
            <w:instrText xml:space="preserve"> PAGEREF _Toc17091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5FA23D0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_Toc29707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二叉树</w:t>
          </w:r>
          <w:r>
            <w:tab/>
          </w:r>
          <w:r>
            <w:fldChar w:fldCharType="begin"/>
          </w:r>
          <w:r>
            <w:instrText xml:space="preserve"> PAGEREF _Toc29707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5FDD9B6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_Toc30608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遍历一般二叉树</w:t>
          </w:r>
          <w:r>
            <w:tab/>
          </w:r>
          <w:r>
            <w:fldChar w:fldCharType="begin"/>
          </w:r>
          <w:r>
            <w:instrText xml:space="preserve"> PAGEREF _Toc30608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7780313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_Toc27289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树</w:t>
          </w:r>
          <w:r>
            <w:tab/>
          </w:r>
          <w:r>
            <w:fldChar w:fldCharType="begin"/>
          </w:r>
          <w:r>
            <w:instrText xml:space="preserve"> PAGEREF _Toc27289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F994A1D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_Toc3493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树上lca</w:t>
          </w:r>
          <w:r>
            <w:tab/>
          </w:r>
          <w:r>
            <w:fldChar w:fldCharType="begin"/>
          </w:r>
          <w:r>
            <w:instrText xml:space="preserve"> PAGEREF _Toc3493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64715D7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_Toc4413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树的直径</w:t>
          </w:r>
          <w:r>
            <w:tab/>
          </w:r>
          <w:r>
            <w:fldChar w:fldCharType="begin"/>
          </w:r>
          <w:r>
            <w:instrText xml:space="preserve"> PAGEREF _Toc4413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43C964E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_Toc23726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树的重心</w:t>
          </w:r>
          <w:r>
            <w:tab/>
          </w:r>
          <w:r>
            <w:fldChar w:fldCharType="begin"/>
          </w:r>
          <w:r>
            <w:instrText xml:space="preserve"> PAGEREF _Toc23726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5112DCAE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_Toc25178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字典树</w:t>
          </w:r>
          <w:r>
            <w:tab/>
          </w:r>
          <w:r>
            <w:fldChar w:fldCharType="begin"/>
          </w:r>
          <w:r>
            <w:instrText xml:space="preserve"> PAGEREF _Toc25178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E198BEB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_Toc6473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并查集</w:t>
          </w:r>
          <w:r>
            <w:tab/>
          </w:r>
          <w:r>
            <w:fldChar w:fldCharType="begin"/>
          </w:r>
          <w:r>
            <w:instrText xml:space="preserve"> PAGEREF _Toc6473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587BE626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_Toc23766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带权并查集</w:t>
          </w:r>
          <w:r>
            <w:tab/>
          </w:r>
          <w:r>
            <w:fldChar w:fldCharType="begin"/>
          </w:r>
          <w:r>
            <w:instrText xml:space="preserve"> PAGEREF _Toc23766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AA21205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_Toc22675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树状数组</w:t>
          </w:r>
          <w:r>
            <w:tab/>
          </w:r>
          <w:r>
            <w:fldChar w:fldCharType="begin"/>
          </w:r>
          <w:r>
            <w:instrText xml:space="preserve"> PAGEREF _Toc22675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51F7E7A2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_Toc21469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Lowbit</w:t>
          </w:r>
          <w:r>
            <w:tab/>
          </w:r>
          <w:r>
            <w:fldChar w:fldCharType="begin"/>
          </w:r>
          <w:r>
            <w:instrText xml:space="preserve"> PAGEREF _Toc21469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13CFF33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_Toc4458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树状数组1</w:t>
          </w:r>
          <w:r>
            <w:tab/>
          </w:r>
          <w:r>
            <w:fldChar w:fldCharType="begin"/>
          </w:r>
          <w:r>
            <w:instrText xml:space="preserve"> PAGEREF _Toc4458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3949A11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_Toc6582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逆序对 2</w:t>
          </w:r>
          <w:r>
            <w:tab/>
          </w:r>
          <w:r>
            <w:fldChar w:fldCharType="begin"/>
          </w:r>
          <w:r>
            <w:instrText xml:space="preserve"> PAGEREF _Toc6582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6620149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_Toc4203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树状数组2（差分）</w:t>
          </w:r>
          <w:r>
            <w:tab/>
          </w:r>
          <w:r>
            <w:fldChar w:fldCharType="begin"/>
          </w:r>
          <w:r>
            <w:instrText xml:space="preserve"> PAGEREF _Toc4203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3B3052C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_Toc17965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数状数组二分</w:t>
          </w:r>
          <w:r>
            <w:tab/>
          </w:r>
          <w:r>
            <w:fldChar w:fldCharType="begin"/>
          </w:r>
          <w:r>
            <w:instrText xml:space="preserve"> PAGEREF _Toc17965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DD78414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_Toc15671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高维树状数组</w:t>
          </w:r>
          <w:r>
            <w:tab/>
          </w:r>
          <w:r>
            <w:fldChar w:fldCharType="begin"/>
          </w:r>
          <w:r>
            <w:instrText xml:space="preserve"> PAGEREF _Toc15671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3825202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_Toc7519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线段树</w:t>
          </w:r>
          <w:r>
            <w:tab/>
          </w:r>
          <w:r>
            <w:fldChar w:fldCharType="begin"/>
          </w:r>
          <w:r>
            <w:instrText xml:space="preserve"> PAGEREF _Toc7519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B9EDF9C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_Toc17026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线段树1</w:t>
          </w:r>
          <w:r>
            <w:tab/>
          </w:r>
          <w:r>
            <w:fldChar w:fldCharType="begin"/>
          </w:r>
          <w:r>
            <w:instrText xml:space="preserve"> PAGEREF _Toc17026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9DD1F3C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_Toc501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线段树2(求区间最大和</w:t>
          </w:r>
          <w:r>
            <w:rPr>
              <w:rFonts w:hint="eastAsia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_Toc501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A8D6C8E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_Toc30712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线段树打标记</w:t>
          </w:r>
          <w:r>
            <w:tab/>
          </w:r>
          <w:r>
            <w:fldChar w:fldCharType="begin"/>
          </w:r>
          <w:r>
            <w:instrText xml:space="preserve"> PAGEREF _Toc30712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714ADBF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_Toc30215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线段树打标记2</w:t>
          </w:r>
          <w:r>
            <w:tab/>
          </w:r>
          <w:r>
            <w:fldChar w:fldCharType="begin"/>
          </w:r>
          <w:r>
            <w:instrText xml:space="preserve"> PAGEREF _Toc30215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DFFDAE4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_Toc9222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线段树二分</w:t>
          </w:r>
          <w:r>
            <w:tab/>
          </w:r>
          <w:r>
            <w:fldChar w:fldCharType="begin"/>
          </w:r>
          <w:r>
            <w:instrText xml:space="preserve"> PAGEREF _Toc9222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D91B5D4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_Toc2107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扫描线</w:t>
          </w:r>
          <w:r>
            <w:tab/>
          </w:r>
          <w:r>
            <w:fldChar w:fldCharType="begin"/>
          </w:r>
          <w:r>
            <w:instrText xml:space="preserve"> PAGEREF _Toc2107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47E793D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_Toc7413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t>二维数点</w:t>
          </w:r>
          <w:r>
            <w:tab/>
          </w:r>
          <w:r>
            <w:fldChar w:fldCharType="begin"/>
          </w:r>
          <w:r>
            <w:instrText xml:space="preserve"> PAGEREF _Toc7413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68B64CE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_Toc14059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t>矩形面积并</w:t>
          </w:r>
          <w:r>
            <w:tab/>
          </w:r>
          <w:r>
            <w:fldChar w:fldCharType="begin"/>
          </w:r>
          <w:r>
            <w:instrText xml:space="preserve"> PAGEREF _Toc14059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0381369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_Toc19469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区间不同数之和</w:t>
          </w:r>
          <w:r>
            <w:tab/>
          </w:r>
          <w:r>
            <w:fldChar w:fldCharType="begin"/>
          </w:r>
          <w:r>
            <w:instrText xml:space="preserve"> PAGEREF _Toc19469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534A897A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_Toc24906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权值线段树</w:t>
          </w:r>
          <w:r>
            <w:tab/>
          </w:r>
          <w:r>
            <w:fldChar w:fldCharType="begin"/>
          </w:r>
          <w:r>
            <w:instrText xml:space="preserve"> PAGEREF _Toc24906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337AA6F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_Toc27283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第k异或小</w:t>
          </w:r>
          <w:r>
            <w:tab/>
          </w:r>
          <w:r>
            <w:fldChar w:fldCharType="begin"/>
          </w:r>
          <w:r>
            <w:instrText xml:space="preserve"> PAGEREF _Toc27283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E00A370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_Toc24293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Mex</w:t>
          </w:r>
          <w:r>
            <w:tab/>
          </w:r>
          <w:r>
            <w:fldChar w:fldCharType="begin"/>
          </w:r>
          <w:r>
            <w:instrText xml:space="preserve"> PAGEREF _Toc24293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0E4BE5C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_Toc20441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笛卡尔树</w:t>
          </w:r>
          <w:r>
            <w:tab/>
          </w:r>
          <w:r>
            <w:fldChar w:fldCharType="begin"/>
          </w:r>
          <w:r>
            <w:instrText xml:space="preserve"> PAGEREF _Toc20441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5CA5A01A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_Toc22512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性质</w:t>
          </w:r>
          <w:r>
            <w:tab/>
          </w:r>
          <w:r>
            <w:fldChar w:fldCharType="begin"/>
          </w:r>
          <w:r>
            <w:instrText xml:space="preserve"> PAGEREF _Toc22512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55224EE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_Toc8385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建树代码</w:t>
          </w:r>
          <w:r>
            <w:tab/>
          </w:r>
          <w:r>
            <w:fldChar w:fldCharType="begin"/>
          </w:r>
          <w:r>
            <w:instrText xml:space="preserve"> PAGEREF _Toc8385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4FD9AAB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_Toc3393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图论</w:t>
          </w:r>
          <w:r>
            <w:tab/>
          </w:r>
          <w:r>
            <w:fldChar w:fldCharType="begin"/>
          </w:r>
          <w:r>
            <w:instrText xml:space="preserve"> PAGEREF _Toc3393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5DA491F8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_Toc29787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图的遍历</w:t>
          </w:r>
          <w:r>
            <w:tab/>
          </w:r>
          <w:r>
            <w:fldChar w:fldCharType="begin"/>
          </w:r>
          <w:r>
            <w:instrText xml:space="preserve"> PAGEREF _Toc29787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4B859DE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_Toc29930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t>汉密尔顿回路</w:t>
          </w:r>
          <w:r>
            <w:tab/>
          </w:r>
          <w:r>
            <w:fldChar w:fldCharType="begin"/>
          </w:r>
          <w:r>
            <w:instrText xml:space="preserve"> PAGEREF _Toc29930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05F1708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_Toc24210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最短路</w:t>
          </w:r>
          <w:r>
            <w:tab/>
          </w:r>
          <w:r>
            <w:fldChar w:fldCharType="begin"/>
          </w:r>
          <w:r>
            <w:instrText xml:space="preserve"> PAGEREF _Toc24210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EFBCB20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_Toc30925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Bellman-Ford</w:t>
          </w:r>
          <w:r>
            <w:tab/>
          </w:r>
          <w:r>
            <w:fldChar w:fldCharType="begin"/>
          </w:r>
          <w:r>
            <w:instrText xml:space="preserve"> PAGEREF _Toc30925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868574A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_Toc6391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Spfa</w:t>
          </w:r>
          <w:r>
            <w:tab/>
          </w:r>
          <w:r>
            <w:fldChar w:fldCharType="begin"/>
          </w:r>
          <w:r>
            <w:instrText xml:space="preserve"> PAGEREF _Toc6391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12FC4D2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_Toc20125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Dijsktra</w:t>
          </w:r>
          <w:r>
            <w:tab/>
          </w:r>
          <w:r>
            <w:fldChar w:fldCharType="begin"/>
          </w:r>
          <w:r>
            <w:instrText xml:space="preserve"> PAGEREF _Toc20125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F2C6EB8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_Toc811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Floyd</w:t>
          </w:r>
          <w:r>
            <w:tab/>
          </w:r>
          <w:r>
            <w:fldChar w:fldCharType="begin"/>
          </w:r>
          <w:r>
            <w:instrText xml:space="preserve"> PAGEREF _Toc811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6A9721B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_Toc23855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最小生成树</w:t>
          </w:r>
          <w:r>
            <w:tab/>
          </w:r>
          <w:r>
            <w:fldChar w:fldCharType="begin"/>
          </w:r>
          <w:r>
            <w:instrText xml:space="preserve"> PAGEREF _Toc23855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594B931C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_Toc16263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Kruskal</w:t>
          </w:r>
          <w:r>
            <w:tab/>
          </w:r>
          <w:r>
            <w:fldChar w:fldCharType="begin"/>
          </w:r>
          <w:r>
            <w:instrText xml:space="preserve"> PAGEREF _Toc16263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9F398ED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_Toc263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二分图</w:t>
          </w:r>
          <w:r>
            <w:tab/>
          </w:r>
          <w:r>
            <w:fldChar w:fldCharType="begin"/>
          </w:r>
          <w:r>
            <w:instrText xml:space="preserve"> PAGEREF _Toc263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709FD80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_Toc5600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二分图的判定</w:t>
          </w:r>
          <w:r>
            <w:tab/>
          </w:r>
          <w:r>
            <w:fldChar w:fldCharType="begin"/>
          </w:r>
          <w:r>
            <w:instrText xml:space="preserve"> PAGEREF _Toc5600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A4A1B3F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_Toc21115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二分图最大匹配</w:t>
          </w:r>
          <w:r>
            <w:tab/>
          </w:r>
          <w:r>
            <w:fldChar w:fldCharType="begin"/>
          </w:r>
          <w:r>
            <w:instrText xml:space="preserve"> PAGEREF _Toc21115 \h </w:instrText>
          </w:r>
          <w:r>
            <w:fldChar w:fldCharType="separate"/>
          </w:r>
          <w:r>
            <w:t>87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0BE508A0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_Toc21922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欧拉路欧拉回路</w:t>
          </w:r>
          <w:r>
            <w:tab/>
          </w:r>
          <w:r>
            <w:fldChar w:fldCharType="begin"/>
          </w:r>
          <w:r>
            <w:instrText xml:space="preserve"> PAGEREF _Toc21922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52AD2A3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_Toc25076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t>欧拉路判别法则</w:t>
          </w:r>
          <w:r>
            <w:tab/>
          </w:r>
          <w:r>
            <w:fldChar w:fldCharType="begin"/>
          </w:r>
          <w:r>
            <w:instrText xml:space="preserve"> PAGEREF _Toc25076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2726A7B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_Toc31130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求欧拉路</w:t>
          </w:r>
          <w:r>
            <w:tab/>
          </w:r>
          <w:r>
            <w:fldChar w:fldCharType="begin"/>
          </w:r>
          <w:r>
            <w:instrText xml:space="preserve"> PAGEREF _Toc31130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E11F28E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_Toc17157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拓扑排序</w:t>
          </w:r>
          <w:r>
            <w:tab/>
          </w:r>
          <w:r>
            <w:fldChar w:fldCharType="begin"/>
          </w:r>
          <w:r>
            <w:instrText xml:space="preserve"> PAGEREF _Toc17157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5796081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_Toc8990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拓扑排序判断环存在</w:t>
          </w:r>
          <w:r>
            <w:tab/>
          </w:r>
          <w:r>
            <w:fldChar w:fldCharType="begin"/>
          </w:r>
          <w:r>
            <w:instrText xml:space="preserve"> PAGEREF _Toc8990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404C876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_Toc17781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字典序拓扑排序</w:t>
          </w:r>
          <w:r>
            <w:tab/>
          </w:r>
          <w:r>
            <w:fldChar w:fldCharType="begin"/>
          </w:r>
          <w:r>
            <w:instrText xml:space="preserve"> PAGEREF _Toc17781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43C369B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_Toc28540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强连通分量</w:t>
          </w:r>
          <w:r>
            <w:tab/>
          </w:r>
          <w:r>
            <w:fldChar w:fldCharType="begin"/>
          </w:r>
          <w:r>
            <w:instrText xml:space="preserve"> PAGEREF _Toc28540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09B41594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_Toc29556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Tarjan</w:t>
          </w:r>
          <w:r>
            <w:tab/>
          </w:r>
          <w:r>
            <w:fldChar w:fldCharType="begin"/>
          </w:r>
          <w:r>
            <w:instrText xml:space="preserve"> PAGEREF _Toc29556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EE93B16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_Toc467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Kosragji</w:t>
          </w:r>
          <w:r>
            <w:tab/>
          </w:r>
          <w:r>
            <w:fldChar w:fldCharType="begin"/>
          </w:r>
          <w:r>
            <w:instrText xml:space="preserve"> PAGEREF _Toc467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E52332C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_Toc26254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求所有点都可达点数量</w:t>
          </w:r>
          <w:r>
            <w:tab/>
          </w:r>
          <w:r>
            <w:fldChar w:fldCharType="begin"/>
          </w:r>
          <w:r>
            <w:instrText xml:space="preserve"> PAGEREF _Toc26254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0A98BBBA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_Toc11462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最大半连通子图</w:t>
          </w:r>
          <w:r>
            <w:tab/>
          </w:r>
          <w:r>
            <w:fldChar w:fldCharType="begin"/>
          </w:r>
          <w:r>
            <w:instrText xml:space="preserve"> PAGEREF _Toc11462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AC82A06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_Toc20760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lang w:val="en-US" w:eastAsia="zh-CN"/>
            </w:rPr>
            <w:t>双连通分量、割点、割边</w:t>
          </w:r>
          <w:r>
            <w:tab/>
          </w:r>
          <w:r>
            <w:fldChar w:fldCharType="begin"/>
          </w:r>
          <w:r>
            <w:instrText xml:space="preserve"> PAGEREF _Toc20760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A3187D2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_Toc17058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双连通分量的缩图</w:t>
          </w:r>
          <w:r>
            <w:tab/>
          </w:r>
          <w:r>
            <w:fldChar w:fldCharType="begin"/>
          </w:r>
          <w:r>
            <w:instrText xml:space="preserve"> PAGEREF _Toc17058 \h </w:instrText>
          </w:r>
          <w:r>
            <w:fldChar w:fldCharType="separate"/>
          </w:r>
          <w:r>
            <w:t>109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559F18BB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_Toc18479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动态规划</w:t>
          </w:r>
          <w:r>
            <w:tab/>
          </w:r>
          <w:r>
            <w:fldChar w:fldCharType="begin"/>
          </w:r>
          <w:r>
            <w:instrText xml:space="preserve"> PAGEREF _Toc18479 \h </w:instrText>
          </w:r>
          <w:r>
            <w:fldChar w:fldCharType="separate"/>
          </w:r>
          <w:r>
            <w:t>113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6148EF1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_Toc2041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背包问题</w:t>
          </w:r>
          <w:r>
            <w:tab/>
          </w:r>
          <w:r>
            <w:fldChar w:fldCharType="begin"/>
          </w:r>
          <w:r>
            <w:instrText xml:space="preserve"> PAGEREF _Toc2041 \h </w:instrText>
          </w:r>
          <w:r>
            <w:fldChar w:fldCharType="separate"/>
          </w:r>
          <w:r>
            <w:t>113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4DBFB41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_Toc31358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01背包</w:t>
          </w:r>
          <w:r>
            <w:tab/>
          </w:r>
          <w:r>
            <w:fldChar w:fldCharType="begin"/>
          </w:r>
          <w:r>
            <w:instrText xml:space="preserve"> PAGEREF _Toc31358 \h </w:instrText>
          </w:r>
          <w:r>
            <w:fldChar w:fldCharType="separate"/>
          </w:r>
          <w:r>
            <w:t>113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F9536D3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_Toc25527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多重背包</w:t>
          </w:r>
          <w:r>
            <w:tab/>
          </w:r>
          <w:r>
            <w:fldChar w:fldCharType="begin"/>
          </w:r>
          <w:r>
            <w:instrText xml:space="preserve"> PAGEREF _Toc25527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010A32AC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_Toc8805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完全背包</w:t>
          </w:r>
          <w:r>
            <w:tab/>
          </w:r>
          <w:r>
            <w:fldChar w:fldCharType="begin"/>
          </w:r>
          <w:r>
            <w:instrText xml:space="preserve"> PAGEREF _Toc8805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1DFA3EF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_Toc316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新的背包</w:t>
          </w:r>
          <w:r>
            <w:tab/>
          </w:r>
          <w:r>
            <w:fldChar w:fldCharType="begin"/>
          </w:r>
          <w:r>
            <w:instrText xml:space="preserve"> PAGEREF _Toc316 \h </w:instrText>
          </w:r>
          <w:r>
            <w:fldChar w:fldCharType="separate"/>
          </w:r>
          <w:r>
            <w:t>115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0570E065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_Toc13889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最长公共子序列</w:t>
          </w:r>
          <w:r>
            <w:tab/>
          </w:r>
          <w:r>
            <w:fldChar w:fldCharType="begin"/>
          </w:r>
          <w:r>
            <w:instrText xml:space="preserve"> PAGEREF _Toc13889 \h </w:instrText>
          </w:r>
          <w:r>
            <w:fldChar w:fldCharType="separate"/>
          </w:r>
          <w:r>
            <w:t>115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F42553C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_Toc31754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最长上升子序列</w:t>
          </w:r>
          <w:r>
            <w:tab/>
          </w:r>
          <w:r>
            <w:fldChar w:fldCharType="begin"/>
          </w:r>
          <w:r>
            <w:instrText xml:space="preserve"> PAGEREF _Toc31754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1DC1383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_Toc12242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树形动态规划</w:t>
          </w:r>
          <w:r>
            <w:tab/>
          </w:r>
          <w:r>
            <w:fldChar w:fldCharType="begin"/>
          </w:r>
          <w:r>
            <w:instrText xml:space="preserve"> PAGEREF _Toc12242 \h </w:instrText>
          </w:r>
          <w:r>
            <w:fldChar w:fldCharType="separate"/>
          </w:r>
          <w:r>
            <w:t>117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CA15CD5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_Toc10750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节点子树大小</w:t>
          </w:r>
          <w:r>
            <w:tab/>
          </w:r>
          <w:r>
            <w:fldChar w:fldCharType="begin"/>
          </w:r>
          <w:r>
            <w:instrText xml:space="preserve"> PAGEREF _Toc10750 \h </w:instrText>
          </w:r>
          <w:r>
            <w:fldChar w:fldCharType="separate"/>
          </w:r>
          <w:r>
            <w:t>117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0629C163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_Toc19490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没有上司的舞会</w:t>
          </w:r>
          <w:r>
            <w:tab/>
          </w:r>
          <w:r>
            <w:fldChar w:fldCharType="begin"/>
          </w:r>
          <w:r>
            <w:instrText xml:space="preserve"> PAGEREF _Toc19490 \h </w:instrText>
          </w:r>
          <w:r>
            <w:fldChar w:fldCharType="separate"/>
          </w:r>
          <w:r>
            <w:t>118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9818776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_Toc44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换根树动态规划</w:t>
          </w:r>
          <w:r>
            <w:tab/>
          </w:r>
          <w:r>
            <w:fldChar w:fldCharType="begin"/>
          </w:r>
          <w:r>
            <w:instrText xml:space="preserve"> PAGEREF _Toc44 \h </w:instrText>
          </w:r>
          <w:r>
            <w:fldChar w:fldCharType="separate"/>
          </w:r>
          <w:r>
            <w:t>121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0727EF1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_Toc28507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距离和</w:t>
          </w:r>
          <w:r>
            <w:tab/>
          </w:r>
          <w:r>
            <w:fldChar w:fldCharType="begin"/>
          </w:r>
          <w:r>
            <w:instrText xml:space="preserve"> PAGEREF _Toc28507 \h </w:instrText>
          </w:r>
          <w:r>
            <w:fldChar w:fldCharType="separate"/>
          </w:r>
          <w:r>
            <w:t>121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4629FD5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_Toc12253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流</w:t>
          </w:r>
          <w:r>
            <w:tab/>
          </w:r>
          <w:r>
            <w:fldChar w:fldCharType="begin"/>
          </w:r>
          <w:r>
            <w:instrText xml:space="preserve"> PAGEREF _Toc12253 \h </w:instrText>
          </w:r>
          <w:r>
            <w:fldChar w:fldCharType="separate"/>
          </w:r>
          <w:r>
            <w:t>122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3E0D3A0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_Toc17472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最长路径</w:t>
          </w:r>
          <w:r>
            <w:tab/>
          </w:r>
          <w:r>
            <w:fldChar w:fldCharType="begin"/>
          </w:r>
          <w:r>
            <w:instrText xml:space="preserve"> PAGEREF _Toc17472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4017A1D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_Toc11808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区间动态规划</w:t>
          </w:r>
          <w:r>
            <w:tab/>
          </w:r>
          <w:r>
            <w:fldChar w:fldCharType="begin"/>
          </w:r>
          <w:r>
            <w:instrText xml:space="preserve"> PAGEREF _Toc11808 \h </w:instrText>
          </w:r>
          <w:r>
            <w:fldChar w:fldCharType="separate"/>
          </w:r>
          <w:r>
            <w:t>126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7C95397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_Toc3782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石子合并</w:t>
          </w:r>
          <w:r>
            <w:tab/>
          </w:r>
          <w:r>
            <w:fldChar w:fldCharType="begin"/>
          </w:r>
          <w:r>
            <w:instrText xml:space="preserve"> PAGEREF _Toc3782 \h </w:instrText>
          </w:r>
          <w:r>
            <w:fldChar w:fldCharType="separate"/>
          </w:r>
          <w:r>
            <w:t>126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4F1D9BC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_Toc20785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括号序列</w:t>
          </w:r>
          <w:r>
            <w:tab/>
          </w:r>
          <w:r>
            <w:fldChar w:fldCharType="begin"/>
          </w:r>
          <w:r>
            <w:instrText xml:space="preserve"> PAGEREF _Toc20785 \h </w:instrText>
          </w:r>
          <w:r>
            <w:fldChar w:fldCharType="separate"/>
          </w:r>
          <w:r>
            <w:t>127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2F9A059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_Toc24391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状态压缩动态规划</w:t>
          </w:r>
          <w:r>
            <w:tab/>
          </w:r>
          <w:r>
            <w:fldChar w:fldCharType="begin"/>
          </w:r>
          <w:r>
            <w:instrText xml:space="preserve"> PAGEREF _Toc24391 \h </w:instrText>
          </w:r>
          <w:r>
            <w:fldChar w:fldCharType="separate"/>
          </w:r>
          <w:r>
            <w:t>128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9A5E4DD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_Toc28081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摸鱼</w:t>
          </w:r>
          <w:r>
            <w:tab/>
          </w:r>
          <w:r>
            <w:fldChar w:fldCharType="begin"/>
          </w:r>
          <w:r>
            <w:instrText xml:space="preserve"> PAGEREF _Toc28081 \h </w:instrText>
          </w:r>
          <w:r>
            <w:fldChar w:fldCharType="separate"/>
          </w:r>
          <w:r>
            <w:t>128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3B30A1F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_Toc11870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旅行商问题</w:t>
          </w:r>
          <w:r>
            <w:tab/>
          </w:r>
          <w:r>
            <w:fldChar w:fldCharType="begin"/>
          </w:r>
          <w:r>
            <w:instrText xml:space="preserve"> PAGEREF _Toc11870 \h </w:instrText>
          </w:r>
          <w:r>
            <w:fldChar w:fldCharType="separate"/>
          </w:r>
          <w:r>
            <w:t>129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F735322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_Toc9929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t>麦当劳</w:t>
          </w:r>
          <w:r>
            <w:tab/>
          </w:r>
          <w:r>
            <w:fldChar w:fldCharType="begin"/>
          </w:r>
          <w:r>
            <w:instrText xml:space="preserve"> PAGEREF _Toc9929 \h </w:instrText>
          </w:r>
          <w:r>
            <w:fldChar w:fldCharType="separate"/>
          </w:r>
          <w:r>
            <w:t>130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43B8D51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_Toc21410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网格</w:t>
          </w:r>
          <w:r>
            <w:tab/>
          </w:r>
          <w:r>
            <w:fldChar w:fldCharType="begin"/>
          </w:r>
          <w:r>
            <w:instrText xml:space="preserve"> PAGEREF _Toc21410 \h </w:instrText>
          </w:r>
          <w:r>
            <w:fldChar w:fldCharType="separate"/>
          </w:r>
          <w:r>
            <w:t>132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374974A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_Toc31359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数位动态规划</w:t>
          </w:r>
          <w:r>
            <w:tab/>
          </w:r>
          <w:r>
            <w:fldChar w:fldCharType="begin"/>
          </w:r>
          <w:r>
            <w:instrText xml:space="preserve"> PAGEREF _Toc31359 \h </w:instrText>
          </w:r>
          <w:r>
            <w:fldChar w:fldCharType="separate"/>
          </w:r>
          <w:r>
            <w:t>133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0A91399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_Toc28321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数字出现次数</w:t>
          </w:r>
          <w:r>
            <w:tab/>
          </w:r>
          <w:r>
            <w:fldChar w:fldCharType="begin"/>
          </w:r>
          <w:r>
            <w:instrText xml:space="preserve"> PAGEREF _Toc28321 \h </w:instrText>
          </w:r>
          <w:r>
            <w:fldChar w:fldCharType="separate"/>
          </w:r>
          <w:r>
            <w:t>133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3B5DBFF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_Toc17724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相邻数位差值问题</w:t>
          </w:r>
          <w:r>
            <w:tab/>
          </w:r>
          <w:r>
            <w:fldChar w:fldCharType="begin"/>
          </w:r>
          <w:r>
            <w:instrText xml:space="preserve"> PAGEREF _Toc17724 \h </w:instrText>
          </w:r>
          <w:r>
            <w:fldChar w:fldCharType="separate"/>
          </w:r>
          <w:r>
            <w:t>135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29C5536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_Toc8401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连续3个数递增数格式</w:t>
          </w:r>
          <w:r>
            <w:tab/>
          </w:r>
          <w:r>
            <w:fldChar w:fldCharType="begin"/>
          </w:r>
          <w:r>
            <w:instrText xml:space="preserve"> PAGEREF _Toc8401 \h </w:instrText>
          </w:r>
          <w:r>
            <w:fldChar w:fldCharType="separate"/>
          </w:r>
          <w:r>
            <w:t>137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66DE6A9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_Toc18064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数位和为质数</w:t>
          </w:r>
          <w:r>
            <w:tab/>
          </w:r>
          <w:r>
            <w:fldChar w:fldCharType="begin"/>
          </w:r>
          <w:r>
            <w:instrText xml:space="preserve"> PAGEREF _Toc18064 \h </w:instrText>
          </w:r>
          <w:r>
            <w:fldChar w:fldCharType="separate"/>
          </w:r>
          <w:r>
            <w:t>139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7E05229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_Toc26569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数论</w:t>
          </w:r>
          <w:r>
            <w:tab/>
          </w:r>
          <w:r>
            <w:fldChar w:fldCharType="begin"/>
          </w:r>
          <w:r>
            <w:instrText xml:space="preserve"> PAGEREF _Toc26569 \h </w:instrText>
          </w:r>
          <w:r>
            <w:fldChar w:fldCharType="separate"/>
          </w:r>
          <w:r>
            <w:t>141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8C45F06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_Toc22765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整除与最大公约数</w:t>
          </w:r>
          <w:r>
            <w:tab/>
          </w:r>
          <w:r>
            <w:fldChar w:fldCharType="begin"/>
          </w:r>
          <w:r>
            <w:instrText xml:space="preserve"> PAGEREF _Toc22765 \h </w:instrText>
          </w:r>
          <w:r>
            <w:fldChar w:fldCharType="separate"/>
          </w:r>
          <w:r>
            <w:t>141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A620C73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_Toc8833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gcd</w:t>
          </w:r>
          <w:r>
            <w:tab/>
          </w:r>
          <w:r>
            <w:fldChar w:fldCharType="begin"/>
          </w:r>
          <w:r>
            <w:instrText xml:space="preserve"> PAGEREF _Toc8833 \h </w:instrText>
          </w:r>
          <w:r>
            <w:fldChar w:fldCharType="separate"/>
          </w:r>
          <w:r>
            <w:t>141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10855D4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_Toc23671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Lcm</w:t>
          </w:r>
          <w:r>
            <w:tab/>
          </w:r>
          <w:r>
            <w:fldChar w:fldCharType="begin"/>
          </w:r>
          <w:r>
            <w:instrText xml:space="preserve"> PAGEREF _Toc23671 \h </w:instrText>
          </w:r>
          <w:r>
            <w:fldChar w:fldCharType="separate"/>
          </w:r>
          <w:r>
            <w:t>141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FDA2C3F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_Toc24946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扩展欧几里得</w:t>
          </w:r>
          <w:r>
            <w:tab/>
          </w:r>
          <w:r>
            <w:fldChar w:fldCharType="begin"/>
          </w:r>
          <w:r>
            <w:instrText xml:space="preserve"> PAGEREF _Toc24946 \h </w:instrText>
          </w:r>
          <w:r>
            <w:fldChar w:fldCharType="separate"/>
          </w:r>
          <w:r>
            <w:t>141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3F19CB0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_Toc5403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 </w:t>
          </w:r>
          <w:r>
            <w:tab/>
          </w:r>
          <w:r>
            <w:fldChar w:fldCharType="begin"/>
          </w:r>
          <w:r>
            <w:instrText xml:space="preserve"> PAGEREF _Toc5403 \h </w:instrText>
          </w:r>
          <w:r>
            <w:fldChar w:fldCharType="separate"/>
          </w:r>
          <w:r>
            <w:t>142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1BD2D78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_Toc24774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组合数学</w:t>
          </w:r>
          <w:r>
            <w:tab/>
          </w:r>
          <w:r>
            <w:fldChar w:fldCharType="begin"/>
          </w:r>
          <w:r>
            <w:instrText xml:space="preserve"> PAGEREF _Toc24774 \h </w:instrText>
          </w:r>
          <w:r>
            <w:fldChar w:fldCharType="separate"/>
          </w:r>
          <w:r>
            <w:t>144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CFFAC3F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_Toc32388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卡特兰递推公式</w:t>
          </w:r>
          <w:r>
            <w:tab/>
          </w:r>
          <w:r>
            <w:fldChar w:fldCharType="begin"/>
          </w:r>
          <w:r>
            <w:instrText xml:space="preserve"> PAGEREF _Toc32388 \h </w:instrText>
          </w:r>
          <w:r>
            <w:fldChar w:fldCharType="separate"/>
          </w:r>
          <w:r>
            <w:t>145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8C1217D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_Toc17659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同余，欧拉函数，逆元</w:t>
          </w:r>
          <w:r>
            <w:tab/>
          </w:r>
          <w:r>
            <w:fldChar w:fldCharType="begin"/>
          </w:r>
          <w:r>
            <w:instrText xml:space="preserve"> PAGEREF _Toc17659 \h </w:instrText>
          </w:r>
          <w:r>
            <w:fldChar w:fldCharType="separate"/>
          </w:r>
          <w:r>
            <w:t>147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40E7DEE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_Toc27826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同余</w:t>
          </w:r>
          <w:r>
            <w:tab/>
          </w:r>
          <w:r>
            <w:fldChar w:fldCharType="begin"/>
          </w:r>
          <w:r>
            <w:instrText xml:space="preserve"> PAGEREF _Toc27826 \h </w:instrText>
          </w:r>
          <w:r>
            <w:fldChar w:fldCharType="separate"/>
          </w:r>
          <w:r>
            <w:t>147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DEC913C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_Toc13733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简化剩余系</w:t>
          </w:r>
          <w:r>
            <w:tab/>
          </w:r>
          <w:r>
            <w:fldChar w:fldCharType="begin"/>
          </w:r>
          <w:r>
            <w:instrText xml:space="preserve"> PAGEREF _Toc13733 \h </w:instrText>
          </w:r>
          <w:r>
            <w:fldChar w:fldCharType="separate"/>
          </w:r>
          <w:r>
            <w:t>147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D2D3A36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_Toc17976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欧拉函数</w:t>
          </w:r>
          <w:r>
            <w:tab/>
          </w:r>
          <w:r>
            <w:fldChar w:fldCharType="begin"/>
          </w:r>
          <w:r>
            <w:instrText xml:space="preserve"> PAGEREF _Toc17976 \h </w:instrText>
          </w:r>
          <w:r>
            <w:fldChar w:fldCharType="separate"/>
          </w:r>
          <w:r>
            <w:t>148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0800BD8D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_Toc3887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欧拉定理</w:t>
          </w:r>
          <w:r>
            <w:tab/>
          </w:r>
          <w:r>
            <w:fldChar w:fldCharType="begin"/>
          </w:r>
          <w:r>
            <w:instrText xml:space="preserve"> PAGEREF _Toc3887 \h </w:instrText>
          </w:r>
          <w:r>
            <w:fldChar w:fldCharType="separate"/>
          </w:r>
          <w:r>
            <w:t>148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A3A7716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_Toc19815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逆元</w:t>
          </w:r>
          <w:r>
            <w:tab/>
          </w:r>
          <w:r>
            <w:fldChar w:fldCharType="begin"/>
          </w:r>
          <w:r>
            <w:instrText xml:space="preserve"> PAGEREF _Toc19815 \h </w:instrText>
          </w:r>
          <w:r>
            <w:fldChar w:fldCharType="separate"/>
          </w:r>
          <w:r>
            <w:t>148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718D8F3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_Toc27605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求逆元</w:t>
          </w:r>
          <w:r>
            <w:tab/>
          </w:r>
          <w:r>
            <w:fldChar w:fldCharType="begin"/>
          </w:r>
          <w:r>
            <w:instrText xml:space="preserve"> PAGEREF _Toc27605 \h </w:instrText>
          </w:r>
          <w:r>
            <w:fldChar w:fldCharType="separate"/>
          </w:r>
          <w:r>
            <w:t>149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5F578DF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_Toc22523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中国剩余定理</w:t>
          </w:r>
          <w:r>
            <w:tab/>
          </w:r>
          <w:r>
            <w:fldChar w:fldCharType="begin"/>
          </w:r>
          <w:r>
            <w:instrText xml:space="preserve"> PAGEREF _Toc22523 \h </w:instrText>
          </w:r>
          <w:r>
            <w:fldChar w:fldCharType="separate"/>
          </w:r>
          <w:r>
            <w:t>150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5BBF396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_Toc1317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求质因数</w:t>
          </w:r>
          <w:r>
            <w:tab/>
          </w:r>
          <w:r>
            <w:fldChar w:fldCharType="begin"/>
          </w:r>
          <w:r>
            <w:instrText xml:space="preserve"> PAGEREF _Toc1317 \h </w:instrText>
          </w:r>
          <w:r>
            <w:fldChar w:fldCharType="separate"/>
          </w:r>
          <w:r>
            <w:t>152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AB2B832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_Toc4355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埃氏筛</w:t>
          </w:r>
          <w:r>
            <w:tab/>
          </w:r>
          <w:r>
            <w:fldChar w:fldCharType="begin"/>
          </w:r>
          <w:r>
            <w:instrText xml:space="preserve"> PAGEREF _Toc4355 \h </w:instrText>
          </w:r>
          <w:r>
            <w:fldChar w:fldCharType="separate"/>
          </w:r>
          <w:r>
            <w:t>153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3815C62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_Toc15046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线性筛</w:t>
          </w:r>
          <w:r>
            <w:tab/>
          </w:r>
          <w:r>
            <w:fldChar w:fldCharType="begin"/>
          </w:r>
          <w:r>
            <w:instrText xml:space="preserve"> PAGEREF _Toc15046 \h </w:instrText>
          </w:r>
          <w:r>
            <w:fldChar w:fldCharType="separate"/>
          </w:r>
          <w:r>
            <w:t>154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44D4B14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_Toc32529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整除分块</w:t>
          </w:r>
          <w:r>
            <w:tab/>
          </w:r>
          <w:r>
            <w:fldChar w:fldCharType="begin"/>
          </w:r>
          <w:r>
            <w:instrText xml:space="preserve"> PAGEREF _Toc32529 \h </w:instrText>
          </w:r>
          <w:r>
            <w:fldChar w:fldCharType="separate"/>
          </w:r>
          <w:r>
            <w:t>155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73FAC0C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_Toc12388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default"/>
              <w:lang w:val="en-US"/>
            </w:rPr>
            <w:t>long long取模</w:t>
          </w:r>
          <w:r>
            <w:tab/>
          </w:r>
          <w:r>
            <w:fldChar w:fldCharType="begin"/>
          </w:r>
          <w:r>
            <w:instrText xml:space="preserve"> PAGEREF _Toc12388 \h </w:instrText>
          </w:r>
          <w:r>
            <w:fldChar w:fldCharType="separate"/>
          </w:r>
          <w:r>
            <w:t>156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A49762F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_Toc6399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计算几何</w:t>
          </w:r>
          <w:r>
            <w:tab/>
          </w:r>
          <w:r>
            <w:fldChar w:fldCharType="begin"/>
          </w:r>
          <w:r>
            <w:instrText xml:space="preserve"> PAGEREF _Toc6399 \h </w:instrText>
          </w:r>
          <w:r>
            <w:fldChar w:fldCharType="separate"/>
          </w:r>
          <w:r>
            <w:t>157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2991CDFC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_Toc17379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二维基础</w:t>
          </w:r>
          <w:r>
            <w:tab/>
          </w:r>
          <w:r>
            <w:fldChar w:fldCharType="begin"/>
          </w:r>
          <w:r>
            <w:instrText xml:space="preserve"> PAGEREF _Toc17379 \h </w:instrText>
          </w:r>
          <w:r>
            <w:fldChar w:fldCharType="separate"/>
          </w:r>
          <w:r>
            <w:t>157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ADBD877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_Toc17867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向量</w:t>
          </w:r>
          <w:r>
            <w:tab/>
          </w:r>
          <w:r>
            <w:fldChar w:fldCharType="begin"/>
          </w:r>
          <w:r>
            <w:instrText xml:space="preserve"> PAGEREF _Toc17867 \h </w:instrText>
          </w:r>
          <w:r>
            <w:fldChar w:fldCharType="separate"/>
          </w:r>
          <w:r>
            <w:t>157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739E3FD5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_Toc26187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直线</w:t>
          </w:r>
          <w:r>
            <w:tab/>
          </w:r>
          <w:r>
            <w:fldChar w:fldCharType="begin"/>
          </w:r>
          <w:r>
            <w:instrText xml:space="preserve"> PAGEREF _Toc26187 \h </w:instrText>
          </w:r>
          <w:r>
            <w:fldChar w:fldCharType="separate"/>
          </w:r>
          <w:r>
            <w:t>161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09D360E0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_Toc18514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多边形</w:t>
          </w:r>
          <w:r>
            <w:tab/>
          </w:r>
          <w:r>
            <w:fldChar w:fldCharType="begin"/>
          </w:r>
          <w:r>
            <w:instrText xml:space="preserve"> PAGEREF _Toc18514 \h </w:instrText>
          </w:r>
          <w:r>
            <w:fldChar w:fldCharType="separate"/>
          </w:r>
          <w:r>
            <w:t>165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08503E5E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_Toc29973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极角序</w:t>
          </w:r>
          <w:r>
            <w:tab/>
          </w:r>
          <w:r>
            <w:fldChar w:fldCharType="begin"/>
          </w:r>
          <w:r>
            <w:instrText xml:space="preserve"> PAGEREF _Toc29973 \h </w:instrText>
          </w:r>
          <w:r>
            <w:fldChar w:fldCharType="separate"/>
          </w:r>
          <w:r>
            <w:t>166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3EC42DD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_Toc24058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极角排序</w:t>
          </w:r>
          <w:r>
            <w:tab/>
          </w:r>
          <w:r>
            <w:fldChar w:fldCharType="begin"/>
          </w:r>
          <w:r>
            <w:instrText xml:space="preserve"> PAGEREF _Toc24058 \h </w:instrText>
          </w:r>
          <w:r>
            <w:fldChar w:fldCharType="separate"/>
          </w:r>
          <w:r>
            <w:t>167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4C17D228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_Toc24241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凸包</w:t>
          </w:r>
          <w:r>
            <w:tab/>
          </w:r>
          <w:r>
            <w:fldChar w:fldCharType="begin"/>
          </w:r>
          <w:r>
            <w:instrText xml:space="preserve"> PAGEREF _Toc24241 \h </w:instrText>
          </w:r>
          <w:r>
            <w:fldChar w:fldCharType="separate"/>
          </w:r>
          <w:r>
            <w:t>169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42ADDBC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_Toc20359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lang w:val="en-US" w:eastAsia="zh-CN"/>
            </w:rPr>
            <w:t xml:space="preserve">Monotone chain </w:t>
          </w:r>
          <w:r>
            <w:rPr>
              <w:rFonts w:hint="eastAsia"/>
              <w:lang w:val="en-US" w:eastAsia="zh-CN"/>
            </w:rPr>
            <w:t>/Andrew</w:t>
          </w:r>
          <w:r>
            <w:tab/>
          </w:r>
          <w:r>
            <w:fldChar w:fldCharType="begin"/>
          </w:r>
          <w:r>
            <w:instrText xml:space="preserve"> PAGEREF _Toc20359 \h </w:instrText>
          </w:r>
          <w:r>
            <w:fldChar w:fldCharType="separate"/>
          </w:r>
          <w:r>
            <w:t>169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3B9A3CCB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_Toc29832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旋转卡壳</w:t>
          </w:r>
          <w:r>
            <w:tab/>
          </w:r>
          <w:r>
            <w:fldChar w:fldCharType="begin"/>
          </w:r>
          <w:r>
            <w:instrText xml:space="preserve"> PAGEREF _Toc29832 \h </w:instrText>
          </w:r>
          <w:r>
            <w:fldChar w:fldCharType="separate"/>
          </w:r>
          <w:r>
            <w:t>171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71A1A35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_Toc28073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Stl</w:t>
          </w:r>
          <w:r>
            <w:tab/>
          </w:r>
          <w:r>
            <w:fldChar w:fldCharType="begin"/>
          </w:r>
          <w:r>
            <w:instrText xml:space="preserve"> PAGEREF _Toc28073 \h </w:instrText>
          </w:r>
          <w:r>
            <w:fldChar w:fldCharType="separate"/>
          </w:r>
          <w:r>
            <w:t>179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1C1054C5">
          <w:pPr>
            <w:pStyle w:val="10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_Toc7624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priority_queue</w:t>
          </w:r>
          <w:r>
            <w:tab/>
          </w:r>
          <w:r>
            <w:fldChar w:fldCharType="begin"/>
          </w:r>
          <w:r>
            <w:instrText xml:space="preserve"> PAGEREF _Toc7624 \h </w:instrText>
          </w:r>
          <w:r>
            <w:fldChar w:fldCharType="separate"/>
          </w:r>
          <w:r>
            <w:t>179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73859D3">
          <w:pPr>
            <w:pStyle w:val="9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instrText xml:space="preserve"> HYPERLINK \l _Toc32530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特殊语法</w:t>
          </w:r>
          <w:r>
            <w:tab/>
          </w:r>
          <w:r>
            <w:fldChar w:fldCharType="begin"/>
          </w:r>
          <w:r>
            <w:instrText xml:space="preserve"> PAGEREF _Toc32530 \h </w:instrText>
          </w:r>
          <w:r>
            <w:fldChar w:fldCharType="separate"/>
          </w:r>
          <w:r>
            <w:t>179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  <w:p w14:paraId="69ABAD90">
          <w:pPr>
            <w:ind w:left="2100" w:leftChars="0" w:firstLine="420" w:firstLineChars="0"/>
            <w:rPr>
              <w:rFonts w:hint="eastAsia" w:asciiTheme="minorHAnsi" w:hAnsiTheme="minorHAnsi" w:eastAsiaTheme="minorEastAsia" w:cstheme="minorBidi"/>
              <w:kern w:val="2"/>
              <w:sz w:val="21"/>
              <w:szCs w:val="52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52"/>
              <w:lang w:val="en-US" w:eastAsia="zh-CN" w:bidi="ar-SA"/>
            </w:rPr>
            <w:fldChar w:fldCharType="end"/>
          </w:r>
        </w:p>
      </w:sdtContent>
    </w:sdt>
    <w:p w14:paraId="700D6B84">
      <w:pPr>
        <w:ind w:left="210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52"/>
          <w:lang w:val="en-US" w:eastAsia="zh-CN" w:bidi="ar-SA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36F01866">
      <w:p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>g++ a.cpp -o a -std=c++17</w:t>
      </w:r>
    </w:p>
    <w:p w14:paraId="409E893F">
      <w:p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8"/>
          <w:szCs w:val="28"/>
        </w:rPr>
        <w:t>g++ main.cpp -std=c++17 -O2</w:t>
      </w:r>
    </w:p>
    <w:p w14:paraId="509E7E45">
      <w:pPr>
        <w:ind w:left="0" w:leftChars="0" w:firstLine="0" w:firstLineChars="0"/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./a</w:t>
      </w:r>
    </w:p>
    <w:p w14:paraId="7528B107">
      <w:pPr>
        <w:tabs>
          <w:tab w:val="left" w:pos="5015"/>
        </w:tabs>
        <w:ind w:left="0" w:leftChars="0" w:firstLine="0" w:firstLineChars="0"/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ab/>
      </w:r>
    </w:p>
    <w:p w14:paraId="58363487">
      <w:pPr>
        <w:ind w:left="0" w:leftChars="0" w:firstLine="0" w:firstLineChars="0"/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在 Linux/macOS 的终端里，./ 表示当前目录。</w:t>
      </w:r>
    </w:p>
    <w:p w14:paraId="6043E769">
      <w:pPr>
        <w:ind w:left="0" w:leftChars="0" w:firstLine="0" w:firstLineChars="0"/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因为系统默认不会把当前目录加入 “可执行文件搜索路径”，所以要写 ./a 来明确告诉终端：“我要运行当前目录下，名字叫 a 的可执行程序”。</w:t>
      </w:r>
    </w:p>
    <w:p w14:paraId="11808010">
      <w:pPr>
        <w:ind w:left="0" w:leftChars="0" w:firstLine="0" w:firstLineChars="0"/>
        <w:rPr>
          <w:rFonts w:hint="default" w:asciiTheme="minorHAnsi" w:hAnsiTheme="minorHAnsi" w:eastAsiaTheme="minorEastAsia" w:cstheme="minorBidi"/>
          <w:kern w:val="2"/>
          <w:sz w:val="52"/>
          <w:szCs w:val="52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等价于你在 Windows 上双击 a.exe，只是命令行里要手动指定路径</w:t>
      </w:r>
    </w:p>
    <w:p w14:paraId="7AEDA36A">
      <w:pPr>
        <w:pStyle w:val="2"/>
        <w:bidi w:val="0"/>
        <w:rPr>
          <w:rFonts w:hint="eastAsia"/>
          <w:lang w:val="en-US" w:eastAsia="zh-CN"/>
        </w:rPr>
      </w:pPr>
      <w:bookmarkStart w:id="0" w:name="_Toc28918"/>
      <w:r>
        <w:rPr>
          <w:rFonts w:hint="eastAsia"/>
          <w:lang w:val="en-US" w:eastAsia="zh-CN"/>
        </w:rPr>
        <w:t>Kmp</w:t>
      </w:r>
      <w:bookmarkEnd w:id="0"/>
    </w:p>
    <w:p w14:paraId="62AE4586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2000011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2000011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kmp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'#'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]!=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"-1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"-1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kmp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38911FBD">
      <w:pPr>
        <w:rPr>
          <w:rFonts w:hint="eastAsia"/>
          <w:lang w:val="en-US" w:eastAsia="zh-CN"/>
        </w:rPr>
      </w:pPr>
    </w:p>
    <w:p w14:paraId="3B190307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kmp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]!=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</w:p>
    <w:p w14:paraId="59F04054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kmp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eastAsia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//最小循环覆盖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64552F6B">
      <w:pPr>
        <w:pStyle w:val="2"/>
        <w:bidi w:val="0"/>
        <w:rPr>
          <w:rFonts w:hint="eastAsia"/>
          <w:lang w:val="en-US" w:eastAsia="zh-CN"/>
        </w:rPr>
      </w:pPr>
      <w:bookmarkStart w:id="1" w:name="_Toc21152"/>
      <w:r>
        <w:rPr>
          <w:rFonts w:hint="eastAsia"/>
          <w:lang w:val="en-US" w:eastAsia="zh-CN"/>
        </w:rPr>
        <w:t>Manacher</w:t>
      </w:r>
      <w:bookmarkEnd w:id="1"/>
    </w:p>
    <w:p w14:paraId="24E7BB89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200002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200003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manacher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Style w:val="29"/>
          <w:rFonts w:hint="default" w:ascii="Consolas" w:hAnsi="Consolas" w:eastAsia="Consolas" w:cs="Consolas"/>
          <w:sz w:val="18"/>
          <w:szCs w:val="26"/>
          <w:lang w:val="en-US" w:eastAsia="zh-CN" w:bidi="ar"/>
        </w:rPr>
        <w:t>'$'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Style w:val="29"/>
          <w:rFonts w:hint="default" w:ascii="Consolas" w:hAnsi="Consolas" w:eastAsia="Consolas" w:cs="Consolas"/>
          <w:sz w:val="18"/>
          <w:szCs w:val="26"/>
          <w:lang w:val="en-US" w:eastAsia="zh-CN" w:bidi="ar"/>
        </w:rPr>
        <w:t>'$'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]&gt;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]]==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manacher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6C095A9A">
      <w:pPr>
        <w:pStyle w:val="2"/>
        <w:bidi w:val="0"/>
        <w:rPr>
          <w:rFonts w:hint="eastAsia"/>
          <w:lang w:val="en-US" w:eastAsia="zh-CN"/>
        </w:rPr>
      </w:pPr>
      <w:bookmarkStart w:id="2" w:name="_Toc2549"/>
      <w:r>
        <w:rPr>
          <w:rFonts w:hint="eastAsia"/>
          <w:lang w:val="en-US" w:eastAsia="zh-CN"/>
        </w:rPr>
        <w:t>最小表示法</w:t>
      </w:r>
      <w:bookmarkEnd w:id="2"/>
    </w:p>
    <w:p w14:paraId="7A753601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求一个循环字符串的字典序最小的环形排列</w:t>
      </w:r>
    </w:p>
    <w:p w14:paraId="2AAB68E0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600003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6000003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getmin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)&gt;&gt;(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getmin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)==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getmin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"NO"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522DFEBE">
      <w:pPr>
        <w:pStyle w:val="2"/>
        <w:bidi w:val="0"/>
        <w:rPr>
          <w:rFonts w:hint="eastAsia"/>
          <w:lang w:val="en-US" w:eastAsia="zh-CN"/>
        </w:rPr>
      </w:pPr>
      <w:bookmarkStart w:id="3" w:name="_Toc11245"/>
      <w:r>
        <w:rPr>
          <w:rFonts w:hint="eastAsia"/>
          <w:lang w:val="en-US" w:eastAsia="zh-CN"/>
        </w:rPr>
        <w:t>三分</w:t>
      </w:r>
      <w:bookmarkEnd w:id="3"/>
    </w:p>
    <w:p w14:paraId="591072A4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)&gt;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setprecision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)&lt;&lt;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)&lt;&lt;'\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';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1A650457">
      <w:pPr>
        <w:pStyle w:val="2"/>
        <w:bidi w:val="0"/>
        <w:rPr>
          <w:rFonts w:hint="eastAsia"/>
          <w:lang w:val="en-US" w:eastAsia="zh-CN"/>
        </w:rPr>
      </w:pPr>
      <w:bookmarkStart w:id="4" w:name="_Toc5964"/>
      <w:r>
        <w:rPr>
          <w:rFonts w:hint="eastAsia"/>
          <w:lang w:val="en-US" w:eastAsia="zh-CN"/>
        </w:rPr>
        <w:t>快速幂</w:t>
      </w:r>
      <w:bookmarkEnd w:id="4"/>
    </w:p>
    <w:p w14:paraId="353B9C64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1000000007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quickpow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quickpow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3A1B4768">
      <w:pPr>
        <w:pStyle w:val="2"/>
        <w:bidi w:val="0"/>
        <w:rPr>
          <w:rFonts w:hint="eastAsia"/>
          <w:lang w:val="en-US" w:eastAsia="zh-CN"/>
        </w:rPr>
      </w:pPr>
      <w:bookmarkStart w:id="5" w:name="_Toc9674"/>
      <w:r>
        <w:rPr>
          <w:rFonts w:hint="eastAsia"/>
          <w:lang w:val="en-US" w:eastAsia="zh-CN"/>
        </w:rPr>
        <w:t>矩阵乘法</w:t>
      </w:r>
      <w:bookmarkEnd w:id="5"/>
    </w:p>
    <w:p w14:paraId="7C9E8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//a数组构造第i j个看f[i]对后j个的贡献</w:t>
      </w:r>
    </w:p>
    <w:p w14:paraId="3C6ED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//如f[i]=f[i-1][i-2],a[1][1]=0,a[1][2]=1,a[2][1]=1,a[2][2]=1,f[i-2]对f[i-1]贡献为0,对f[i]贡献为1；</w:t>
      </w:r>
    </w:p>
    <w:p w14:paraId="0EBAB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f[i-1]对f[i-1]的贡献为1，f[i]贡献为1</w:t>
      </w:r>
    </w:p>
    <w:p w14:paraId="6F8F09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//时间复杂度为</w:t>
      </w:r>
      <w:r>
        <w:rPr>
          <w:rFonts w:hint="eastAsia"/>
          <w:vertAlign w:val="superscript"/>
          <w:lang w:val="en-US" w:eastAsia="zh-CN"/>
        </w:rPr>
        <w:t>k3long(n);</w:t>
      </w:r>
    </w:p>
    <w:p w14:paraId="4ECE46FB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1000000007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aa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]%=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]%=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matrixpow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aa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matrixpow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488383F3">
      <w:pPr>
        <w:pStyle w:val="2"/>
        <w:bidi w:val="0"/>
        <w:rPr>
          <w:rFonts w:hint="eastAsia"/>
          <w:lang w:val="en-US" w:eastAsia="zh-CN"/>
        </w:rPr>
      </w:pPr>
      <w:bookmarkStart w:id="6" w:name="_Toc31531"/>
      <w:r>
        <w:rPr>
          <w:rFonts w:hint="eastAsia"/>
          <w:lang w:val="en-US" w:eastAsia="zh-CN"/>
        </w:rPr>
        <w:t>差分</w:t>
      </w:r>
      <w:bookmarkEnd w:id="6"/>
    </w:p>
    <w:p w14:paraId="337F9CD3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]++,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]--;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38D16A01">
      <w:pPr>
        <w:pStyle w:val="2"/>
        <w:bidi w:val="0"/>
        <w:rPr>
          <w:rFonts w:hint="eastAsia"/>
          <w:lang w:val="en-US" w:eastAsia="zh-CN"/>
        </w:rPr>
      </w:pPr>
      <w:bookmarkStart w:id="7" w:name="_Toc24685"/>
      <w:r>
        <w:rPr>
          <w:rFonts w:hint="eastAsia"/>
          <w:lang w:val="en-US" w:eastAsia="zh-CN"/>
        </w:rPr>
        <w:t>二分</w:t>
      </w:r>
      <w:bookmarkEnd w:id="7"/>
    </w:p>
    <w:p w14:paraId="731D9A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一句话理清三个 STL 二分函数，前提：容器必须升序有序</w:t>
      </w:r>
    </w:p>
    <w:p w14:paraId="087FA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lower_bound</w:t>
      </w:r>
    </w:p>
    <w:p w14:paraId="552D0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返回第一个 ≥ 目标值的迭代器（左边界），最常用，用来找插入点、左区间。</w:t>
      </w:r>
    </w:p>
    <w:p w14:paraId="0703B6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upper_bound</w:t>
      </w:r>
    </w:p>
    <w:p w14:paraId="38367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返回第一个 ＞ 目标值的迭代器（右边界）。</w:t>
      </w:r>
    </w:p>
    <w:p w14:paraId="190BE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binary_search</w:t>
      </w:r>
    </w:p>
    <w:p w14:paraId="19BA7C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只返回 bool（true/false），仅用来判断元素是否存在，不返回位置</w:t>
      </w:r>
    </w:p>
    <w:p w14:paraId="39C66CC4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ones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ones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tens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,[](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binary_search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55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it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lower_bound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55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it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it1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lower_bound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55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it1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</w:p>
    <w:p w14:paraId="034CCE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。</w:t>
      </w:r>
    </w:p>
    <w:p w14:paraId="26348A3D">
      <w:pPr>
        <w:rPr>
          <w:rFonts w:hint="eastAsia"/>
          <w:lang w:val="en-US" w:eastAsia="zh-CN"/>
        </w:rPr>
      </w:pPr>
    </w:p>
    <w:p w14:paraId="603F08F4">
      <w:pPr>
        <w:rPr>
          <w:rFonts w:hint="eastAsia"/>
          <w:lang w:val="en-US" w:eastAsia="zh-CN"/>
        </w:rPr>
      </w:pPr>
    </w:p>
    <w:p w14:paraId="13DCDB67">
      <w:pPr>
        <w:rPr>
          <w:rFonts w:hint="eastAsia"/>
          <w:lang w:val="en-US" w:eastAsia="zh-CN"/>
        </w:rPr>
      </w:pPr>
    </w:p>
    <w:p w14:paraId="7DF031B3">
      <w:pPr>
        <w:rPr>
          <w:rFonts w:hint="eastAsia"/>
          <w:lang w:val="en-US" w:eastAsia="zh-CN"/>
        </w:rPr>
      </w:pPr>
    </w:p>
    <w:p w14:paraId="75715083">
      <w:pPr>
        <w:rPr>
          <w:rFonts w:hint="eastAsia"/>
          <w:lang w:val="en-US" w:eastAsia="zh-CN"/>
        </w:rPr>
      </w:pPr>
    </w:p>
    <w:p w14:paraId="56B3DB89">
      <w:pPr>
        <w:rPr>
          <w:rFonts w:hint="eastAsia"/>
          <w:lang w:val="en-US" w:eastAsia="zh-CN"/>
        </w:rPr>
      </w:pPr>
    </w:p>
    <w:p w14:paraId="5A6A3D5D">
      <w:pPr>
        <w:rPr>
          <w:rFonts w:hint="eastAsia"/>
          <w:lang w:val="en-US" w:eastAsia="zh-CN"/>
        </w:rPr>
      </w:pPr>
    </w:p>
    <w:p w14:paraId="64D968B6">
      <w:pPr>
        <w:rPr>
          <w:rFonts w:hint="eastAsia"/>
          <w:lang w:val="en-US" w:eastAsia="zh-CN"/>
        </w:rPr>
      </w:pPr>
    </w:p>
    <w:p w14:paraId="4BE4A5F0">
      <w:pPr>
        <w:rPr>
          <w:rFonts w:hint="eastAsia"/>
          <w:lang w:val="en-US" w:eastAsia="zh-CN"/>
        </w:rPr>
      </w:pPr>
    </w:p>
    <w:p w14:paraId="1321F2B6">
      <w:pPr>
        <w:rPr>
          <w:rFonts w:hint="eastAsia"/>
          <w:lang w:val="en-US" w:eastAsia="zh-CN"/>
        </w:rPr>
      </w:pPr>
    </w:p>
    <w:p w14:paraId="092E29B3">
      <w:pPr>
        <w:rPr>
          <w:rFonts w:hint="eastAsia"/>
          <w:lang w:val="en-US" w:eastAsia="zh-CN"/>
        </w:rPr>
      </w:pPr>
    </w:p>
    <w:p w14:paraId="2143E833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color w:val="E7E7E7"/>
          <w:sz w:val="26"/>
          <w:szCs w:val="26"/>
          <w:lang w:val="en-US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Style w:val="30"/>
          <w:rFonts w:hint="default" w:ascii="Consolas" w:hAnsi="Consolas" w:eastAsia="Consolas" w:cs="Consolas"/>
          <w:sz w:val="18"/>
          <w:szCs w:val="26"/>
          <w:lang w:val="en-US" w:eastAsia="zh-CN" w:bidi="ar"/>
        </w:rPr>
        <w:t>5e3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eastAsia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//小于x的二分</w:t>
      </w:r>
    </w:p>
    <w:p w14:paraId="6289135F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Style w:val="31"/>
          <w:rFonts w:hint="default" w:ascii="Consolas" w:hAnsi="Consolas" w:eastAsia="Consolas" w:cs="Consolas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eastAsia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//小于等于x</w:t>
      </w:r>
      <w:r>
        <w:rPr>
          <w:rStyle w:val="31"/>
          <w:rFonts w:hint="default" w:ascii="Consolas" w:hAnsi="Consolas" w:eastAsia="Consolas" w:cs="Consolas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calc2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calc2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3FA13648">
      <w:pPr>
        <w:pStyle w:val="2"/>
        <w:bidi w:val="0"/>
        <w:rPr>
          <w:rFonts w:hint="eastAsia"/>
          <w:lang w:val="en-US" w:eastAsia="zh-CN"/>
        </w:rPr>
      </w:pPr>
      <w:bookmarkStart w:id="8" w:name="_Toc2217"/>
      <w:r>
        <w:rPr>
          <w:rFonts w:hint="eastAsia"/>
          <w:lang w:val="en-US" w:eastAsia="zh-CN"/>
        </w:rPr>
        <w:t>二维差分</w:t>
      </w:r>
      <w:bookmarkEnd w:id="8"/>
    </w:p>
    <w:p w14:paraId="7455C086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437BEF0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二维前缀和</w:t>
      </w:r>
    </w:p>
    <w:p w14:paraId="51E6E7B1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1005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查询矩形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(x1,y1)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~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(x2,y2)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4CF72ED7">
      <w:pPr>
        <w:rPr>
          <w:rFonts w:hint="default"/>
          <w:lang w:val="en-US" w:eastAsia="zh-CN"/>
        </w:rPr>
      </w:pPr>
    </w:p>
    <w:p w14:paraId="3008D189">
      <w:pPr>
        <w:pStyle w:val="2"/>
        <w:bidi w:val="0"/>
        <w:rPr>
          <w:rFonts w:hint="eastAsia"/>
          <w:lang w:val="en-US" w:eastAsia="zh-CN"/>
        </w:rPr>
      </w:pPr>
      <w:bookmarkStart w:id="9" w:name="_Toc12125"/>
      <w:r>
        <w:rPr>
          <w:rFonts w:hint="eastAsia"/>
          <w:lang w:val="en-US" w:eastAsia="zh-CN"/>
        </w:rPr>
        <w:t>离散化</w:t>
      </w:r>
      <w:bookmarkEnd w:id="9"/>
    </w:p>
    <w:p w14:paraId="2912AC2A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lower_bound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]))-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2EED4C94">
      <w:pPr>
        <w:pStyle w:val="2"/>
        <w:bidi w:val="0"/>
        <w:rPr>
          <w:rFonts w:hint="eastAsia"/>
          <w:lang w:val="en-US" w:eastAsia="zh-CN"/>
        </w:rPr>
      </w:pPr>
      <w:bookmarkStart w:id="10" w:name="_Toc9916"/>
      <w:r>
        <w:rPr>
          <w:rFonts w:hint="eastAsia"/>
          <w:lang w:val="en-US" w:eastAsia="zh-CN"/>
        </w:rPr>
        <w:t>容斥原理</w:t>
      </w:r>
      <w:bookmarkEnd w:id="10"/>
    </w:p>
    <w:p w14:paraId="6D2473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⼀般化公式</w:t>
      </w:r>
    </w:p>
    <w:p w14:paraId="4121D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通用形式：对于n个集合S1​,S2​,…,Sn​，其并集大小为：</w:t>
      </w:r>
    </w:p>
    <w:p w14:paraId="77E3BD38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m:oMathPara>
        <m:oMath>
          <m:d>
            <m:dPr>
              <m:begChr m:val="|"/>
              <m:endChr m:val="|"/>
              <m:ctrlPr>
                <w:rPr>
                  <w:rFonts w:hint="default" w:ascii="Cambria Math" w:hAnsi="Cambria Math" w:eastAsia="Segoe UI Emoji"/>
                  <w:sz w:val="16"/>
                </w:rPr>
              </m:ctrlPr>
            </m:dPr>
            <m:e>
              <m:nary>
                <m:naryPr>
                  <m:chr m:val="⋃"/>
                  <m:limLoc m:val="subSup"/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i=1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n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16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16"/>
                        </w:rPr>
                        <m:t>S</m:t>
                      </m:r>
                      <m:ctrlPr>
                        <w:rPr>
                          <w:rFonts w:ascii="Cambria Math" w:hAnsi="Cambria Math" w:eastAsia="Segoe UI Emoji"/>
                          <w:sz w:val="16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16"/>
                        </w:rPr>
                        <m:t>i</m:t>
                      </m:r>
                      <m:ctrlPr>
                        <w:rPr>
                          <w:rFonts w:ascii="Cambria Math" w:hAnsi="Cambria Math" w:eastAsia="Segoe UI Emoji"/>
                          <w:sz w:val="16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e>
              </m:nary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d>
          <m:r>
            <m:rPr/>
            <w:rPr>
              <w:rFonts w:hint="default" w:ascii="Cambria Math" w:hAnsi="Cambria Math" w:eastAsia="Segoe UI Emoji"/>
              <w:sz w:val="16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hint="default" w:ascii="Cambria Math" w:hAnsi="Cambria Math" w:eastAsia="Segoe UI Emoji"/>
                  <w:sz w:val="16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i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b>
            <m:sup>
              <m:ctrlPr>
                <w:rPr>
                  <w:rFonts w:hint="default" w:ascii="Cambria Math" w:hAnsi="Cambria Math" w:eastAsia="Segoe UI Emoji"/>
                  <w:sz w:val="16"/>
                </w:rPr>
              </m:ctrlPr>
            </m:sup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|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Segoe UI Emoji"/>
                  <w:sz w:val="16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i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6"/>
            </w:rPr>
            <m:t>|−</m:t>
          </m:r>
          <m:nary>
            <m:naryPr>
              <m:chr m:val="∑"/>
              <m:limLoc m:val="subSup"/>
              <m:supHide m:val="1"/>
              <m:ctrlPr>
                <w:rPr>
                  <w:rFonts w:hint="default" w:ascii="Cambria Math" w:hAnsi="Cambria Math" w:eastAsia="Segoe UI Emoji"/>
                  <w:sz w:val="16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i&lt;j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b>
            <m:sup>
              <m:ctrlPr>
                <w:rPr>
                  <w:rFonts w:hint="default" w:ascii="Cambria Math" w:hAnsi="Cambria Math" w:eastAsia="Segoe UI Emoji"/>
                  <w:sz w:val="16"/>
                </w:rPr>
              </m:ctrlPr>
            </m:sup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|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Segoe UI Emoji"/>
                  <w:sz w:val="16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i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6"/>
            </w:rPr>
            <m:t>∩</m:t>
          </m:r>
          <m:sSub>
            <m:sSubPr>
              <m:ctrlPr>
                <w:rPr>
                  <w:rFonts w:hint="default" w:ascii="Cambria Math" w:hAnsi="Cambria Math" w:eastAsia="Segoe UI Emoji"/>
                  <w:sz w:val="16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j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6"/>
            </w:rPr>
            <m:t>|+</m:t>
          </m:r>
          <m:nary>
            <m:naryPr>
              <m:chr m:val="∑"/>
              <m:limLoc m:val="subSup"/>
              <m:supHide m:val="1"/>
              <m:ctrlPr>
                <w:rPr>
                  <w:rFonts w:hint="default" w:ascii="Cambria Math" w:hAnsi="Cambria Math" w:eastAsia="Segoe UI Emoji"/>
                  <w:sz w:val="16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i&lt;j&lt;k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b>
            <m:sup>
              <m:ctrlPr>
                <w:rPr>
                  <w:rFonts w:hint="default" w:ascii="Cambria Math" w:hAnsi="Cambria Math" w:eastAsia="Segoe UI Emoji"/>
                  <w:sz w:val="16"/>
                </w:rPr>
              </m:ctrlPr>
            </m:sup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|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Segoe UI Emoji"/>
                  <w:sz w:val="16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i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6"/>
            </w:rPr>
            <m:t>∩</m:t>
          </m:r>
          <m:sSub>
            <m:sSubPr>
              <m:ctrlPr>
                <w:rPr>
                  <w:rFonts w:hint="default" w:ascii="Cambria Math" w:hAnsi="Cambria Math" w:eastAsia="Segoe UI Emoji"/>
                  <w:sz w:val="16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j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6"/>
            </w:rPr>
            <m:t>∩</m:t>
          </m:r>
          <m:sSub>
            <m:sSubPr>
              <m:ctrlPr>
                <w:rPr>
                  <w:rFonts w:hint="default" w:ascii="Cambria Math" w:hAnsi="Cambria Math" w:eastAsia="Segoe UI Emoji"/>
                  <w:sz w:val="16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k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6"/>
            </w:rPr>
            <m:t>|−…+(−1</m:t>
          </m:r>
          <m:sSup>
            <m:sSupPr>
              <m:ctrlPr>
                <w:rPr>
                  <w:rFonts w:hint="default" w:ascii="Cambria Math" w:hAnsi="Cambria Math" w:eastAsia="Segoe UI Emoji"/>
                  <w:sz w:val="16"/>
                </w:rPr>
              </m:ctrlPr>
            </m:sSup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)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  <m:sup>
              <m:r>
                <m:rPr/>
                <w:rPr>
                  <w:rFonts w:hint="default" w:ascii="Cambria Math" w:hAnsi="Cambria Math" w:eastAsia="Segoe UI Emoji"/>
                  <w:sz w:val="16"/>
                </w:rPr>
                <m:t>n−1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p>
          </m:sSup>
          <m:d>
            <m:dPr>
              <m:begChr m:val="|"/>
              <m:endChr m:val="|"/>
              <m:ctrlPr>
                <w:rPr>
                  <w:rFonts w:hint="default" w:ascii="Cambria Math" w:hAnsi="Cambria Math" w:eastAsia="Segoe UI Emoji"/>
                  <w:sz w:val="16"/>
                </w:rPr>
              </m:ctrlPr>
            </m:dPr>
            <m:e>
              <m:nary>
                <m:naryPr>
                  <m:chr m:val="⋂"/>
                  <m:limLoc m:val="subSup"/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i=1</m:t>
                  </m: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n</m:t>
                  </m: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16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16"/>
                        </w:rPr>
                        <m:t>S</m:t>
                      </m:r>
                      <m:ctrlPr>
                        <w:rPr>
                          <w:rFonts w:ascii="Cambria Math" w:hAnsi="Cambria Math" w:eastAsia="Segoe UI Emoji"/>
                          <w:sz w:val="16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16"/>
                        </w:rPr>
                        <m:t>i</m:t>
                      </m:r>
                      <m:ctrlPr>
                        <w:rPr>
                          <w:rFonts w:ascii="Cambria Math" w:hAnsi="Cambria Math" w:eastAsia="Segoe UI Emoji"/>
                          <w:sz w:val="16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e>
              </m:nary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d>
        </m:oMath>
      </m:oMathPara>
    </w:p>
    <w:p w14:paraId="61FEAABE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</w:p>
    <w:p w14:paraId="7D43FF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记忆规律：奇数个集合的交集相加，偶数个集合的交集相减，符号交替变化。</w:t>
      </w:r>
    </w:p>
    <w:p w14:paraId="66F47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错排问题</w:t>
      </w:r>
    </w:p>
    <w:p w14:paraId="05FE100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求1到n的排列个数，满⾜每个元素都不在其原始位置，</w:t>
      </w:r>
      <w:r>
        <w:rPr>
          <w:rFonts w:hint="eastAsia"/>
          <w:lang w:val="en-US" w:eastAsia="zh-CN"/>
        </w:rPr>
        <w:t>pi !=i</w:t>
      </w:r>
    </w:p>
    <w:p w14:paraId="0B3DC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基本思路：将 "不等于" 条件转化为容斥形式:</w:t>
      </w:r>
    </w:p>
    <w:p w14:paraId="5FAED0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无限限制无限限制</w:t>
      </w:r>
    </w:p>
    <w:p w14:paraId="5DB89F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三元素展开:</w:t>
      </w:r>
    </w:p>
    <w:p w14:paraId="0A4340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总排列数3!=6</w:t>
      </w:r>
    </w:p>
    <w:p w14:paraId="7E8726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违反 1 个条件: C(3,1)×2!=6（如固定P1​=1，其余 2 位任意）</w:t>
      </w:r>
    </w:p>
    <w:p w14:paraId="3F256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违反 2 个条件: C(3,2)×1!=3（如固定P1​=1,P2​=2）</w:t>
      </w:r>
    </w:p>
    <w:p w14:paraId="2BFA50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违反 3 个条件: C(3,3)×0!=1</w:t>
      </w:r>
    </w:p>
    <w:p w14:paraId="0FB492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最终结果: 6−6+3−1=2</w:t>
      </w:r>
    </w:p>
    <w:p w14:paraId="737E74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⼀般形式:</w:t>
      </w:r>
    </w:p>
    <w:p w14:paraId="71CC8CF8">
      <w:pPr>
        <w:rPr>
          <w:rFonts w:hint="default" w:hAnsi="Cambria Math" w:eastAsia="Segoe UI Emoji"/>
          <w:i w:val="0"/>
          <w:sz w:val="16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/>
                  <w:sz w:val="16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D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n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6"/>
            </w:rPr>
            <m:t>=n!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Segoe UI Emoji"/>
                  <w:sz w:val="16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i=0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sub>
            <m:sup>
              <m:r>
                <m:rPr/>
                <w:rPr>
                  <w:rFonts w:hint="default" w:ascii="Cambria Math" w:hAnsi="Cambria Math" w:eastAsia="Segoe UI Emoji"/>
                  <w:sz w:val="16"/>
                </w:rPr>
                <m:t>n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(−1</m:t>
                  </m:r>
                  <m:sSup>
                    <m:sSupPr>
                      <m:ctrlPr>
                        <w:rPr>
                          <w:rFonts w:hint="default" w:ascii="Cambria Math" w:hAnsi="Cambria Math" w:eastAsia="Segoe UI Emoji"/>
                          <w:sz w:val="16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16"/>
                        </w:rPr>
                        <m:t>)</m:t>
                      </m:r>
                      <m:ctrlPr>
                        <w:rPr>
                          <w:rFonts w:ascii="Cambria Math" w:hAnsi="Cambria Math" w:eastAsia="Segoe UI Emoji"/>
                          <w:sz w:val="16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Segoe UI Emoji"/>
                          <w:sz w:val="16"/>
                        </w:rPr>
                        <m:t>i</m:t>
                      </m:r>
                      <m:ctrlPr>
                        <w:rPr>
                          <w:rFonts w:ascii="Cambria Math" w:hAnsi="Cambria Math" w:eastAsia="Segoe UI Emoji"/>
                          <w:sz w:val="16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i!</m:t>
                  </m: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den>
              </m:f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nary>
        </m:oMath>
      </m:oMathPara>
    </w:p>
    <w:p w14:paraId="1EE1256A">
      <w:pPr>
        <w:pStyle w:val="3"/>
        <w:bidi w:val="0"/>
        <w:rPr>
          <w:rFonts w:hint="eastAsia"/>
          <w:lang w:val="en-US" w:eastAsia="zh-CN"/>
        </w:rPr>
      </w:pPr>
      <w:bookmarkStart w:id="11" w:name="_Toc24859"/>
      <w:r>
        <w:rPr>
          <w:rFonts w:hint="eastAsia"/>
          <w:lang w:val="en-US" w:eastAsia="zh-CN"/>
        </w:rPr>
        <w:t>不定方程的根</w:t>
      </w:r>
      <w:bookmarkEnd w:id="11"/>
    </w:p>
    <w:p w14:paraId="3AD8C2F6">
      <w:pPr>
        <w:rPr>
          <w:rFonts w:hAnsi="宋体" w:eastAsia="宋体" w:cs="宋体"/>
          <w:i w:val="0"/>
          <w:sz w:val="24"/>
          <w:szCs w:val="24"/>
        </w:rPr>
      </w:pPr>
      <w:r>
        <w:rPr>
          <w:rFonts w:hint="default"/>
          <w:lang w:val="en-US" w:eastAsia="zh-CN"/>
        </w:rPr>
        <w:t xml:space="preserve">方程形式：给出不定方程 </w:t>
      </w:r>
      <m:oMath>
        <m:nary>
          <m:naryPr>
            <m:chr m:val="∑"/>
            <m:limLoc m:val="subSup"/>
            <m:ctrlPr>
              <w:rPr>
                <w:rFonts w:hint="default" w:ascii="Cambria Math" w:hAnsi="Cambria Math" w:eastAsia="宋体"/>
                <w:sz w:val="16"/>
              </w:rPr>
            </m:ctrlPr>
          </m:naryPr>
          <m:sub>
            <m:r>
              <m:rPr/>
              <w:rPr>
                <w:rFonts w:hint="default" w:ascii="Cambria Math" w:hAnsi="Cambria Math" w:eastAsia="宋体"/>
                <w:sz w:val="16"/>
              </w:rPr>
              <m:t>i=1</m:t>
            </m:r>
            <m:ctrlPr>
              <w:rPr>
                <w:rFonts w:ascii="Cambria Math" w:hAnsi="Cambria Math" w:eastAsia="宋体"/>
                <w:sz w:val="16"/>
              </w:rPr>
            </m:ctrlPr>
          </m:sub>
          <m:sup>
            <m:r>
              <m:rPr/>
              <w:rPr>
                <w:rFonts w:hint="default" w:ascii="Cambria Math" w:hAnsi="Cambria Math" w:eastAsia="宋体"/>
                <w:sz w:val="16"/>
              </w:rPr>
              <m:t>n</m:t>
            </m:r>
            <m:ctrlPr>
              <w:rPr>
                <w:rFonts w:ascii="Cambria Math" w:hAnsi="Cambria Math" w:eastAsia="宋体"/>
                <w:sz w:val="16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宋体"/>
                    <w:sz w:val="16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16"/>
                  </w:rPr>
                  <m:t>x</m:t>
                </m:r>
                <m:ctrlPr>
                  <w:rPr>
                    <w:rFonts w:ascii="Cambria Math" w:hAnsi="Cambria Math" w:eastAsia="宋体"/>
                    <w:sz w:val="16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16"/>
                  </w:rPr>
                  <m:t>i</m:t>
                </m:r>
                <m:ctrlPr>
                  <w:rPr>
                    <w:rFonts w:ascii="Cambria Math" w:hAnsi="Cambria Math" w:eastAsia="宋体"/>
                    <w:sz w:val="16"/>
                  </w:rPr>
                </m:ctrlPr>
              </m:sub>
            </m:sSub>
            <m:ctrlPr>
              <w:rPr>
                <w:rFonts w:hint="default" w:ascii="Cambria Math" w:hAnsi="Cambria Math" w:eastAsia="宋体"/>
                <w:sz w:val="16"/>
              </w:rPr>
            </m:ctrlPr>
          </m:e>
        </m:nary>
        <m:r>
          <m:rPr/>
          <w:rPr>
            <w:rFonts w:hint="default" w:ascii="Cambria Math" w:hAnsi="Cambria Math" w:eastAsia="宋体"/>
            <w:sz w:val="16"/>
          </w:rPr>
          <m:t>=m, 0≤</m:t>
        </m:r>
        <m:sSub>
          <m:sSubPr>
            <m:ctrlPr>
              <w:rPr>
                <w:rFonts w:hint="default" w:ascii="Cambria Math" w:hAnsi="Cambria Math" w:eastAsia="宋体"/>
                <w:sz w:val="16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16"/>
              </w:rPr>
              <m:t>x</m:t>
            </m:r>
            <m:ctrlPr>
              <w:rPr>
                <w:rFonts w:hint="default" w:ascii="Cambria Math" w:hAnsi="Cambria Math" w:eastAsia="宋体"/>
                <w:sz w:val="16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16"/>
              </w:rPr>
              <m:t>i</m:t>
            </m:r>
            <m:ctrlPr>
              <w:rPr>
                <w:rFonts w:hint="default" w:ascii="Cambria Math" w:hAnsi="Cambria Math" w:eastAsia="宋体"/>
                <w:sz w:val="16"/>
              </w:rPr>
            </m:ctrlPr>
          </m:sub>
        </m:sSub>
        <m:r>
          <m:rPr/>
          <w:rPr>
            <w:rFonts w:hint="default" w:ascii="Cambria Math" w:hAnsi="Cambria Math" w:eastAsia="宋体"/>
            <w:sz w:val="16"/>
          </w:rPr>
          <m:t>≤</m:t>
        </m:r>
        <m:sSub>
          <m:sSubPr>
            <m:ctrlPr>
              <w:rPr>
                <w:rFonts w:hint="default" w:ascii="Cambria Math" w:hAnsi="Cambria Math" w:eastAsia="宋体"/>
                <w:sz w:val="16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16"/>
              </w:rPr>
              <m:t>b</m:t>
            </m:r>
            <m:ctrlPr>
              <w:rPr>
                <w:rFonts w:hint="default" w:ascii="Cambria Math" w:hAnsi="Cambria Math" w:eastAsia="宋体"/>
                <w:sz w:val="16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16"/>
              </w:rPr>
              <m:t>i</m:t>
            </m:r>
            <m:ctrlPr>
              <w:rPr>
                <w:rFonts w:hint="default" w:ascii="Cambria Math" w:hAnsi="Cambria Math" w:eastAsia="宋体"/>
                <w:sz w:val="16"/>
              </w:rPr>
            </m:ctrlPr>
          </m:sub>
        </m:sSub>
        <m:r>
          <m:rPr/>
          <w:rPr>
            <w:rFonts w:hint="default" w:ascii="Cambria Math" w:hAnsi="Cambria Math" w:eastAsia="宋体"/>
            <w:sz w:val="16"/>
          </w:rPr>
          <m:t>, m,</m:t>
        </m:r>
        <m:sSub>
          <m:sSubPr>
            <m:ctrlPr>
              <w:rPr>
                <w:rFonts w:hint="default" w:ascii="Cambria Math" w:hAnsi="Cambria Math" w:eastAsia="宋体"/>
                <w:sz w:val="16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16"/>
              </w:rPr>
              <m:t>b</m:t>
            </m:r>
            <m:ctrlPr>
              <w:rPr>
                <w:rFonts w:hint="default" w:ascii="Cambria Math" w:hAnsi="Cambria Math" w:eastAsia="宋体"/>
                <w:sz w:val="16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16"/>
              </w:rPr>
              <m:t>i</m:t>
            </m:r>
            <m:ctrlPr>
              <w:rPr>
                <w:rFonts w:hint="default" w:ascii="Cambria Math" w:hAnsi="Cambria Math" w:eastAsia="宋体"/>
                <w:sz w:val="16"/>
              </w:rPr>
            </m:ctrlPr>
          </m:sub>
        </m:sSub>
        <m:r>
          <m:rPr/>
          <w:rPr>
            <w:rFonts w:hint="default" w:ascii="Cambria Math" w:hAnsi="Cambria Math" w:eastAsia="宋体"/>
            <w:sz w:val="16"/>
          </w:rPr>
          <m:t>∈</m:t>
        </m:r>
        <m:r>
          <m:rPr>
            <m:scr m:val="double-struck"/>
          </m:rPr>
          <w:rPr>
            <w:rFonts w:hint="default" w:ascii="Cambria Math" w:hAnsi="Cambria Math" w:eastAsia="MS Mincho"/>
            <w:sz w:val="16"/>
          </w:rPr>
          <m:t>ℕ</m:t>
        </m:r>
      </m:oMath>
    </w:p>
    <w:p w14:paraId="4A3E0D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 n 个限制条件 xi​≤bi​，其中 m,bi​∈N</w:t>
      </w:r>
    </w:p>
    <w:p w14:paraId="23C3D8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求解目标：求方程的非负整数解个数，结果对 109+7 取模</w:t>
      </w:r>
    </w:p>
    <w:p w14:paraId="380BE63D">
      <w:pPr>
        <w:rPr>
          <w:rFonts w:hint="default"/>
          <w:lang w:val="en-US" w:eastAsia="zh-CN"/>
        </w:rPr>
      </w:pPr>
    </w:p>
    <w:p w14:paraId="04306F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无限制情况解法</w:t>
      </w:r>
    </w:p>
    <w:p w14:paraId="399E786C">
      <w:pPr>
        <w:rPr>
          <w:rFonts w:hint="default"/>
          <w:lang w:val="en-US" w:eastAsia="zh-CN"/>
        </w:rPr>
      </w:pPr>
    </w:p>
    <w:p w14:paraId="7A2EF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插板法：当没有限制条件时，使用插板法求解</w:t>
      </w:r>
    </w:p>
    <w:p w14:paraId="1B53D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相当于将 m 个球分成 n 组，需要插入 n−1 个隔板</w:t>
      </w:r>
    </w:p>
    <w:p w14:paraId="6A5D84CB">
      <w:pPr>
        <w:rPr>
          <w:rFonts w:hAnsi="宋体" w:eastAsia="宋体" w:cs="宋体"/>
          <w:i w:val="0"/>
          <w:sz w:val="24"/>
          <w:szCs w:val="24"/>
        </w:rPr>
      </w:pPr>
      <w:r>
        <w:rPr>
          <w:rFonts w:hint="default"/>
          <w:lang w:val="en-US" w:eastAsia="zh-CN"/>
        </w:rPr>
        <w:t>解的数量为</w:t>
      </w:r>
      <m:oMath>
        <m:sSub>
          <m:sSubPr>
            <m:ctrlPr>
              <w:rPr>
                <w:rFonts w:hint="default" w:ascii="Cambria Math" w:hAnsi="Cambria Math" w:eastAsia="宋体"/>
                <w:sz w:val="16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16"/>
              </w:rPr>
              <m:t>ans</m:t>
            </m:r>
            <m:ctrlPr>
              <w:rPr>
                <w:rFonts w:ascii="Cambria Math" w:hAnsi="Cambria Math" w:eastAsia="宋体"/>
                <w:sz w:val="16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16"/>
              </w:rPr>
              <m:t>all</m:t>
            </m:r>
            <m:ctrlPr>
              <w:rPr>
                <w:rFonts w:ascii="Cambria Math" w:hAnsi="Cambria Math" w:eastAsia="宋体"/>
                <w:sz w:val="16"/>
              </w:rPr>
            </m:ctrlPr>
          </m:sub>
        </m:sSub>
        <m:r>
          <m:rPr/>
          <w:rPr>
            <w:rFonts w:hint="default" w:ascii="Cambria Math" w:hAnsi="Cambria Math" w:eastAsia="宋体"/>
            <w:sz w:val="16"/>
          </w:rPr>
          <m:t>=</m:t>
        </m:r>
        <m:d>
          <m:dPr>
            <m:ctrlPr>
              <w:rPr>
                <w:rFonts w:hint="default" w:ascii="Cambria Math" w:hAnsi="Cambria Math" w:eastAsia="宋体"/>
                <w:sz w:val="16"/>
              </w:rPr>
            </m:ctrlPr>
          </m:dPr>
          <m:e>
            <m:f>
              <m:fPr>
                <m:type m:val="nobar"/>
                <m:ctrlPr>
                  <w:rPr>
                    <w:rFonts w:hint="default" w:ascii="Cambria Math" w:hAnsi="Cambria Math" w:eastAsia="宋体"/>
                    <w:sz w:val="16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/>
                    <w:sz w:val="16"/>
                  </w:rPr>
                  <m:t>m+n−1</m:t>
                </m:r>
                <m:ctrlPr>
                  <w:rPr>
                    <w:rFonts w:ascii="Cambria Math" w:hAnsi="Cambria Math" w:eastAsia="宋体"/>
                    <w:sz w:val="16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/>
                    <w:sz w:val="16"/>
                  </w:rPr>
                  <m:t>n−1</m:t>
                </m:r>
                <m:ctrlPr>
                  <w:rPr>
                    <w:rFonts w:ascii="Cambria Math" w:hAnsi="Cambria Math" w:eastAsia="宋体"/>
                    <w:sz w:val="16"/>
                  </w:rPr>
                </m:ctrlPr>
              </m:den>
            </m:f>
            <m:ctrlPr>
              <w:rPr>
                <w:rFonts w:hint="default" w:ascii="Cambria Math" w:hAnsi="Cambria Math" w:eastAsia="宋体"/>
                <w:sz w:val="16"/>
              </w:rPr>
            </m:ctrlPr>
          </m:e>
        </m:d>
      </m:oMath>
    </w:p>
    <w:p w14:paraId="20EF01D4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</w:p>
    <w:p w14:paraId="7584B4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例如：m=8 球，n=3 变量时，解为</w:t>
      </w:r>
      <w:r>
        <w:rPr>
          <w:rFonts w:hint="eastAsia"/>
          <w:lang w:val="en-US" w:eastAsia="zh-CN"/>
        </w:rPr>
        <w:t>c(10,2)</w:t>
      </w:r>
      <w:r>
        <w:rPr>
          <w:rFonts w:hint="default"/>
          <w:lang w:val="en-US" w:eastAsia="zh-CN"/>
        </w:rPr>
        <w:t>=45</w:t>
      </w:r>
    </w:p>
    <w:p w14:paraId="593C0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有限制情况处理</w:t>
      </w:r>
    </w:p>
    <w:p w14:paraId="577402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容斥转换：将限制条件 xi​≤bi​ 转换，原合法解 = 无限制解 − 至少违反一个限制的解 + 至少违反两个限制的解 − ……</w:t>
      </w:r>
    </w:p>
    <w:p w14:paraId="637BAE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例如：x1​≤2 等价于：禁止出现 x1​≥3</w:t>
      </w:r>
    </w:p>
    <w:p w14:paraId="43CEA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容斥过程</w:t>
      </w:r>
    </w:p>
    <w:p w14:paraId="1C5646BB">
      <w:pPr>
        <w:rPr>
          <w:rFonts w:hint="default"/>
          <w:lang w:val="en-US" w:eastAsia="zh-CN"/>
        </w:rPr>
      </w:pPr>
    </w:p>
    <w:p w14:paraId="4CD07F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变量处理：对于每个违反的条件 xi​≥bi​+1，令 xi′​=xi​−(bi​+1)</w:t>
      </w:r>
    </w:p>
    <w:p w14:paraId="30AE39F1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/>
          <w:lang w:val="en-US" w:eastAsia="zh-CN"/>
        </w:rPr>
        <w:t xml:space="preserve">方程变为 </w:t>
      </w:r>
      <m:oMath>
        <m:r>
          <m:rPr/>
          <w:rPr>
            <w:rFonts w:hint="default" w:ascii="Cambria Math" w:hAnsi="Cambria Math" w:eastAsia="Segoe UI Emoji"/>
            <w:sz w:val="16"/>
          </w:rPr>
          <m:t>$</m:t>
        </m:r>
        <m:nary>
          <m:naryPr>
            <m:chr m:val="∑"/>
            <m:limLoc m:val="subSup"/>
            <m:subHide m:val="1"/>
            <m:supHide m:val="1"/>
            <m:ctrlPr>
              <w:rPr>
                <w:rFonts w:hint="default" w:ascii="Cambria Math" w:hAnsi="Cambria Math" w:eastAsia="Segoe UI Emoji"/>
                <w:sz w:val="16"/>
              </w:rPr>
            </m:ctrlPr>
          </m:naryPr>
          <m:sub>
            <m:ctrlPr>
              <w:rPr>
                <w:rFonts w:ascii="Cambria Math" w:hAnsi="Cambria Math" w:eastAsia="Segoe UI Emoji"/>
                <w:sz w:val="16"/>
              </w:rPr>
            </m:ctrlPr>
          </m:sub>
          <m:sup>
            <m:ctrlPr>
              <w:rPr>
                <w:rFonts w:ascii="Cambria Math" w:hAnsi="Cambria Math" w:eastAsia="Segoe UI Emoji"/>
                <w:sz w:val="16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x</m:t>
                </m:r>
                <m:ctrlPr>
                  <w:rPr>
                    <w:rFonts w:ascii="Cambria Math" w:hAnsi="Cambria Math" w:eastAsia="Segoe UI Emoji"/>
                    <w:sz w:val="16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i</m:t>
                </m:r>
                <m:ctrlPr>
                  <w:rPr>
                    <w:rFonts w:ascii="Cambria Math" w:hAnsi="Cambria Math" w:eastAsia="Segoe UI Emoji"/>
                    <w:sz w:val="16"/>
                  </w:rPr>
                </m:ctrlPr>
              </m:sub>
            </m:sSub>
            <m:ctrlPr>
              <w:rPr>
                <w:rFonts w:hint="default" w:ascii="Cambria Math" w:hAnsi="Cambria Math" w:eastAsia="Segoe UI Emoji"/>
                <w:sz w:val="16"/>
              </w:rPr>
            </m:ctrlPr>
          </m:e>
        </m:nary>
        <m:r>
          <m:rPr/>
          <w:rPr>
            <w:rFonts w:hint="default" w:ascii="Cambria Math" w:hAnsi="Cambria Math" w:eastAsia="Segoe UI Emoji"/>
            <w:sz w:val="16"/>
          </w:rPr>
          <m:t>'=m−</m:t>
        </m:r>
        <m:nary>
          <m:naryPr>
            <m:chr m:val="∑"/>
            <m:limLoc m:val="subSup"/>
            <m:subHide m:val="1"/>
            <m:supHide m:val="1"/>
            <m:ctrlPr>
              <w:rPr>
                <w:rFonts w:hint="default" w:ascii="Cambria Math" w:hAnsi="Cambria Math" w:eastAsia="Segoe UI Emoji"/>
                <w:sz w:val="16"/>
              </w:rPr>
            </m:ctrlPr>
          </m:naryPr>
          <m:sub>
            <m:ctrlPr>
              <w:rPr>
                <w:rFonts w:hint="default" w:ascii="Cambria Math" w:hAnsi="Cambria Math" w:eastAsia="Segoe UI Emoji"/>
                <w:sz w:val="16"/>
              </w:rPr>
            </m:ctrlPr>
          </m:sub>
          <m:sup>
            <m:ctrlPr>
              <w:rPr>
                <w:rFonts w:hint="default" w:ascii="Cambria Math" w:hAnsi="Cambria Math" w:eastAsia="Segoe UI Emoji"/>
                <w:sz w:val="16"/>
              </w:rPr>
            </m:ctrlPr>
          </m:sup>
          <m:e>
            <m:r>
              <m:rPr/>
              <w:rPr>
                <w:rFonts w:hint="default" w:ascii="Cambria Math" w:hAnsi="Cambria Math" w:eastAsia="Segoe UI Emoji"/>
                <w:sz w:val="16"/>
              </w:rPr>
              <m:t>(</m:t>
            </m:r>
            <m:ctrlPr>
              <w:rPr>
                <w:rFonts w:hint="default" w:ascii="Cambria Math" w:hAnsi="Cambria Math" w:eastAsia="Segoe UI Emoji"/>
                <w:sz w:val="16"/>
              </w:rPr>
            </m:ctrlPr>
          </m:e>
        </m:nary>
        <m:sSub>
          <m:sSubPr>
            <m:ctrlPr>
              <w:rPr>
                <w:rFonts w:hint="default" w:ascii="Cambria Math" w:hAnsi="Cambria Math" w:eastAsia="Segoe UI Emoji"/>
                <w:sz w:val="16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16"/>
              </w:rPr>
              <m:t>b</m:t>
            </m:r>
            <m:ctrlPr>
              <w:rPr>
                <w:rFonts w:hint="default" w:ascii="Cambria Math" w:hAnsi="Cambria Math" w:eastAsia="Segoe UI Emoji"/>
                <w:sz w:val="16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16"/>
              </w:rPr>
              <m:t>i</m:t>
            </m:r>
            <m:ctrlPr>
              <w:rPr>
                <w:rFonts w:hint="default" w:ascii="Cambria Math" w:hAnsi="Cambria Math" w:eastAsia="Segoe UI Emoji"/>
                <w:sz w:val="16"/>
              </w:rPr>
            </m:ctrlPr>
          </m:sub>
        </m:sSub>
        <m:r>
          <m:rPr/>
          <w:rPr>
            <w:rFonts w:hint="default" w:ascii="Cambria Math" w:hAnsi="Cambria Math" w:eastAsia="Segoe UI Emoji"/>
            <w:sz w:val="16"/>
          </w:rPr>
          <m:t>+1)$</m:t>
        </m:r>
      </m:oMath>
    </w:p>
    <w:p w14:paraId="41D45719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</w:p>
    <w:p w14:paraId="00B4DA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例：原方程 x1​+x2​+x3​=8，限制 x1​≥3，替换后 x1′​+x2​+x3​=5</w:t>
      </w:r>
    </w:p>
    <w:p w14:paraId="1AFF0408">
      <w:pPr>
        <w:rPr>
          <w:rFonts w:hint="default"/>
          <w:lang w:val="en-US" w:eastAsia="zh-CN"/>
        </w:rPr>
      </w:pPr>
    </w:p>
    <w:p w14:paraId="03C1A3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组合数计算 </w:t>
      </w:r>
    </w:p>
    <w:p w14:paraId="1D3B19EF">
      <w:pPr>
        <w:rPr>
          <w:rFonts w:hint="default"/>
          <w:lang w:val="en-US" w:eastAsia="zh-CN"/>
        </w:rPr>
      </w:pPr>
      <w:r>
        <w:rPr>
          <w:rFonts w:hint="eastAsia" w:hAnsi="Cambria Math" w:eastAsia="宋体"/>
          <w:i w:val="0"/>
          <w:sz w:val="18"/>
          <w:szCs w:val="18"/>
          <w:lang w:val="en-US" w:eastAsia="zh-CN"/>
        </w:rPr>
        <w:t>C(x+n-1,n-1)</w:t>
      </w:r>
      <m:oMath>
        <m:r>
          <m:rPr/>
          <w:rPr>
            <w:rFonts w:hint="default" w:ascii="Cambria Math" w:hAnsi="Cambria Math" w:eastAsia="宋体"/>
            <w:sz w:val="18"/>
            <w:szCs w:val="18"/>
          </w:rPr>
          <m:t>=</m:t>
        </m:r>
        <m:f>
          <m:fPr>
            <m:ctrlPr>
              <w:rPr>
                <w:rFonts w:hint="default" w:ascii="Cambria Math" w:hAnsi="Cambria Math" w:eastAsia="宋体"/>
                <w:sz w:val="18"/>
                <w:szCs w:val="18"/>
              </w:rPr>
            </m:ctrlPr>
          </m:fPr>
          <m:num>
            <m:nary>
              <m:naryPr>
                <m:chr m:val="∏"/>
                <m:limLoc m:val="subSup"/>
                <m:ctrlPr>
                  <w:rPr>
                    <w:rFonts w:hint="default" w:ascii="Cambria Math" w:hAnsi="Cambria Math" w:eastAsia="宋体"/>
                    <w:sz w:val="18"/>
                    <w:szCs w:val="18"/>
                  </w:rPr>
                </m:ctrlPr>
              </m:naryPr>
              <m:sub>
                <m:r>
                  <m:rPr/>
                  <w:rPr>
                    <w:rFonts w:hint="default" w:ascii="Cambria Math" w:hAnsi="Cambria Math" w:eastAsia="宋体"/>
                    <w:sz w:val="18"/>
                    <w:szCs w:val="18"/>
                  </w:rPr>
                  <m:t>i=1</m:t>
                </m:r>
                <m:ctrlPr>
                  <w:rPr>
                    <w:rFonts w:ascii="Cambria Math" w:hAnsi="Cambria Math" w:eastAsia="宋体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/>
                    <w:sz w:val="18"/>
                    <w:szCs w:val="18"/>
                  </w:rPr>
                  <m:t>n−1</m:t>
                </m:r>
                <m:ctrlPr>
                  <w:rPr>
                    <w:rFonts w:ascii="Cambria Math" w:hAnsi="Cambria Math" w:eastAsia="宋体"/>
                    <w:sz w:val="18"/>
                    <w:szCs w:val="18"/>
                  </w:rPr>
                </m:ctrlPr>
              </m:sup>
              <m:e>
                <m:r>
                  <m:rPr/>
                  <w:rPr>
                    <w:rFonts w:hint="default" w:ascii="Cambria Math" w:hAnsi="Cambria Math" w:eastAsia="宋体"/>
                    <w:sz w:val="18"/>
                    <w:szCs w:val="18"/>
                  </w:rPr>
                  <m:t>(</m:t>
                </m:r>
                <m:ctrlPr>
                  <w:rPr>
                    <w:rFonts w:ascii="Cambria Math" w:hAnsi="Cambria Math" w:eastAsia="宋体"/>
                    <w:sz w:val="18"/>
                    <w:szCs w:val="18"/>
                  </w:rPr>
                </m:ctrlPr>
              </m:e>
            </m:nary>
            <m:r>
              <m:rPr/>
              <w:rPr>
                <w:rFonts w:hint="default" w:ascii="Cambria Math" w:hAnsi="Cambria Math" w:eastAsia="宋体"/>
                <w:sz w:val="18"/>
                <w:szCs w:val="18"/>
              </w:rPr>
              <m:t>x+i)</m:t>
            </m:r>
            <m:ctrlPr>
              <w:rPr>
                <w:rFonts w:hint="default" w:ascii="Cambria Math" w:hAnsi="Cambria Math" w:eastAsia="宋体"/>
                <w:sz w:val="18"/>
                <w:szCs w:val="18"/>
              </w:rPr>
            </m:ctrlPr>
          </m:num>
          <m:den>
            <m:r>
              <m:rPr/>
              <w:rPr>
                <w:rFonts w:hint="default" w:ascii="Cambria Math" w:hAnsi="Cambria Math" w:eastAsia="宋体"/>
                <w:sz w:val="18"/>
                <w:szCs w:val="18"/>
              </w:rPr>
              <m:t>(n−1)!</m:t>
            </m:r>
            <m:ctrlPr>
              <w:rPr>
                <w:rFonts w:hint="default" w:ascii="Cambria Math" w:hAnsi="Cambria Math" w:eastAsia="宋体"/>
                <w:sz w:val="18"/>
                <w:szCs w:val="18"/>
              </w:rPr>
            </m:ctrlPr>
          </m:den>
        </m:f>
      </m:oMath>
    </w:p>
    <w:p w14:paraId="475E2134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/>
          <w:lang w:val="en-US" w:eastAsia="zh-CN"/>
        </w:rPr>
        <w:t>预处理逆元公式：</w:t>
      </w:r>
      <m:oMath>
        <m:r>
          <m:rPr/>
          <w:rPr>
            <w:rFonts w:hint="default" w:ascii="Cambria Math" w:hAnsi="Cambria Math" w:eastAsia="Segoe UI Emoji"/>
            <w:sz w:val="16"/>
          </w:rPr>
          <m:t>[</m:t>
        </m:r>
        <m:r>
          <m:rPr>
            <m:sty m:val="p"/>
          </m:rPr>
          <w:rPr>
            <w:rFonts w:hint="default" w:ascii="Cambria Math" w:hAnsi="Cambria Math" w:eastAsia="Segoe UI Emoji"/>
            <w:sz w:val="16"/>
          </w:rPr>
          <m:t>inv</m:t>
        </m:r>
        <m:r>
          <m:rPr/>
          <w:rPr>
            <w:rFonts w:hint="default" w:ascii="Cambria Math" w:hAnsi="Cambria Math" w:eastAsia="Segoe UI Emoji"/>
            <w:sz w:val="16"/>
          </w:rPr>
          <m:t>[i]=</m:t>
        </m:r>
        <m:d>
          <m:dPr>
            <m:ctrlPr>
              <w:rPr>
                <w:rFonts w:hint="default" w:ascii="Cambria Math" w:hAnsi="Cambria Math" w:eastAsia="Segoe UI Emoji"/>
                <w:sz w:val="16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Segoe UI Emoji"/>
                <w:sz w:val="16"/>
              </w:rPr>
              <m:t>mod</m:t>
            </m:r>
            <m:r>
              <m:rPr/>
              <w:rPr>
                <w:rFonts w:hint="default" w:ascii="Cambria Math" w:hAnsi="Cambria Math" w:eastAsia="Segoe UI Emoji"/>
                <w:sz w:val="16"/>
              </w:rPr>
              <m:t>−</m:t>
            </m:r>
            <m:d>
              <m:dPr>
                <m:begChr m:val="⌊"/>
                <m:endChr m:val="⌋"/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eastAsia="Segoe UI Emoji"/>
                        <w:sz w:val="16"/>
                      </w:rPr>
                      <m:t>mod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i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den>
                </m:f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</m:d>
            <m:ctrlPr>
              <w:rPr>
                <w:rFonts w:hint="default" w:ascii="Cambria Math" w:hAnsi="Cambria Math" w:eastAsia="Segoe UI Emoji"/>
                <w:sz w:val="16"/>
              </w:rPr>
            </m:ctrlPr>
          </m:e>
        </m:d>
        <m:r>
          <m:rPr/>
          <w:rPr>
            <w:rFonts w:hint="default" w:ascii="Cambria Math" w:hAnsi="Cambria Math" w:eastAsia="Segoe UI Emoji"/>
            <w:sz w:val="16"/>
          </w:rPr>
          <m:t>⋅</m:t>
        </m:r>
        <m:r>
          <m:rPr>
            <m:sty m:val="p"/>
          </m:rPr>
          <w:rPr>
            <w:rFonts w:hint="default" w:ascii="Cambria Math" w:hAnsi="Cambria Math" w:eastAsia="Segoe UI Emoji"/>
            <w:sz w:val="16"/>
          </w:rPr>
          <m:t>inv</m:t>
        </m:r>
        <m:r>
          <m:rPr/>
          <w:rPr>
            <w:rFonts w:hint="default" w:ascii="Cambria Math" w:hAnsi="Cambria Math" w:eastAsia="Segoe UI Emoji"/>
            <w:sz w:val="16"/>
          </w:rPr>
          <m:t>[</m:t>
        </m:r>
        <m:r>
          <m:rPr>
            <m:sty m:val="p"/>
          </m:rPr>
          <w:rPr>
            <w:rFonts w:hint="default" w:ascii="Cambria Math" w:hAnsi="Cambria Math" w:eastAsia="Segoe UI Emoji"/>
            <w:sz w:val="16"/>
          </w:rPr>
          <m:t>mod</m:t>
        </m:r>
        <m:r>
          <m:rPr/>
          <w:rPr>
            <w:rFonts w:hint="default" w:ascii="Cambria Math" w:hAnsi="Cambria Math" w:eastAsia="Segoe UI Emoji"/>
            <w:sz w:val="16"/>
          </w:rPr>
          <m:t> mod i] mod </m:t>
        </m:r>
        <m:r>
          <m:rPr>
            <m:sty m:val="p"/>
          </m:rPr>
          <w:rPr>
            <w:rFonts w:hint="default" w:ascii="Cambria Math" w:hAnsi="Cambria Math" w:eastAsia="Segoe UI Emoji"/>
            <w:sz w:val="16"/>
          </w:rPr>
          <m:t>mod</m:t>
        </m:r>
        <m:r>
          <m:rPr/>
          <w:rPr>
            <w:rFonts w:hint="default" w:ascii="Cambria Math" w:hAnsi="Cambria Math" w:eastAsia="Segoe UI Emoji"/>
            <w:sz w:val="16"/>
          </w:rPr>
          <m:t>]</m:t>
        </m:r>
      </m:oMath>
    </w:p>
    <w:p w14:paraId="6A851CFE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本题组合数计算公式</w:t>
      </w:r>
    </w:p>
    <w:p w14:paraId="46F3D735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</w:p>
    <w:p w14:paraId="7D952E0C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</w:p>
    <w:p w14:paraId="59195A99">
      <w:pPr>
        <w:rPr>
          <w:rFonts w:hint="default" w:hAnsi="Cambria Math" w:eastAsia="宋体"/>
          <w:i w:val="0"/>
          <w:sz w:val="24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ans</m:t>
          </m:r>
          <m:r>
            <m:rPr/>
            <w:rPr>
              <w:rFonts w:hint="default" w:ascii="Cambria Math" w:hAnsi="Cambria Math" w:eastAsia="宋体"/>
              <w:sz w:val="24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hint="default" w:ascii="Cambria Math" w:hAnsi="Cambria Math" w:eastAsia="宋体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T⊆{1,2,…,n}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ctrlPr>
                <w:rPr>
                  <w:rFonts w:ascii="Cambria Math" w:hAnsi="Cambria Math" w:eastAsia="宋体"/>
                  <w:sz w:val="24"/>
                </w:rPr>
              </m:ctrlPr>
            </m:sup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(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宋体"/>
              <w:sz w:val="24"/>
            </w:rPr>
            <m:t>−1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)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|T|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</w:rPr>
            <m:t>⋅</m:t>
          </m:r>
          <m:d>
            <m:dPr>
              <m:ctrlPr>
                <w:rPr>
                  <w:rFonts w:hint="default" w:ascii="Cambria Math" w:hAnsi="Cambria Math" w:eastAsia="宋体"/>
                  <w:sz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m−</m:t>
                  </m:r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i∈T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b>
                    <m:sup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p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(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</m:nary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b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+1)+n−1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n−1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den>
              </m:f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</w:rPr>
            <m:t>]</m:t>
          </m:r>
        </m:oMath>
      </m:oMathPara>
    </w:p>
    <w:p w14:paraId="2F2E5E7E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8"/>
          <w:szCs w:val="2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1000000007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ifac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//c(x+n-1,n-1)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//x+1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....x+n-1/(n-1)!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ifac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sgn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sgn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//x[i]&gt;0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sgn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//x[i]&gt;=b[i]+1;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sgn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ifac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]=(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ifac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ifac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//第i个变量，容斥系数，数值之和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%=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</w:p>
    <w:p w14:paraId="6FCAE76C">
      <w:pPr>
        <w:rPr>
          <w:rFonts w:hint="default" w:hAnsi="Cambria Math" w:eastAsia="宋体"/>
          <w:i w:val="0"/>
          <w:sz w:val="24"/>
        </w:rPr>
      </w:pPr>
    </w:p>
    <w:p w14:paraId="327DFF43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</w:p>
    <w:p w14:paraId="03FE66CC">
      <w:pPr>
        <w:pStyle w:val="2"/>
        <w:bidi w:val="0"/>
        <w:rPr>
          <w:rFonts w:hint="eastAsia"/>
          <w:lang w:val="en-US" w:eastAsia="zh-CN"/>
        </w:rPr>
      </w:pPr>
      <w:bookmarkStart w:id="12" w:name="_Toc26553"/>
      <w:r>
        <w:rPr>
          <w:rFonts w:hint="eastAsia"/>
          <w:lang w:val="en-US" w:eastAsia="zh-CN"/>
        </w:rPr>
        <w:t>高精度</w:t>
      </w:r>
      <w:bookmarkEnd w:id="12"/>
    </w:p>
    <w:p w14:paraId="74AE01D1">
      <w:pPr>
        <w:pStyle w:val="3"/>
        <w:bidi w:val="0"/>
        <w:rPr>
          <w:rFonts w:hint="eastAsia"/>
          <w:lang w:val="en-US" w:eastAsia="zh-CN"/>
        </w:rPr>
      </w:pPr>
      <w:bookmarkStart w:id="13" w:name="_Toc11547"/>
      <w:r>
        <w:rPr>
          <w:rFonts w:hint="eastAsia"/>
          <w:lang w:val="en-US" w:eastAsia="zh-CN"/>
        </w:rPr>
        <w:t>高精度加法</w:t>
      </w:r>
      <w:bookmarkEnd w:id="13"/>
    </w:p>
    <w:p w14:paraId="18A0BAF8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'0'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'0'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]%=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]&gt;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5CCA8752">
      <w:pPr>
        <w:rPr>
          <w:rFonts w:hint="default"/>
          <w:lang w:val="en-US" w:eastAsia="zh-CN"/>
        </w:rPr>
      </w:pPr>
    </w:p>
    <w:p w14:paraId="22678CB0">
      <w:pPr>
        <w:pStyle w:val="3"/>
        <w:bidi w:val="0"/>
        <w:rPr>
          <w:rFonts w:hint="eastAsia"/>
          <w:lang w:val="en-US" w:eastAsia="zh-CN"/>
        </w:rPr>
      </w:pPr>
      <w:bookmarkStart w:id="14" w:name="_Toc8690"/>
      <w:r>
        <w:rPr>
          <w:rFonts w:hint="eastAsia"/>
          <w:lang w:val="en-US" w:eastAsia="zh-CN"/>
        </w:rPr>
        <w:t>高精度减法</w:t>
      </w:r>
      <w:bookmarkEnd w:id="14"/>
    </w:p>
    <w:p w14:paraId="329FF98A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12000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12000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12000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12000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'0'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'0'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]--;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"-"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37A85632">
      <w:pPr>
        <w:rPr>
          <w:rFonts w:hint="eastAsia"/>
          <w:lang w:val="en-US" w:eastAsia="zh-CN"/>
        </w:rPr>
      </w:pPr>
    </w:p>
    <w:p w14:paraId="24820694">
      <w:pPr>
        <w:pStyle w:val="3"/>
        <w:bidi w:val="0"/>
        <w:rPr>
          <w:rFonts w:hint="eastAsia"/>
          <w:lang w:val="en-US" w:eastAsia="zh-CN"/>
        </w:rPr>
      </w:pPr>
      <w:bookmarkStart w:id="15" w:name="_Toc17004"/>
      <w:r>
        <w:rPr>
          <w:rFonts w:hint="eastAsia"/>
          <w:lang w:val="en-US" w:eastAsia="zh-CN"/>
        </w:rPr>
        <w:t>高精度乘法</w:t>
      </w:r>
      <w:bookmarkEnd w:id="15"/>
    </w:p>
    <w:p w14:paraId="413E54AC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3004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3004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6009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3004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'0'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'0'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]%=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06924373">
      <w:pPr>
        <w:pStyle w:val="3"/>
        <w:bidi w:val="0"/>
        <w:rPr>
          <w:rFonts w:hint="eastAsia"/>
          <w:lang w:val="en-US" w:eastAsia="zh-CN"/>
        </w:rPr>
      </w:pPr>
      <w:bookmarkStart w:id="16" w:name="_Toc14895"/>
      <w:r>
        <w:rPr>
          <w:rFonts w:hint="eastAsia"/>
          <w:lang w:val="en-US" w:eastAsia="zh-CN"/>
        </w:rPr>
        <w:t>高精度除法</w:t>
      </w:r>
      <w:bookmarkEnd w:id="16"/>
    </w:p>
    <w:p w14:paraId="2D03E0B5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5003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5002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5002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'0'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025E4997">
      <w:pPr>
        <w:pStyle w:val="2"/>
        <w:bidi w:val="0"/>
        <w:rPr>
          <w:rFonts w:hint="eastAsia"/>
          <w:lang w:val="en-US" w:eastAsia="zh-CN"/>
        </w:rPr>
      </w:pPr>
      <w:bookmarkStart w:id="17" w:name="_Toc1221"/>
      <w:r>
        <w:rPr>
          <w:rFonts w:hint="eastAsia"/>
          <w:lang w:val="en-US" w:eastAsia="zh-CN"/>
        </w:rPr>
        <w:t>二维前缀和</w:t>
      </w:r>
      <w:bookmarkEnd w:id="17"/>
    </w:p>
    <w:p w14:paraId="1DEA477F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^=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5BAB26D3">
      <w:pPr>
        <w:pStyle w:val="2"/>
        <w:bidi w:val="0"/>
        <w:rPr>
          <w:rFonts w:hint="eastAsia"/>
          <w:lang w:val="en-US" w:eastAsia="zh-CN"/>
        </w:rPr>
      </w:pPr>
      <w:bookmarkStart w:id="18" w:name="_Toc5912"/>
      <w:r>
        <w:rPr>
          <w:rFonts w:hint="eastAsia"/>
          <w:lang w:val="en-US" w:eastAsia="zh-CN"/>
        </w:rPr>
        <w:t>深度优先搜索和回溯</w:t>
      </w:r>
      <w:bookmarkEnd w:id="18"/>
    </w:p>
    <w:p w14:paraId="15A5FF03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'#'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"No"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504321F5">
      <w:pPr>
        <w:pStyle w:val="2"/>
        <w:bidi w:val="0"/>
        <w:rPr>
          <w:rFonts w:hint="eastAsia"/>
          <w:lang w:val="en-US" w:eastAsia="zh-CN"/>
        </w:rPr>
      </w:pPr>
      <w:bookmarkStart w:id="19" w:name="_Toc13006"/>
      <w:r>
        <w:rPr>
          <w:rFonts w:hint="eastAsia"/>
          <w:lang w:val="en-US" w:eastAsia="zh-CN"/>
        </w:rPr>
        <w:t>广度优先搜索</w:t>
      </w:r>
      <w:bookmarkEnd w:id="19"/>
    </w:p>
    <w:p w14:paraId="59C7221B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bfs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bfs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333BAA2A">
      <w:pPr>
        <w:pStyle w:val="2"/>
        <w:bidi w:val="0"/>
        <w:rPr>
          <w:rFonts w:hint="eastAsia"/>
          <w:lang w:val="en-US" w:eastAsia="zh-CN"/>
        </w:rPr>
      </w:pPr>
      <w:bookmarkStart w:id="20" w:name="_Toc11468"/>
      <w:r>
        <w:rPr>
          <w:rFonts w:hint="eastAsia"/>
          <w:lang w:val="en-US" w:eastAsia="zh-CN"/>
        </w:rPr>
        <w:t>滑动窗口</w:t>
      </w:r>
      <w:bookmarkEnd w:id="20"/>
    </w:p>
    <w:p w14:paraId="1836A689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5A35A0CC">
      <w:pPr>
        <w:rPr>
          <w:rFonts w:hint="default"/>
          <w:lang w:val="en-US" w:eastAsia="zh-CN"/>
        </w:rPr>
      </w:pPr>
    </w:p>
    <w:p w14:paraId="3F3365AC">
      <w:pPr>
        <w:pStyle w:val="2"/>
        <w:bidi w:val="0"/>
        <w:rPr>
          <w:rFonts w:hint="eastAsia"/>
          <w:lang w:val="en-US" w:eastAsia="zh-CN"/>
        </w:rPr>
      </w:pPr>
      <w:bookmarkStart w:id="21" w:name="_Toc18400"/>
      <w:r>
        <w:rPr>
          <w:rFonts w:hint="eastAsia"/>
          <w:lang w:val="en-US" w:eastAsia="zh-CN"/>
        </w:rPr>
        <w:t>分治</w:t>
      </w:r>
      <w:bookmarkEnd w:id="21"/>
    </w:p>
    <w:p w14:paraId="24C0AC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//求逆序对</w:t>
      </w:r>
    </w:p>
    <w:p w14:paraId="141AAFA1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Style w:val="32"/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)+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Style w:val="32"/>
          <w:rFonts w:hint="eastAsia"/>
          <w:sz w:val="18"/>
          <w:lang w:val="en-US" w:eastAsia="zh-CN"/>
        </w:rPr>
        <w:t>倍增</w:t>
      </w:r>
    </w:p>
    <w:p w14:paraId="4F9CDFCE">
      <w:pPr>
        <w:bidi w:val="0"/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</w:pPr>
      <w:r>
        <w:rPr>
          <w:rFonts w:hint="eastAsia"/>
          <w:lang w:val="en-US" w:eastAsia="zh-CN"/>
        </w:rPr>
        <w:t>//</w:t>
      </w: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>路径上的最小点权</w:t>
      </w:r>
      <w:r>
        <w:rPr>
          <w:rFonts w:hint="default"/>
          <w:lang w:val="en-US" w:eastAsia="zh-CN"/>
        </w:rPr>
        <w:t> </w:t>
      </w:r>
      <w:r>
        <w:rPr>
          <w:rStyle w:val="32"/>
          <w:rFonts w:hint="default"/>
          <w:lang w:val="en-US" w:eastAsia="zh-CN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  <w:t>         </w:t>
      </w:r>
    </w:p>
    <w:p w14:paraId="3CC710A0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]!=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4CA97AB2">
      <w:pPr>
        <w:pStyle w:val="2"/>
        <w:bidi w:val="0"/>
        <w:rPr>
          <w:rFonts w:hint="eastAsia"/>
          <w:lang w:val="en-US" w:eastAsia="zh-CN"/>
        </w:rPr>
      </w:pPr>
      <w:bookmarkStart w:id="22" w:name="_Toc18991"/>
      <w:r>
        <w:rPr>
          <w:rFonts w:hint="eastAsia"/>
          <w:lang w:val="en-US" w:eastAsia="zh-CN"/>
        </w:rPr>
        <w:t>高斯消元</w:t>
      </w:r>
      <w:bookmarkEnd w:id="22"/>
    </w:p>
    <w:p w14:paraId="523A3F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时间复杂度  :对于n×n矩阵,时间复杂度为O(n^3)</w:t>
      </w:r>
    </w:p>
    <w:p w14:paraId="2C963D0A">
      <w:pPr>
        <w:rPr>
          <w:rFonts w:hint="eastAsia"/>
          <w:lang w:val="en-US" w:eastAsia="zh-CN"/>
        </w:rPr>
      </w:pPr>
    </w:p>
    <w:p w14:paraId="0C8870A8">
      <w:pPr>
        <w:pStyle w:val="3"/>
        <w:bidi w:val="0"/>
        <w:rPr>
          <w:rFonts w:hint="eastAsia"/>
          <w:lang w:val="en-US" w:eastAsia="zh-CN"/>
        </w:rPr>
      </w:pPr>
      <w:bookmarkStart w:id="23" w:name="_Toc15503"/>
      <w:r>
        <w:rPr>
          <w:rFonts w:hint="eastAsia"/>
          <w:lang w:val="en-US" w:eastAsia="zh-CN"/>
        </w:rPr>
        <w:t>解方程组</w:t>
      </w:r>
      <w:bookmarkEnd w:id="23"/>
    </w:p>
    <w:p w14:paraId="26F33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题目要求  : 给定一个含有n个方程,n个未知数的线性方程组,求解每个未知数的</w:t>
      </w:r>
    </w:p>
    <w:p w14:paraId="5127FC0D">
      <w:pPr>
        <w:rPr>
          <w:rFonts w:hint="eastAsia"/>
          <w:lang w:val="en-US" w:eastAsia="zh-CN"/>
        </w:rPr>
      </w:pPr>
    </w:p>
    <w:p w14:paraId="2E272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值。如果方程组无解输出-1,如果方程组有无穷多个解输出-2。</w:t>
      </w:r>
    </w:p>
    <w:p w14:paraId="1951EC21">
      <w:pPr>
        <w:rPr>
          <w:rFonts w:hint="eastAsia"/>
          <w:lang w:val="en-US" w:eastAsia="zh-CN"/>
        </w:rPr>
      </w:pPr>
    </w:p>
    <w:p w14:paraId="6349C6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输入格式  : 第一行一个数n,表示未知数和方程的个数。接下来n行,每行有n+1</w:t>
      </w:r>
    </w:p>
    <w:p w14:paraId="0AC4FEA8">
      <w:pPr>
        <w:rPr>
          <w:rFonts w:hint="eastAsia"/>
          <w:lang w:val="en-US" w:eastAsia="zh-CN"/>
        </w:rPr>
      </w:pPr>
    </w:p>
    <w:p w14:paraId="579CC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个数,前n个数表示系数,第n+1个数表示常数项。</w:t>
      </w:r>
    </w:p>
    <w:p w14:paraId="3A8BB1F6">
      <w:pPr>
        <w:rPr>
          <w:rFonts w:hint="eastAsia"/>
          <w:lang w:val="en-US" w:eastAsia="zh-CN"/>
        </w:rPr>
      </w:pPr>
    </w:p>
    <w:p w14:paraId="64426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输出格式  : 如果能正常求解,输出n行每行一个数表示答案。如果不能,输出一</w:t>
      </w:r>
    </w:p>
    <w:p w14:paraId="4DC0B0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行-1或者-2。</w:t>
      </w:r>
    </w:p>
    <w:p w14:paraId="149D46C6">
      <w:pPr>
        <w:rPr>
          <w:rFonts w:hint="eastAsia"/>
          <w:lang w:val="en-US" w:eastAsia="zh-CN"/>
        </w:rPr>
      </w:pPr>
    </w:p>
    <w:p w14:paraId="58AEFEB0">
      <w:pPr>
        <w:rPr>
          <w:rFonts w:hint="eastAsia"/>
          <w:lang w:val="en-US" w:eastAsia="zh-CN"/>
        </w:rPr>
      </w:pPr>
    </w:p>
    <w:p w14:paraId="432AB0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变量定义  :</w:t>
      </w:r>
    </w:p>
    <w:p w14:paraId="0A095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N:最大矩阵尺寸</w:t>
      </w:r>
    </w:p>
    <w:p w14:paraId="7F4E5E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eps:浮点误差阈值</w:t>
      </w:r>
      <m:oMath>
        <m:r>
          <m:rPr/>
          <w:rPr>
            <w:rFonts w:hint="default" w:ascii="Cambria Math"/>
          </w:rPr>
          <m:t>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−10</m:t>
            </m:r>
            <m:ctrlPr>
              <w:rPr>
                <w:rFonts w:hint="default" w:ascii="Cambria Math"/>
              </w:rPr>
            </m:ctrlPr>
          </m:sup>
        </m:sSup>
      </m:oMath>
    </w:p>
    <w:p w14:paraId="175A9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a[N+1][N+1]:系数矩阵</w:t>
      </w:r>
    </w:p>
    <w:p w14:paraId="2B1C85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b[N+1]:常数项向量</w:t>
      </w:r>
    </w:p>
    <w:p w14:paraId="6035C4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无解判定：当存在 0=bi=0 时输出 -1</w:t>
      </w:r>
    </w:p>
    <w:p w14:paraId="034CF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检查范围：第l到n行中bi​是否非零</w:t>
      </w:r>
    </w:p>
    <w:p w14:paraId="1FCA27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无穷多解：当 l≤n 时输出 -2</w:t>
      </w:r>
    </w:p>
    <w:p w14:paraId="4029F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数学含义：自由变量个数 =n−l+1</w:t>
      </w:r>
    </w:p>
    <w:p w14:paraId="3634CBD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·</w:t>
      </w:r>
      <w:r>
        <w:rPr>
          <w:rFonts w:hint="eastAsia"/>
          <w:lang w:val="en-US" w:eastAsia="zh-CN"/>
        </w:rPr>
        <w:t>唯一解：输出 xi​=bi​/a[i][i]</w:t>
      </w:r>
    </w:p>
    <w:p w14:paraId="148EAAB0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eps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800080"/>
          <w:kern w:val="0"/>
          <w:sz w:val="18"/>
          <w:szCs w:val="30"/>
          <w:lang w:val="en-US" w:eastAsia="zh-CN" w:bidi="ar"/>
        </w:rPr>
        <w:t>1e-10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gauss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])&gt;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eps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])&gt;=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eps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delta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]/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]-=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delta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]-=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delta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eps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]/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gauss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7A70D874">
      <w:pPr>
        <w:pStyle w:val="3"/>
        <w:bidi w:val="0"/>
      </w:pPr>
      <w:bookmarkStart w:id="24" w:name="_Toc23996"/>
      <w:r>
        <w:t>高斯消元的应用</w:t>
      </w:r>
      <w:bookmarkEnd w:id="24"/>
    </w:p>
    <w:p w14:paraId="6171EAD1">
      <w:pPr>
        <w:rPr>
          <w:rFonts w:hint="eastAsia"/>
        </w:rPr>
      </w:pPr>
      <w:r>
        <w:rPr>
          <w:rFonts w:hint="eastAsia"/>
        </w:rPr>
        <w:t>1)求行列式的值</w:t>
      </w:r>
    </w:p>
    <w:p w14:paraId="32E9C742">
      <w:pPr>
        <w:rPr>
          <w:rFonts w:hint="eastAsia"/>
        </w:rPr>
      </w:pPr>
    </w:p>
    <w:p w14:paraId="1088AAEE">
      <w:pPr>
        <w:rPr>
          <w:rFonts w:hint="eastAsia"/>
        </w:rPr>
      </w:pPr>
      <w:r>
        <w:rPr>
          <w:rFonts w:hint="eastAsia"/>
        </w:rPr>
        <w:t>计算方法  :通过高斯消元法计算行列式值,过程中需要跟踪符号变化</w:t>
      </w:r>
    </w:p>
    <w:p w14:paraId="735F5A3C">
      <w:pPr>
        <w:rPr>
          <w:rFonts w:hint="eastAsia"/>
        </w:rPr>
      </w:pPr>
    </w:p>
    <w:p w14:paraId="19733F87">
      <w:pPr>
        <w:rPr>
          <w:rFonts w:hint="eastAsia"/>
        </w:rPr>
      </w:pPr>
      <w:r>
        <w:rPr>
          <w:rFonts w:hint="eastAsia"/>
        </w:rPr>
        <w:t>符号处理  :初始化符号位sgn=1,每次交换两行时执行sgn*=-1</w:t>
      </w:r>
    </w:p>
    <w:p w14:paraId="28EB56B3">
      <w:pPr>
        <w:rPr>
          <w:rFonts w:hint="eastAsia"/>
        </w:rPr>
      </w:pPr>
    </w:p>
    <w:p w14:paraId="1AD7C587">
      <w:pPr>
        <w:rPr>
          <w:rFonts w:hint="eastAsia"/>
        </w:rPr>
      </w:pPr>
      <w:r>
        <w:rPr>
          <w:rFonts w:hint="eastAsia"/>
        </w:rPr>
        <w:t>最终计算  :消元完成后,将对角线元素相乘,再乘以最终的sgn值</w:t>
      </w:r>
    </w:p>
    <w:p w14:paraId="3C5EB780">
      <w:pPr>
        <w:rPr>
          <w:rFonts w:hint="eastAsia"/>
        </w:rPr>
      </w:pPr>
    </w:p>
    <w:p w14:paraId="00F66F66">
      <w:pPr>
        <w:rPr>
          <w:rFonts w:hint="eastAsia"/>
        </w:rPr>
      </w:pPr>
      <w:r>
        <w:rPr>
          <w:rFonts w:hint="eastAsia"/>
        </w:rPr>
        <w:t>示例说明  :若消元过程中交换行3次,sgn变化为1→-1→1→-1,最终结果需乘</w:t>
      </w:r>
    </w:p>
    <w:p w14:paraId="3DAA01A9">
      <w:pPr>
        <w:rPr>
          <w:rFonts w:hint="eastAsia"/>
        </w:rPr>
      </w:pPr>
    </w:p>
    <w:p w14:paraId="45787470">
      <w:pPr>
        <w:rPr>
          <w:rFonts w:hint="eastAsia"/>
        </w:rPr>
      </w:pPr>
      <w:r>
        <w:rPr>
          <w:rFonts w:hint="eastAsia"/>
        </w:rPr>
        <w:t>以-1</w:t>
      </w:r>
    </w:p>
    <w:p w14:paraId="69846FC6">
      <w:pPr>
        <w:rPr>
          <w:rFonts w:hint="eastAsia"/>
        </w:rPr>
      </w:pPr>
    </w:p>
    <w:p w14:paraId="6842E47D">
      <w:pPr>
        <w:rPr>
          <w:rFonts w:hint="eastAsia"/>
        </w:rPr>
      </w:pPr>
      <w:r>
        <w:rPr>
          <w:rFonts w:hint="eastAsia"/>
        </w:rPr>
        <w:t>2)矩阵求逆</w:t>
      </w:r>
    </w:p>
    <w:p w14:paraId="1E7B45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矩阵逆的定义</w:t>
      </w:r>
    </w:p>
    <w:p w14:paraId="48F018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数学定义  :对于矩阵A,若存在</w:t>
      </w:r>
      <m:oMath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−1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hint="default"/>
          <w:lang w:val="en-US" w:eastAsia="zh-CN"/>
        </w:rPr>
        <w:t>满足</w:t>
      </w:r>
      <m:oMath>
        <m:r>
          <m:rPr/>
          <w:rPr>
            <w:rFonts w:hint="default" w:ascii="Cambria Math"/>
          </w:rPr>
          <m:t>A×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−1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=E</m:t>
        </m:r>
      </m:oMath>
      <w:r>
        <w:rPr>
          <w:rFonts w:hint="default"/>
          <w:lang w:val="en-US" w:eastAsia="zh-CN"/>
        </w:rPr>
        <w:t>,则称</w:t>
      </w:r>
      <m:oMath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−1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hint="default"/>
          <w:lang w:val="en-US" w:eastAsia="zh-CN"/>
        </w:rPr>
        <w:t>为A的逆矩阵</w:t>
      </w:r>
    </w:p>
    <w:p w14:paraId="2DF81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唯一性  :逆矩阵具有唯一性,即一个矩阵最多只有一个逆矩阵</w:t>
      </w:r>
    </w:p>
    <w:p w14:paraId="3E1A0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单位矩阵的定义</w:t>
      </w:r>
    </w:p>
    <w:p w14:paraId="565B45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结构特征  :n×n方阵,主对角线(左上到右下)元素全为1,其余元素为0</w:t>
      </w:r>
    </w:p>
    <w:p w14:paraId="0CF84A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性质  :单位矩阵E满足E×A=A,对任意矩阵A左乘或右乘E都不改变A</w:t>
      </w:r>
    </w:p>
    <w:p w14:paraId="7E72B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高斯消元在求逆中的应用</w:t>
      </w:r>
    </w:p>
    <w:p w14:paraId="736629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扩展矩阵构造  :将待求逆矩阵A与单位矩阵E横向拼接成增广矩阵[A|E]</w:t>
      </w:r>
    </w:p>
    <w:p w14:paraId="0D2A16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同步变换规则  :对A进行初等行变换时,E必须同步进行相同的变换操作</w:t>
      </w:r>
    </w:p>
    <w:p w14:paraId="2AAA1C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变换类型  :包括行交换、某行乘以非零常数、某行加减另一行的倍数</w:t>
      </w:r>
    </w:p>
    <w:p w14:paraId="2DC65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求逆过程的详细解释</w:t>
      </w:r>
    </w:p>
    <w:p w14:paraId="53766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消元目标  :通过高斯消元将A转化为单位矩阵E的形式</w:t>
      </w:r>
    </w:p>
    <w:p w14:paraId="332065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数学原理  :变换过程等价于左乘A^{-1},因此同步变换后的E即为A^{-1}</w:t>
      </w:r>
    </w:p>
    <w:p w14:paraId="15F71D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验证方法  :可通过计算A×A^{-1}验证结果是否为E</w:t>
      </w:r>
    </w:p>
    <w:p w14:paraId="1D141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数值稳定性  :实际计算时应选择绝对值较大的主元,减小舍入误差(参考代码</w:t>
      </w:r>
    </w:p>
    <w:p w14:paraId="680724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中的eps处理)</w:t>
      </w:r>
    </w:p>
    <w:p w14:paraId="483FE7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代码要点  :</w:t>
      </w:r>
    </w:p>
    <w:p w14:paraId="48D0D4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主元选择:通过比较绝对值选取当前列最大元素作为主元</w:t>
      </w:r>
    </w:p>
    <w:p w14:paraId="33E554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精度控制:设置eps阈值处理浮点数精度问题</w:t>
      </w:r>
    </w:p>
    <w:p w14:paraId="670352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行交换:同时交换系数矩阵和常数矩阵(或单位矩阵)的对应行</w:t>
      </w:r>
    </w:p>
    <w:p w14:paraId="0827FC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消元操作:使用delta作为消元系数,保持数值稳定性</w:t>
      </w:r>
    </w:p>
    <w:p w14:paraId="2CDD8ED3">
      <w:pPr>
        <w:pStyle w:val="3"/>
        <w:bidi w:val="0"/>
        <w:rPr>
          <w:rFonts w:hint="eastAsia"/>
          <w:lang w:val="en-US" w:eastAsia="zh-CN"/>
        </w:rPr>
      </w:pPr>
      <w:bookmarkStart w:id="25" w:name="_Toc9401"/>
      <w:r>
        <w:rPr>
          <w:rFonts w:hint="eastAsia"/>
          <w:lang w:val="en-US" w:eastAsia="zh-CN"/>
        </w:rPr>
        <w:t>解异或方程</w:t>
      </w:r>
      <w:bookmarkEnd w:id="25"/>
    </w:p>
    <w:p w14:paraId="20ED8D51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30"/>
          <w:szCs w:val="30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gauss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]^=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]^=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"</w:t>
      </w:r>
      <w:r>
        <w:rPr>
          <w:rFonts w:hint="eastAsia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-1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63B95576">
      <w:pPr>
        <w:pStyle w:val="2"/>
        <w:bidi w:val="0"/>
        <w:rPr>
          <w:rFonts w:hint="eastAsia"/>
          <w:lang w:val="en-US" w:eastAsia="zh-CN"/>
        </w:rPr>
      </w:pPr>
      <w:bookmarkStart w:id="26" w:name="_Toc21986"/>
      <w:r>
        <w:rPr>
          <w:rFonts w:hint="eastAsia"/>
          <w:lang w:val="en-US" w:eastAsia="zh-CN"/>
        </w:rPr>
        <w:t>概率与期望</w:t>
      </w:r>
      <w:bookmarkEnd w:id="26"/>
    </w:p>
    <w:p w14:paraId="0BFBD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期望</w:t>
      </w:r>
    </w:p>
    <w:p w14:paraId="46E95116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/>
          <w:lang w:val="en-US" w:eastAsia="zh-CN"/>
        </w:rPr>
        <w:t>离散随机变量X的期望</w:t>
      </w:r>
      <m:oMath>
        <m:r>
          <m:rPr/>
          <w:rPr>
            <w:rFonts w:hint="default" w:ascii="Cambria Math" w:hAnsi="Cambria Math" w:eastAsia="Segoe UI Emoji"/>
            <w:sz w:val="24"/>
          </w:rPr>
          <m:t>E(X)=</m:t>
        </m:r>
        <m:nary>
          <m:naryPr>
            <m:chr m:val="∑"/>
            <m:limLoc m:val="subSup"/>
            <m:supHide m:val="1"/>
            <m:ctrlPr>
              <w:rPr>
                <w:rFonts w:hint="default" w:ascii="Cambria Math" w:hAnsi="Cambria Math" w:eastAsia="Segoe UI Emoji"/>
                <w:sz w:val="24"/>
              </w:rPr>
            </m:ctrlPr>
          </m:naryPr>
          <m:sub>
            <m:r>
              <m:rPr/>
              <w:rPr>
                <w:rFonts w:hint="default" w:ascii="Cambria Math" w:hAnsi="Cambria Math" w:eastAsia="Segoe UI Emoji"/>
                <w:sz w:val="24"/>
              </w:rPr>
              <m:t>i</m:t>
            </m:r>
            <m:ctrlPr>
              <w:rPr>
                <w:rFonts w:ascii="Cambria Math" w:hAnsi="Cambria Math" w:eastAsia="Segoe UI Emoji"/>
                <w:sz w:val="24"/>
              </w:rPr>
            </m:ctrlPr>
          </m:sub>
          <m:sup>
            <m:ctrlPr>
              <w:rPr>
                <w:rFonts w:ascii="Cambria Math" w:hAnsi="Cambria Math" w:eastAsia="Segoe UI Emoji"/>
                <w:sz w:val="24"/>
              </w:rPr>
            </m:ctrlPr>
          </m:sup>
          <m:e>
            <m:r>
              <m:rPr/>
              <w:rPr>
                <w:rFonts w:hint="default" w:ascii="Cambria Math" w:hAnsi="Cambria Math" w:eastAsia="Segoe UI Emoji"/>
                <w:sz w:val="24"/>
              </w:rPr>
              <m:t>P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nary>
        <m:r>
          <m:rPr/>
          <w:rPr>
            <w:rFonts w:hint="default" w:ascii="Cambria Math" w:hAnsi="Cambria Math" w:eastAsia="Segoe UI Emoji"/>
            <w:sz w:val="24"/>
          </w:rPr>
          <m:t>(X=i)⋅i</m:t>
        </m:r>
      </m:oMath>
    </w:p>
    <w:p w14:paraId="6991447E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独⽴事件</w:t>
      </w:r>
    </w:p>
    <w:p w14:paraId="642D4753">
      <w:pPr>
        <w:rPr>
          <w:rFonts w:hint="default" w:hAnsi="Cambria Math" w:eastAsia="Segoe UI Emoji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egoe UI Emoji"/>
              <w:sz w:val="24"/>
            </w:rPr>
            <m:t>P(AB)=P(A)×P(B)</m:t>
          </m:r>
        </m:oMath>
      </m:oMathPara>
    </w:p>
    <w:p w14:paraId="07508C9C">
      <w:pPr>
        <w:rPr>
          <w:rFonts w:hint="default" w:hAnsi="Cambria Math" w:eastAsia="宋体"/>
          <w:i w:val="0"/>
          <w:sz w:val="24"/>
          <w:lang w:val="en-US" w:eastAsia="zh-CN"/>
        </w:rPr>
      </w:pPr>
      <w:r>
        <w:rPr>
          <w:rFonts w:hint="eastAsia" w:hAnsi="Cambria Math" w:eastAsia="宋体"/>
          <w:i w:val="0"/>
          <w:sz w:val="24"/>
          <w:lang w:val="en-US" w:eastAsia="zh-CN"/>
        </w:rPr>
        <w:t>条件概率</w:t>
      </w:r>
    </w:p>
    <w:p w14:paraId="58CB2232">
      <w:pPr>
        <w:rPr>
          <w:rFonts w:hint="default" w:hAnsi="Cambria Math" w:eastAsia="宋体"/>
          <w:i/>
          <w:sz w:val="24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符号表示：$P(B|A)$表示在A发生的条件下B发生的概率</m:t>
          </m:r>
        </m:oMath>
      </m:oMathPara>
    </w:p>
    <w:p w14:paraId="6FA534EB">
      <w:pPr>
        <w:rPr>
          <w:rFonts w:hint="default" w:hAnsi="Cambria Math" w:eastAsia="宋体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核心公式：$P(AB)=P(A)×P(B|A)$</m:t>
          </m:r>
        </m:oMath>
      </m:oMathPara>
    </w:p>
    <w:p w14:paraId="1D9F5B00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期望的线性性</w:t>
      </w:r>
    </w:p>
    <w:p w14:paraId="27202AD0">
      <w:pPr>
        <w:numPr>
          <w:ilvl w:val="0"/>
          <w:numId w:val="0"/>
        </w:numPr>
        <w:rPr>
          <w:rFonts w:hint="default" w:hAnsi="Cambria Math" w:eastAsia="宋体"/>
          <w:i w:val="0"/>
          <w:sz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</w:t>
      </w:r>
      <m:oMath>
        <m:r>
          <m:rPr/>
          <w:rPr>
            <w:rFonts w:hint="default" w:ascii="Cambria Math" w:hAnsi="Cambria Math" w:eastAsia="宋体"/>
            <w:sz w:val="24"/>
          </w:rPr>
          <m:t>$E[X+Y]=E[X]+E[Y]$</m:t>
        </m:r>
      </m:oMath>
    </w:p>
    <w:p w14:paraId="2A61F429">
      <w:pPr>
        <w:numPr>
          <w:ilvl w:val="0"/>
          <w:numId w:val="0"/>
        </w:numPr>
        <w:rPr>
          <w:rFonts w:hint="default" w:hAnsi="Cambria Math" w:eastAsia="宋体"/>
          <w:i w:val="0"/>
          <w:sz w:val="24"/>
        </w:rPr>
      </w:pPr>
    </w:p>
    <w:p w14:paraId="74B76016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组合恒等式技巧</w:t>
      </w:r>
    </w:p>
    <w:p w14:paraId="4F71D8E5">
      <w:pPr>
        <w:numPr>
          <w:ilvl w:val="0"/>
          <w:numId w:val="0"/>
        </w:numPr>
        <w:rPr>
          <w:rFonts w:hint="default" w:hAnsi="Cambria Math" w:eastAsia="Segoe UI Emoji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egoe UI Emoji"/>
              <w:sz w:val="24"/>
            </w:rPr>
            <m:t>k</m:t>
          </m:r>
          <m:d>
            <m:dPr>
              <m:ctrlPr>
                <w:rPr>
                  <w:rFonts w:hint="default" w:ascii="Cambria Math" w:hAnsi="Cambria Math" w:eastAsia="Segoe UI Emoji"/>
                  <w:sz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k−1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N−1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den>
              </m:f>
              <m:ctrlPr>
                <w:rPr>
                  <w:rFonts w:hint="default" w:ascii="Cambria Math" w:hAnsi="Cambria Math" w:eastAsia="Segoe UI Emoji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Segoe UI Emoji"/>
              <w:sz w:val="24"/>
            </w:rPr>
            <m:t>=N</m:t>
          </m:r>
          <m:d>
            <m:dPr>
              <m:ctrlPr>
                <w:rPr>
                  <w:rFonts w:hint="default" w:ascii="Cambria Math" w:hAnsi="Cambria Math" w:eastAsia="Segoe UI Emoji"/>
                  <w:sz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k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N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den>
              </m:f>
              <m:ctrlPr>
                <w:rPr>
                  <w:rFonts w:hint="default" w:ascii="Cambria Math" w:hAnsi="Cambria Math" w:eastAsia="Segoe UI Emoji"/>
                  <w:sz w:val="24"/>
                </w:rPr>
              </m:ctrlPr>
            </m:e>
          </m:d>
        </m:oMath>
      </m:oMathPara>
    </w:p>
    <w:p w14:paraId="1FDC531B">
      <w:pPr>
        <w:numPr>
          <w:ilvl w:val="0"/>
          <w:numId w:val="0"/>
        </w:numPr>
        <w:rPr>
          <w:rFonts w:hint="default" w:hAnsi="Cambria Math" w:eastAsia="Segoe UI Emoji"/>
          <w:i w:val="0"/>
          <w:sz w:val="24"/>
        </w:rPr>
      </w:pPr>
      <w:r>
        <w:rPr>
          <w:rFonts w:hint="default" w:hAnsi="Cambria Math" w:eastAsia="Segoe UI Emoji"/>
          <w:i w:val="0"/>
          <w:sz w:val="24"/>
        </w:rPr>
        <w:t>0‑1变量：</w:t>
      </w:r>
    </w:p>
    <w:p w14:paraId="7BC45219">
      <w:pPr>
        <w:numPr>
          <w:ilvl w:val="0"/>
          <w:numId w:val="0"/>
        </w:numPr>
        <w:rPr>
          <w:rFonts w:hint="default" w:hAnsi="Cambria Math" w:eastAsia="Segoe UI Emoji"/>
          <w:i w:val="0"/>
          <w:sz w:val="24"/>
        </w:rPr>
      </w:pPr>
      <w:r>
        <w:rPr>
          <w:rFonts w:hint="default" w:hAnsi="Cambria Math" w:eastAsia="Segoe UI Emoji"/>
          <w:i w:val="0"/>
          <w:sz w:val="24"/>
        </w:rPr>
        <w:t>当X只取0或1时，E[X] = P(X=1)</w:t>
      </w:r>
    </w:p>
    <w:p w14:paraId="47E15D17">
      <w:pPr>
        <w:numPr>
          <w:ilvl w:val="0"/>
          <w:numId w:val="0"/>
        </w:numPr>
        <w:rPr>
          <w:rFonts w:hint="default" w:hAnsi="Cambria Math" w:eastAsia="Segoe UI Emoji"/>
          <w:i w:val="0"/>
          <w:sz w:val="24"/>
        </w:rPr>
      </w:pPr>
      <w:r>
        <w:rPr>
          <w:rFonts w:hint="default" w:hAnsi="Cambria Math" w:eastAsia="Segoe UI Emoji"/>
          <w:i w:val="0"/>
          <w:sz w:val="24"/>
        </w:rPr>
        <w:t>证明：</w:t>
      </w:r>
      <m:oMath>
        <m:r>
          <m:rPr/>
          <w:rPr>
            <w:rFonts w:hint="default" w:ascii="Cambria Math" w:hAnsi="Cambria Math" w:eastAsia="Segoe UI Emoji"/>
            <w:sz w:val="24"/>
          </w:rPr>
          <m:t>E[X]=1×P(X=1)+0×P(X=0)</m:t>
        </m:r>
      </m:oMath>
    </w:p>
    <w:p w14:paraId="0F656F7F">
      <w:pPr>
        <w:numPr>
          <w:ilvl w:val="0"/>
          <w:numId w:val="0"/>
        </w:numPr>
        <w:rPr>
          <w:rFonts w:hint="default" w:hAnsi="Cambria Math" w:eastAsia="Segoe UI Emoji"/>
          <w:i w:val="0"/>
          <w:sz w:val="24"/>
        </w:rPr>
      </w:pPr>
    </w:p>
    <w:p w14:paraId="349CA849">
      <w:pPr>
        <w:numPr>
          <w:ilvl w:val="0"/>
          <w:numId w:val="0"/>
        </w:num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98A9089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⼀般图上的随机游⾛</w:t>
      </w:r>
    </w:p>
    <w:p w14:paraId="6A55AC46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</w:p>
    <w:p w14:paraId="21D641FC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</w:p>
    <w:p w14:paraId="54E49A51">
      <w:pPr>
        <w:numPr>
          <w:ilvl w:val="0"/>
          <w:numId w:val="0"/>
        </w:numPr>
        <w:rPr>
          <w:rFonts w:hint="default" w:hAnsi="Cambria Math" w:eastAsia="宋体"/>
          <w:i w:val="0"/>
          <w:sz w:val="24"/>
        </w:rPr>
      </w:pPr>
      <w:r>
        <w:rPr>
          <w:rFonts w:hint="default" w:hAnsi="Cambria Math" w:eastAsia="宋体"/>
          <w:i w:val="0"/>
          <w:sz w:val="24"/>
        </w:rPr>
        <w:t>在⻓度为n的链（0到n共n+1个点）上随机游⾛，从i号点出发，求⾸次到达左端点或右端点的概率。</w:t>
      </w:r>
    </w:p>
    <w:p w14:paraId="38F2A483">
      <w:pPr>
        <w:numPr>
          <w:ilvl w:val="0"/>
          <w:numId w:val="0"/>
        </w:numPr>
        <w:rPr>
          <w:rFonts w:hint="default" w:hAnsi="Cambria Math" w:eastAsia="宋体"/>
          <w:i w:val="0"/>
          <w:sz w:val="24"/>
        </w:rPr>
      </w:pPr>
      <w:r>
        <w:rPr>
          <w:rFonts w:hint="default" w:hAnsi="Cambria Math" w:eastAsia="宋体"/>
          <w:i w:val="0"/>
          <w:sz w:val="24"/>
        </w:rPr>
        <w:t>⼀般情况：概率从左端点的1线性递减到右端点的0</w:t>
      </w:r>
    </w:p>
    <w:p w14:paraId="62B44B18">
      <w:pPr>
        <w:numPr>
          <w:ilvl w:val="0"/>
          <w:numId w:val="0"/>
        </w:numPr>
        <w:rPr>
          <w:rFonts w:hint="default" w:hAnsi="Cambria Math" w:eastAsia="宋体"/>
          <w:i w:val="0"/>
          <w:sz w:val="24"/>
        </w:rPr>
      </w:pPr>
    </w:p>
    <w:p w14:paraId="46273C40">
      <w:pPr>
        <w:numPr>
          <w:ilvl w:val="0"/>
          <w:numId w:val="0"/>
        </w:num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default" w:hAnsi="宋体" w:eastAsia="宋体" w:cs="宋体"/>
          <w:i w:val="0"/>
          <w:sz w:val="24"/>
          <w:szCs w:val="24"/>
          <w:lang w:val="en-US" w:eastAsia="zh-CN"/>
        </w:rPr>
        <w:t>从链的左端点出发，求⾸次到达右端点的期望步数（每次随机左右移动，</w:t>
      </w:r>
    </w:p>
    <w:p w14:paraId="4CC276B8">
      <w:pPr>
        <w:numPr>
          <w:ilvl w:val="0"/>
          <w:numId w:val="0"/>
        </w:num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default" w:hAnsi="宋体" w:eastAsia="宋体" w:cs="宋体"/>
          <w:i w:val="0"/>
          <w:sz w:val="24"/>
          <w:szCs w:val="24"/>
          <w:lang w:val="en-US" w:eastAsia="zh-CN"/>
        </w:rPr>
        <w:t>除端点外）。</w:t>
      </w:r>
    </w:p>
    <w:p w14:paraId="519B085B">
      <w:pPr>
        <w:rPr>
          <w:rFonts w:hint="default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default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 从左端点到右端点的期望步数为 </w:t>
      </w:r>
      <m:oMath>
        <m:r>
          <m:rPr/>
          <w:rPr>
            <w:rFonts w:hint="default" w:ascii="Cambria Math" w:hAnsi="Cambria Math" w:eastAsia="宋体"/>
            <w:sz w:val="24"/>
          </w:rPr>
          <m:t>$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</w:rPr>
          <m:t>$</m:t>
        </m:r>
      </m:oMath>
    </w:p>
    <w:p w14:paraId="2612AF91">
      <w:pPr>
        <w:rPr>
          <w:rFonts w:hint="default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 w14:paraId="134CC28C">
      <w:pPr>
        <w:rPr>
          <w:rFonts w:hint="default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default" w:hAnsi="宋体" w:eastAsia="宋体" w:cs="宋体"/>
          <w:i w:val="0"/>
          <w:color w:val="000000"/>
          <w:sz w:val="24"/>
          <w:szCs w:val="24"/>
          <w:lang w:val="en-US" w:eastAsia="zh-CN"/>
        </w:rPr>
        <w:t>实例验证：差分为</w:t>
      </w:r>
      <m:oMath>
        <m:r>
          <m:rPr/>
          <w:rPr>
            <w:rFonts w:hint="default" w:ascii="Cambria Math" w:hAnsi="Cambria Math" w:eastAsia="宋体"/>
            <w:sz w:val="24"/>
          </w:rPr>
          <m:t>$1,3,5,…$</m:t>
        </m:r>
      </m:oMath>
    </w:p>
    <w:p w14:paraId="6A898BCF">
      <w:pPr>
        <w:rPr>
          <w:rFonts w:hint="default" w:hAnsi="Cambria Math" w:eastAsia="宋体"/>
          <w:i w:val="0"/>
          <w:sz w:val="24"/>
        </w:rPr>
      </w:pPr>
      <w:r>
        <w:rPr>
          <w:rFonts w:hint="default" w:hAnsi="宋体" w:eastAsia="宋体" w:cs="宋体"/>
          <w:i w:val="0"/>
          <w:color w:val="000000"/>
          <w:sz w:val="24"/>
          <w:szCs w:val="24"/>
          <w:lang w:val="en-US" w:eastAsia="zh-CN"/>
        </w:rPr>
        <w:t>的奇数序列，求和得</w:t>
      </w:r>
      <m:oMath>
        <m:r>
          <m:rPr/>
          <w:rPr>
            <w:rFonts w:hint="default" w:ascii="Cambria Math" w:hAnsi="Cambria Math" w:eastAsia="宋体"/>
            <w:sz w:val="24"/>
          </w:rPr>
          <m:t>$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</w:rPr>
          <m:t>$</m:t>
        </m:r>
      </m:oMath>
    </w:p>
    <w:p w14:paraId="1B5A2A8F">
      <w:pPr>
        <w:rPr>
          <w:rFonts w:hint="default" w:hAnsi="Cambria Math" w:eastAsia="宋体"/>
          <w:i w:val="0"/>
          <w:sz w:val="24"/>
          <w:lang w:val="en-US" w:eastAsia="zh-CN"/>
        </w:rPr>
      </w:pPr>
    </w:p>
    <w:p w14:paraId="321B080B">
      <w:pPr>
        <w:rPr>
          <w:rFonts w:hint="default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default" w:hAnsi="宋体" w:eastAsia="宋体" w:cs="宋体"/>
          <w:i w:val="0"/>
          <w:color w:val="000000"/>
          <w:sz w:val="24"/>
          <w:szCs w:val="24"/>
          <w:lang w:val="en-US" w:eastAsia="zh-CN"/>
        </w:rPr>
        <w:t>一般解：任意点</w:t>
      </w:r>
      <w:r>
        <w:rPr>
          <w:rFonts w:hint="eastAsia" w:hAnsi="宋体" w:eastAsia="宋体" w:cs="宋体"/>
          <w:i w:val="0"/>
          <w:color w:val="000000"/>
          <w:sz w:val="24"/>
          <w:szCs w:val="24"/>
          <w:lang w:val="en-US" w:eastAsia="zh-CN"/>
        </w:rPr>
        <w:t>i</w:t>
      </w:r>
      <w:r>
        <w:rPr>
          <w:rFonts w:hint="default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的期望步数为 </w:t>
      </w:r>
      <m:oMath>
        <m:r>
          <m:rPr/>
          <w:rPr>
            <w:rFonts w:hint="default" w:ascii="Cambria Math" w:hAnsi="Cambria Math" w:eastAsia="宋体"/>
            <w:sz w:val="24"/>
          </w:rPr>
          <m:t>$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</w:rPr>
          <m:t>−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</w:rPr>
          <m:t>$</m:t>
        </m:r>
      </m:oMath>
    </w:p>
    <w:p w14:paraId="48A0EB31">
      <w:pPr>
        <w:rPr>
          <w:rFonts w:hint="default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 w14:paraId="68CBF30C">
      <w:pPr>
        <w:pStyle w:val="2"/>
        <w:bidi w:val="0"/>
        <w:rPr>
          <w:lang w:val="en-US" w:eastAsia="zh-CN"/>
        </w:rPr>
      </w:pPr>
      <w:r>
        <w:rPr>
          <w:lang w:val="en-US" w:eastAsia="zh-CN"/>
        </w:rPr>
        <w:t>⾏列式求法和矩阵树定理</w:t>
      </w:r>
    </w:p>
    <w:p w14:paraId="165E31ED">
      <w:pPr>
        <w:rPr>
          <w:rFonts w:hint="eastAsia"/>
        </w:rPr>
      </w:pPr>
      <w:r>
        <w:rPr>
          <w:rFonts w:hint="eastAsia"/>
        </w:rPr>
        <w:t>拉普拉斯矩阵定义</w:t>
      </w:r>
    </w:p>
    <w:p w14:paraId="594087CC">
      <w:pPr>
        <w:rPr>
          <w:rFonts w:hint="eastAsia"/>
        </w:rPr>
      </w:pPr>
      <w:r>
        <w:rPr>
          <w:rFonts w:hint="eastAsia"/>
        </w:rPr>
        <w:t xml:space="preserve">对于无向图 </w:t>
      </w:r>
      <m:oMath>
        <m:r>
          <m:rPr/>
          <w:rPr>
            <w:rFonts w:hint="default" w:ascii="Cambria Math"/>
          </w:rPr>
          <m:t>G(V,E)</m:t>
        </m:r>
      </m:oMath>
      <w:r>
        <w:rPr>
          <w:rFonts w:hint="eastAsia"/>
        </w:rPr>
        <w:t>，其拉普拉斯矩阵 L 是</w:t>
      </w:r>
      <m:oMath>
        <m:r>
          <m:rPr/>
          <w:rPr>
            <w:rFonts w:hint="default" w:ascii="Cambria Math"/>
          </w:rPr>
          <m:t>(n×n)</m:t>
        </m:r>
      </m:oMath>
      <w:r>
        <w:rPr>
          <w:rFonts w:hint="eastAsia"/>
        </w:rPr>
        <w:t xml:space="preserve"> 矩阵（n 为顶点数），满足以下规则：</w:t>
      </w:r>
    </w:p>
    <w:p w14:paraId="677DB3C3">
      <w:pPr>
        <w:rPr>
          <w:rFonts w:hint="eastAsia"/>
        </w:rPr>
      </w:pPr>
    </w:p>
    <w:p w14:paraId="3900EB62">
      <w:pPr>
        <w:rPr>
          <w:rFonts w:hint="eastAsia"/>
          <w:i w:val="0"/>
        </w:rPr>
      </w:pPr>
      <m:oMath>
        <m:r>
          <m:rPr>
            <m:sty m:val="p"/>
          </m:rPr>
          <w:rPr>
            <w:rFonts w:hint="eastAsia"/>
          </w:rPr>
          <m:t>对角线元素</m:t>
        </m:r>
      </m:oMath>
      <w:r>
        <w:rPr>
          <w:rFonts w:hint="eastAsia"/>
        </w:rPr>
        <w:t>：</w:t>
      </w:r>
      <m:oMath>
        <m:r>
          <m:rPr/>
          <w:rPr>
            <w:rFonts w:hint="default" w:ascii="Cambria Math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L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ii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)</m:t>
        </m:r>
      </m:oMath>
      <w:r>
        <w:rPr>
          <w:rFonts w:hint="eastAsia"/>
        </w:rPr>
        <w:t xml:space="preserve"> 等于顶点</w:t>
      </w:r>
      <m:oMath>
        <m:r>
          <m:rPr/>
          <w:rPr>
            <w:rFonts w:hint="default" w:ascii="Cambria Math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v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)</m:t>
        </m:r>
      </m:oMath>
      <w:r>
        <w:rPr>
          <w:rFonts w:hint="eastAsia"/>
        </w:rPr>
        <w:t xml:space="preserve">的度数 </w:t>
      </w:r>
      <m:oMath>
        <m:r>
          <m:rPr/>
          <w:rPr>
            <w:rFonts w:hint="default" w:ascii="Cambria Math"/>
          </w:rPr>
          <m:t>(deg(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v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))</m:t>
        </m:r>
      </m:oMath>
    </w:p>
    <w:p w14:paraId="5B684723">
      <w:pPr>
        <w:rPr>
          <w:rFonts w:hint="eastAsia"/>
          <w:i w:val="0"/>
        </w:rPr>
      </w:pPr>
      <w:r>
        <w:rPr>
          <w:rFonts w:hint="eastAsia"/>
        </w:rPr>
        <w:t xml:space="preserve">非对角线元素：若顶点 </w:t>
      </w:r>
      <m:oMath>
        <m:r>
          <m:rPr/>
          <w:rPr>
            <w:rFonts w:hint="default" w:ascii="Cambria Math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v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)</m:t>
        </m:r>
      </m:oMath>
      <w:r>
        <w:rPr>
          <w:rFonts w:hint="eastAsia"/>
        </w:rPr>
        <w:t xml:space="preserve">和 </w:t>
      </w:r>
      <m:oMath>
        <m:r>
          <m:rPr/>
          <w:rPr>
            <w:rFonts w:hint="default" w:ascii="Cambria Math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v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j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)</m:t>
        </m:r>
      </m:oMath>
      <w:r>
        <w:rPr>
          <w:rFonts w:hint="eastAsia"/>
        </w:rPr>
        <w:t xml:space="preserve">之间有边相连，则 </w:t>
      </w:r>
      <m:oMath>
        <m:r>
          <m:rPr/>
          <w:rPr>
            <w:rFonts w:hint="default" w:ascii="Cambria Math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L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ij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=−1)</m:t>
        </m:r>
      </m:oMath>
      <w:r>
        <w:rPr>
          <w:rFonts w:hint="eastAsia"/>
        </w:rPr>
        <w:t>；否则</w:t>
      </w:r>
      <m:oMath>
        <m:r>
          <m:rPr/>
          <w:rPr>
            <w:rFonts w:hint="default" w:ascii="Cambria Math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L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ij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=0)</m:t>
        </m:r>
      </m:oMath>
    </w:p>
    <w:p w14:paraId="0E118D5C">
      <w:pPr>
        <w:rPr>
          <w:rFonts w:hint="eastAsia"/>
        </w:rPr>
      </w:pPr>
      <w:r>
        <w:rPr>
          <w:rFonts w:hint="eastAsia"/>
        </w:rPr>
        <w:t>等价公式：</w:t>
      </w:r>
      <m:oMath>
        <m:r>
          <m:rPr/>
          <w:rPr>
            <w:rFonts w:hint="default" w:ascii="Cambria Math"/>
          </w:rPr>
          <m:t>(L=D−A)</m:t>
        </m:r>
      </m:oMath>
      <w:r>
        <w:rPr>
          <w:rFonts w:hint="eastAsia"/>
        </w:rPr>
        <w:t>，其中 D 是度数对角矩阵，A 是图的邻接矩阵</w:t>
      </w:r>
    </w:p>
    <w:p w14:paraId="1C57512A">
      <w:pPr>
        <w:rPr>
          <w:rFonts w:hint="eastAsia"/>
        </w:rPr>
      </w:pPr>
      <w:r>
        <w:rPr>
          <w:rFonts w:hint="eastAsia"/>
        </w:rPr>
        <w:t>重边处理：</w:t>
      </w:r>
    </w:p>
    <w:p w14:paraId="6C270528">
      <w:pPr>
        <w:rPr>
          <w:rFonts w:hint="eastAsia"/>
        </w:rPr>
      </w:pPr>
      <w:r>
        <w:rPr>
          <w:rFonts w:hint="eastAsia"/>
        </w:rPr>
        <w:t xml:space="preserve"> 非对角线元素：有几条重边，对应位置就填负几（例如 3 条重边则填 - 3）</w:t>
      </w:r>
    </w:p>
    <w:p w14:paraId="194B86B7">
      <w:pPr>
        <w:rPr>
          <w:rFonts w:hint="eastAsia"/>
        </w:rPr>
      </w:pPr>
      <w:r>
        <w:rPr>
          <w:rFonts w:hint="eastAsia"/>
        </w:rPr>
        <w:t xml:space="preserve">  对角线元素：顶点度数需要把重边的数量计算在内</w:t>
      </w:r>
    </w:p>
    <w:p w14:paraId="3AADBE0D">
      <w:pPr>
        <w:rPr>
          <w:rFonts w:hint="eastAsia"/>
        </w:rPr>
      </w:pPr>
    </w:p>
    <w:p w14:paraId="489FD5B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矩阵树定理内容</w:t>
      </w:r>
    </w:p>
    <w:p w14:paraId="30D18BFF">
      <w:pPr>
        <w:numPr>
          <w:ilvl w:val="0"/>
          <w:numId w:val="1"/>
        </w:numPr>
        <w:rPr>
          <w:rFonts w:hint="eastAsia" w:hAnsi="宋体" w:eastAsia="宋体" w:cs="宋体"/>
          <w:i w:val="0"/>
          <w:kern w:val="2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构造缩减矩阵：任选一个顶点 </w:t>
      </w:r>
      <m:oMath>
        <m:r>
          <m:rPr/>
          <w:rPr>
            <w:rFonts w:hint="default" w:ascii="Cambria Math" w:hAnsi="Cambria Math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j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)</m:t>
        </m:r>
      </m:oMath>
    </w:p>
    <w:p w14:paraId="7F53C699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删除拉普拉斯矩阵 L 的第 j 行和第 j 列，得到缩减矩阵 </w:t>
      </w:r>
      <m:oMath>
        <m:r>
          <m:rPr/>
          <w:rPr>
            <w:rFonts w:hint="default" w:ascii="Cambria Math" w:hAnsi="Cambria Math" w:eastAsia="宋体"/>
            <w:sz w:val="24"/>
          </w:rPr>
          <m:t>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L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e>
            </m:acc>
            <m:ctrlPr>
              <w:rPr>
                <w:rFonts w:hint="default"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j</m:t>
            </m:r>
            <m:ctrlPr>
              <w:rPr>
                <w:rFonts w:hint="default"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)</m:t>
        </m:r>
      </m:oMath>
    </w:p>
    <w:p w14:paraId="4719E3D4">
      <w:pPr>
        <w:numPr>
          <w:ilvl w:val="0"/>
          <w:numId w:val="1"/>
        </w:numPr>
        <w:ind w:left="0" w:leftChars="0" w:firstLine="0" w:firstLineChars="0"/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计算行列式：生成树个数等于缩减矩阵的行列式，即 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=det(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L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e>
            </m:acc>
            <m:ctrlPr>
              <w:rPr>
                <w:rFonts w:hint="default"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j</m:t>
            </m:r>
            <m:ctrlPr>
              <w:rPr>
                <w:rFonts w:hint="default"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))</m:t>
        </m:r>
      </m:oMath>
    </w:p>
    <w:p w14:paraId="2934AA5A">
      <w:pPr>
        <w:numPr>
          <w:ilvl w:val="0"/>
          <w:numId w:val="0"/>
        </w:numPr>
        <w:ind w:leftChars="0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z w:val="18"/>
          <w:szCs w:val="18"/>
        </w:rPr>
        <w:t>有向图的两种生成树</w:t>
      </w:r>
    </w:p>
    <w:p w14:paraId="7777D49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1. 内向生成树</w:t>
      </w:r>
    </w:p>
    <w:p w14:paraId="376B31A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每个非根节点有且仅有一条出边，所有边最终指向根。</w:t>
      </w:r>
    </w:p>
    <w:p w14:paraId="64E145D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构造出度拉普拉斯矩阵。</w:t>
      </w:r>
    </w:p>
    <w:p w14:paraId="2B5B58F2">
      <w:pPr>
        <w:numPr>
          <w:ilvl w:val="0"/>
          <w:numId w:val="0"/>
        </w:numPr>
        <w:ind w:leftChars="0"/>
        <w:rPr>
          <w:rFonts w:hint="default" w:hAnsi="宋体" w:eastAsia="宋体" w:cs="宋体"/>
          <w:i w:val="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 xml:space="preserve">对于每条有向边 </w:t>
      </w:r>
      <m:oMath>
        <m:r>
          <m:rPr/>
          <w:rPr>
            <w:rFonts w:hint="default" w:ascii="Cambria Math" w:hAnsi="Cambria Math" w:eastAsia="宋体"/>
            <w:sz w:val="18"/>
            <w:szCs w:val="18"/>
          </w:rPr>
          <m:t>(u→v)</m:t>
        </m:r>
      </m:oMath>
    </w:p>
    <w:p w14:paraId="6EE309D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g[u][u]++;</w:t>
      </w:r>
    </w:p>
    <w:p w14:paraId="3157F40A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g[u][v]--：</w:t>
      </w:r>
    </w:p>
    <w:p w14:paraId="3277BAF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2. 外向生成树</w:t>
      </w:r>
    </w:p>
    <w:p w14:paraId="6D014F2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每个非根节点有且仅有一条入边，所有边从根出发。</w:t>
      </w:r>
    </w:p>
    <w:p w14:paraId="4820E147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构造入度拉普拉斯矩阵。</w:t>
      </w:r>
    </w:p>
    <w:p w14:paraId="3407D4D5">
      <w:pPr>
        <w:numPr>
          <w:ilvl w:val="0"/>
          <w:numId w:val="0"/>
        </w:numPr>
        <w:ind w:leftChars="0"/>
        <w:rPr>
          <w:rFonts w:hint="default" w:hAnsi="Cambria Math" w:eastAsia="宋体"/>
          <w:i w:val="0"/>
          <w:sz w:val="18"/>
          <w:szCs w:val="18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 xml:space="preserve">对于每条有向边 </w:t>
      </w:r>
      <m:oMath>
        <m:r>
          <m:rPr/>
          <w:rPr>
            <w:rFonts w:hint="default" w:ascii="Cambria Math" w:hAnsi="Cambria Math" w:eastAsia="宋体"/>
            <w:sz w:val="18"/>
            <w:szCs w:val="18"/>
          </w:rPr>
          <m:t>(u→v)</m:t>
        </m:r>
      </m:oMath>
    </w:p>
    <w:p w14:paraId="58BA1BD3">
      <w:pPr>
        <w:numPr>
          <w:ilvl w:val="0"/>
          <w:numId w:val="0"/>
        </w:numPr>
        <w:ind w:leftChars="0"/>
        <w:rPr>
          <w:rFonts w:hint="default" w:hAnsi="Cambria Math" w:eastAsia="宋体"/>
          <w:i w:val="0"/>
          <w:sz w:val="18"/>
          <w:szCs w:val="18"/>
          <w:lang w:val="en-US" w:eastAsia="zh-CN"/>
        </w:rPr>
      </w:pPr>
      <w:r>
        <w:rPr>
          <w:rFonts w:hint="default" w:hAnsi="Cambria Math" w:eastAsia="宋体"/>
          <w:i w:val="0"/>
          <w:sz w:val="18"/>
          <w:szCs w:val="18"/>
          <w:lang w:val="en-US" w:eastAsia="zh-CN"/>
        </w:rPr>
        <w:t>g[v][v]++;</w:t>
      </w:r>
    </w:p>
    <w:p w14:paraId="5C59E178">
      <w:pPr>
        <w:numPr>
          <w:ilvl w:val="0"/>
          <w:numId w:val="0"/>
        </w:numPr>
        <w:ind w:leftChars="0"/>
        <w:rPr>
          <w:rFonts w:hint="default" w:hAnsi="Cambria Math" w:eastAsia="宋体"/>
          <w:i w:val="0"/>
          <w:sz w:val="18"/>
          <w:szCs w:val="18"/>
          <w:lang w:val="en-US" w:eastAsia="zh-CN"/>
        </w:rPr>
      </w:pPr>
      <w:r>
        <w:rPr>
          <w:rFonts w:hint="default" w:hAnsi="Cambria Math" w:eastAsia="宋体"/>
          <w:i w:val="0"/>
          <w:sz w:val="18"/>
          <w:szCs w:val="18"/>
          <w:lang w:val="en-US" w:eastAsia="zh-CN"/>
        </w:rPr>
        <w:t>g[v][u]--;</w:t>
      </w:r>
    </w:p>
    <w:p w14:paraId="008144EC">
      <w:pPr>
        <w:numPr>
          <w:ilvl w:val="0"/>
          <w:numId w:val="0"/>
        </w:numPr>
        <w:ind w:leftChars="0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z w:val="18"/>
          <w:szCs w:val="18"/>
        </w:rPr>
        <w:t>生成树计数</w:t>
      </w:r>
    </w:p>
    <w:p w14:paraId="731A223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题目描述</w:t>
      </w:r>
    </w:p>
    <w:p w14:paraId="36D1870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给一个 n 个点 m 条边的无向图，求这个图的生成树个数，对 M 取模。</w:t>
      </w:r>
    </w:p>
    <w:p w14:paraId="7714E6E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输入格式</w:t>
      </w:r>
    </w:p>
    <w:p w14:paraId="00689B3C">
      <w:pPr>
        <w:numPr>
          <w:ilvl w:val="0"/>
          <w:numId w:val="0"/>
        </w:numPr>
        <w:ind w:leftChars="0"/>
        <w:rPr>
          <w:rFonts w:hint="default" w:hAnsi="宋体" w:eastAsia="宋体" w:cs="宋体"/>
          <w:i w:val="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 xml:space="preserve">- 第一行两个整数 </w:t>
      </w:r>
      <m:oMath>
        <m:r>
          <m:rPr/>
          <w:rPr>
            <w:rFonts w:hint="default" w:ascii="Cambria Math" w:hAnsi="Cambria Math" w:eastAsia="宋体"/>
            <w:sz w:val="18"/>
            <w:szCs w:val="18"/>
          </w:rPr>
          <m:t>(n,m)（(n≤200, m≤1</m:t>
        </m:r>
        <m:sSup>
          <m:sSupPr>
            <m:ctrlPr>
              <w:rPr>
                <w:rFonts w:hint="default" w:ascii="Cambria Math" w:hAnsi="Cambria Math" w:eastAsia="宋体"/>
                <w:sz w:val="18"/>
                <w:szCs w:val="18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18"/>
                <w:szCs w:val="18"/>
              </w:rPr>
              <m:t>0</m:t>
            </m:r>
            <m:ctrlPr>
              <w:rPr>
                <w:rFonts w:ascii="Cambria Math" w:hAnsi="Cambria Math" w:eastAsia="宋体"/>
                <w:sz w:val="18"/>
                <w:szCs w:val="18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18"/>
                <w:szCs w:val="18"/>
              </w:rPr>
              <m:t>5</m:t>
            </m:r>
            <m:ctrlPr>
              <w:rPr>
                <w:rFonts w:ascii="Cambria Math" w:hAnsi="Cambria Math" w:eastAsia="宋体"/>
                <w:sz w:val="18"/>
                <w:szCs w:val="18"/>
              </w:rPr>
            </m:ctrlPr>
          </m:sup>
        </m:sSup>
        <m:r>
          <m:rPr/>
          <w:rPr>
            <w:rFonts w:hint="default" w:ascii="Cambria Math" w:hAnsi="Cambria Math" w:eastAsia="宋体"/>
            <w:sz w:val="18"/>
            <w:szCs w:val="18"/>
          </w:rPr>
          <m:t>)）</m:t>
        </m:r>
      </m:oMath>
    </w:p>
    <w:p w14:paraId="6D31ADA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 xml:space="preserve">，以及模数 </w:t>
      </w:r>
      <m:oMath>
        <m:r>
          <m:rPr/>
          <w:rPr>
            <w:rFonts w:hint="default" w:ascii="Cambria Math" w:hAnsi="Cambria Math" w:eastAsia="宋体"/>
            <w:sz w:val="18"/>
            <w:szCs w:val="18"/>
          </w:rPr>
          <m:t>M（(1≤M≤1</m:t>
        </m:r>
        <m:sSup>
          <m:sSupPr>
            <m:ctrlPr>
              <w:rPr>
                <w:rFonts w:hint="default" w:ascii="Cambria Math" w:hAnsi="Cambria Math" w:eastAsia="宋体"/>
                <w:sz w:val="18"/>
                <w:szCs w:val="18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18"/>
                <w:szCs w:val="18"/>
              </w:rPr>
              <m:t>0</m:t>
            </m:r>
            <m:ctrlPr>
              <w:rPr>
                <w:rFonts w:ascii="Cambria Math" w:hAnsi="Cambria Math" w:eastAsia="宋体"/>
                <w:sz w:val="18"/>
                <w:szCs w:val="18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18"/>
                <w:szCs w:val="18"/>
              </w:rPr>
              <m:t>9</m:t>
            </m:r>
            <m:ctrlPr>
              <w:rPr>
                <w:rFonts w:ascii="Cambria Math" w:hAnsi="Cambria Math" w:eastAsia="宋体"/>
                <w:sz w:val="18"/>
                <w:szCs w:val="18"/>
              </w:rPr>
            </m:ctrlPr>
          </m:sup>
        </m:sSup>
        <m:r>
          <m:rPr/>
          <w:rPr>
            <w:rFonts w:hint="default" w:ascii="Cambria Math" w:hAnsi="Cambria Math" w:eastAsia="宋体"/>
            <w:sz w:val="18"/>
            <w:szCs w:val="18"/>
          </w:rPr>
          <m:t>)</m:t>
        </m:r>
      </m:oMath>
      <w:r>
        <w:rPr>
          <w:rFonts w:hint="default" w:ascii="宋体" w:hAnsi="宋体" w:eastAsia="宋体" w:cs="宋体"/>
          <w:sz w:val="18"/>
          <w:szCs w:val="18"/>
          <w:lang w:val="en-US" w:eastAsia="zh-CN"/>
        </w:rPr>
        <w:t xml:space="preserve">）。- 接下来 m 行，每行两个整数 </w:t>
      </w:r>
      <m:oMath>
        <m:r>
          <m:rPr/>
          <w:rPr>
            <w:rFonts w:hint="default" w:ascii="Cambria Math" w:hAnsi="Cambria Math" w:eastAsia="宋体"/>
            <w:sz w:val="18"/>
            <w:szCs w:val="18"/>
          </w:rPr>
          <m:t>(u,v)（(u≠v)）</m:t>
        </m:r>
      </m:oMath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，表示一条无向边，图中可能存在重边。</w:t>
      </w:r>
    </w:p>
    <w:p w14:paraId="2B481EB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输出格式</w:t>
      </w:r>
    </w:p>
    <w:p w14:paraId="192F685A"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输出一个整数，表示生成树个数对 M 取模的结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果</w:t>
      </w:r>
      <w:r>
        <w:rPr>
          <w:rFonts w:hint="default" w:ascii="Consolas" w:hAnsi="Consolas" w:eastAsia="Consolas" w:cs="Consolas"/>
          <w:color w:val="E7E7E7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210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210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欧几里得消元求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阶行列式（模数不要求为质数）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]%=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消去第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列主元下方的所有元素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辗转相除，避免使用模逆元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]/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R[y]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-=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t*R[x]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只交换行下标，不交换矩阵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若第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行变成零主元，则交换实际的两行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交换两行，行列式变号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行列式为对角线元素乘积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构造拉普拉斯矩阵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L=D-A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]--;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]--;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矩阵树定理：删除最后一行和最后一列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</w:p>
    <w:p w14:paraId="0FBEB148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</w:p>
    <w:p w14:paraId="1641EF14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02791B67">
      <w:pPr>
        <w:pStyle w:val="2"/>
        <w:bidi w:val="0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eastAsia"/>
          <w:lang w:val="en-US" w:eastAsia="zh-CN"/>
        </w:rPr>
        <w:t>线性基</w:t>
      </w:r>
    </w:p>
    <w:p w14:paraId="5E294884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62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插入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x，返回是否增加了新的基向量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(!(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&amp;(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)))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^=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消去第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位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可以由已有基向量异或得到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求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与任意基向量组合异或后的最小值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querymin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--)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^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求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与任意基向量组合异或后的最大值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querymax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--)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^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2D5EFB7C">
      <w:pPr>
        <w:pStyle w:val="3"/>
        <w:bidi w:val="0"/>
      </w:pPr>
      <w:r>
        <w:t>线性基 第 k 大</w:t>
      </w:r>
    </w:p>
    <w:p w14:paraId="5BF0AD36">
      <w:pPr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/>
          <w:lang w:val="en-US" w:eastAsia="zh-CN"/>
        </w:rPr>
        <w:t xml:space="preserve">给你 n 个数 </w:t>
      </w:r>
      <m:oMath>
        <m:r>
          <m:rPr/>
          <w:rPr>
            <w:rFonts w:hint="default" w:ascii="Cambria Math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,…,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)</m:t>
        </m:r>
      </m:oMath>
      <w:r>
        <w:rPr>
          <w:rFonts w:hint="default"/>
          <w:lang w:val="en-US" w:eastAsia="zh-CN"/>
        </w:rPr>
        <w:t>，任选一个子集（包括空集）求它们的异或和，输出其中第 k 小的数（从 0 开始计数</w:t>
      </w:r>
      <w:r>
        <w:rPr>
          <w:rFonts w:hint="eastAsia"/>
          <w:lang w:val="en-US" w:eastAsia="zh-CN"/>
        </w:rPr>
        <w:t>）</w:t>
      </w:r>
      <w:r>
        <w:rPr>
          <w:rFonts w:hint="default" w:ascii="Consolas" w:hAnsi="Consolas" w:eastAsia="Consolas" w:cs="Consolas"/>
          <w:color w:val="E7E7E7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60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插入线性基，返回是否成功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(!(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&amp;(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)))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^=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消去第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位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能由已有基向量异或得到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zero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zero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每个不同的异或值重复出现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2^zero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次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zero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化为简化线性基：消去每个基向量中的低位主元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]&amp;&amp;(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]&amp;(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)))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]^=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按主元从低到高收集基向量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检查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是否超出不同异或值的范围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&gt;=(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&lt;&lt;-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的二进制位决定选择哪些基向量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)&amp;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^=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0E905F4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区间xor</w:t>
      </w:r>
    </w:p>
    <w:p w14:paraId="0003AB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给你 n 个数 </w:t>
      </w:r>
      <m:oMath>
        <m:r>
          <m:rPr/>
          <w:rPr>
            <w:rFonts w:hint="default" w:ascii="Cambria Math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,…,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)</m:t>
        </m:r>
      </m:oMath>
      <w:r>
        <w:rPr>
          <w:rFonts w:hint="default"/>
          <w:lang w:val="en-US" w:eastAsia="zh-CN"/>
        </w:rPr>
        <w:t>。q 个询问，每次询问</w:t>
      </w:r>
      <m:oMath>
        <m:r>
          <m:rPr/>
          <w:rPr>
            <w:rFonts w:hint="default" w:ascii="Cambria Math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l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l+1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,…,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)</m:t>
        </m:r>
      </m:oMath>
      <w:r>
        <w:rPr>
          <w:rFonts w:hint="default"/>
          <w:lang w:val="en-US" w:eastAsia="zh-CN"/>
        </w:rPr>
        <w:t xml:space="preserve"> 选一个子集，求最大的异或和是多少</w:t>
      </w:r>
    </w:p>
    <w:p w14:paraId="244A1420">
      <w:pPr>
        <w:rPr>
          <w:rFonts w:hint="default"/>
          <w:lang w:val="en-US" w:eastAsia="zh-CN"/>
        </w:rPr>
      </w:pPr>
    </w:p>
    <w:p w14:paraId="65401E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离线处理: 将所有询问按右端点r排序，从左到右依次插⼊元素。</w:t>
      </w:r>
    </w:p>
    <w:p w14:paraId="64917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当处理到右端点r时，线性基中包含了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1到</w:t>
      </w:r>
      <w:r>
        <w:rPr>
          <w:rFonts w:hint="eastAsia"/>
          <w:lang w:val="en-US" w:eastAsia="zh-CN"/>
        </w:rPr>
        <w:t>ar</w:t>
      </w:r>
      <w:r>
        <w:rPr>
          <w:rFonts w:hint="default"/>
          <w:lang w:val="en-US" w:eastAsia="zh-CN"/>
        </w:rPr>
        <w:t>的所有元素。</w:t>
      </w:r>
    </w:p>
    <w:p w14:paraId="4C1415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对于询问[</w:t>
      </w:r>
      <w:r>
        <w:rPr>
          <w:rFonts w:hint="eastAsia"/>
          <w:lang w:val="en-US" w:eastAsia="zh-CN"/>
        </w:rPr>
        <w:t>l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r</w:t>
      </w:r>
      <w:r>
        <w:rPr>
          <w:rFonts w:hint="default"/>
          <w:lang w:val="en-US" w:eastAsia="zh-CN"/>
        </w:rPr>
        <w:t xml:space="preserve">]，只需要考虑线性基中插⼊时间 ≥ </w:t>
      </w:r>
      <w:r>
        <w:rPr>
          <w:rFonts w:hint="eastAsia"/>
          <w:lang w:val="en-US" w:eastAsia="zh-CN"/>
        </w:rPr>
        <w:t>l</w:t>
      </w:r>
      <w:r>
        <w:rPr>
          <w:rFonts w:hint="default"/>
          <w:lang w:val="en-US" w:eastAsia="zh-CN"/>
        </w:rPr>
        <w:t>的元素。</w:t>
      </w:r>
    </w:p>
    <w:p w14:paraId="318B70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带时间戳的线性基: 在线性基的每个位置上，额外记录该元素被插⼊的</w:t>
      </w:r>
    </w:p>
    <w:p w14:paraId="56742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时间（即下标）。</w:t>
      </w:r>
    </w:p>
    <w:p w14:paraId="38F16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插⼊新元素时，通过“打擂台”的⽅式，保证线性基中保留的是时间</w:t>
      </w:r>
    </w:p>
    <w:p w14:paraId="48D342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戳更⼤的元素。</w:t>
      </w:r>
    </w:p>
    <w:p w14:paraId="34829FC1">
      <w:pP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</w:pPr>
      <w:r>
        <w:rPr>
          <w:rFonts w:hint="default"/>
          <w:lang w:val="en-US" w:eastAsia="zh-CN"/>
        </w:rPr>
        <w:t xml:space="preserve">查询时，只考虑时间戳 ≥ </w:t>
      </w:r>
      <w:r>
        <w:rPr>
          <w:rFonts w:hint="eastAsia"/>
          <w:lang w:val="en-US" w:eastAsia="zh-CN"/>
        </w:rPr>
        <w:t>l</w:t>
      </w:r>
      <w:r>
        <w:rPr>
          <w:rFonts w:hint="default"/>
          <w:lang w:val="en-US" w:eastAsia="zh-CN"/>
        </w:rPr>
        <w:t>的元素</w:t>
      </w:r>
      <w:r>
        <w:rPr>
          <w:rFonts w:hint="default" w:ascii="Consolas" w:hAnsi="Consolas" w:eastAsia="Consolas" w:cs="Consolas"/>
          <w:color w:val="E7E7E7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200005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63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插入带位置标记的线性基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62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(!(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&amp;(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)))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优先保留位置较新的基向量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^=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消去第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位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查询区间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[l,r]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的最大子集异或和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querymax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62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]&gt;=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^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按右端点分组，保存左端点和询问编号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从左到右维护前缀线性基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回答右端点为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的所有询问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querymax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1F25591D">
      <w:pP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求全值最⼤的线性⽆关组</w:t>
      </w:r>
    </w:p>
    <w:p w14:paraId="77CBE1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当题目要求从一组数中选出线性无关的子集，并使权值和最大时，就考虑按权值从大到小排序，再用线性基判断每个数能不能加入</w:t>
      </w:r>
    </w:p>
    <w:p w14:paraId="0FAF9E09">
      <w:pPr>
        <w:pStyle w:val="2"/>
        <w:bidi w:val="0"/>
        <w:rPr>
          <w:rFonts w:hint="eastAsia"/>
          <w:lang w:val="en-US" w:eastAsia="zh-CN"/>
        </w:rPr>
      </w:pPr>
      <w:bookmarkStart w:id="27" w:name="_Toc24314"/>
      <w:r>
        <w:rPr>
          <w:rFonts w:hint="eastAsia"/>
          <w:lang w:val="en-US" w:eastAsia="zh-CN"/>
        </w:rPr>
        <w:t>数据结构</w:t>
      </w:r>
      <w:bookmarkEnd w:id="27"/>
    </w:p>
    <w:p w14:paraId="6F85AA14">
      <w:pPr>
        <w:pStyle w:val="3"/>
        <w:bidi w:val="0"/>
        <w:rPr>
          <w:rFonts w:hint="eastAsia"/>
          <w:lang w:val="en-US" w:eastAsia="zh-CN"/>
        </w:rPr>
      </w:pPr>
      <w:bookmarkStart w:id="28" w:name="_Toc8489"/>
      <w:r>
        <w:rPr>
          <w:rFonts w:hint="eastAsia"/>
          <w:lang w:val="en-US" w:eastAsia="zh-CN"/>
        </w:rPr>
        <w:t>堆</w:t>
      </w:r>
      <w:bookmarkEnd w:id="28"/>
    </w:p>
    <w:p w14:paraId="6C9D5E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//堆排序</w:t>
      </w:r>
    </w:p>
    <w:p w14:paraId="7E691AD8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priority_queue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greater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282CC8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//动态中位数</w:t>
      </w:r>
    </w:p>
    <w:p w14:paraId="1ADBAD41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priority_queue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priority_queue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greater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035A350A">
      <w:pPr>
        <w:pStyle w:val="3"/>
        <w:bidi w:val="0"/>
        <w:rPr>
          <w:rFonts w:hint="eastAsia"/>
          <w:lang w:val="en-US" w:eastAsia="zh-CN"/>
        </w:rPr>
      </w:pPr>
      <w:bookmarkStart w:id="29" w:name="_Toc26791"/>
      <w:r>
        <w:rPr>
          <w:rFonts w:hint="eastAsia"/>
          <w:lang w:val="en-US" w:eastAsia="zh-CN"/>
        </w:rPr>
        <w:t>单调栈和队列</w:t>
      </w:r>
      <w:bookmarkEnd w:id="29"/>
    </w:p>
    <w:p w14:paraId="28E6A026">
      <w:pPr>
        <w:pStyle w:val="4"/>
        <w:bidi w:val="0"/>
        <w:rPr>
          <w:rFonts w:hint="eastAsia"/>
          <w:lang w:val="en-US" w:eastAsia="zh-CN"/>
        </w:rPr>
      </w:pPr>
      <w:bookmarkStart w:id="30" w:name="_Toc13500"/>
      <w:r>
        <w:rPr>
          <w:rFonts w:hint="eastAsia"/>
          <w:lang w:val="en-US" w:eastAsia="zh-CN"/>
        </w:rPr>
        <w:t>动态区间最大数</w:t>
      </w:r>
      <w:bookmarkEnd w:id="30"/>
    </w:p>
    <w:p w14:paraId="1F20667F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deque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()&amp;&amp;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]&gt;=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pop_back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pop_front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()]&lt;&lt;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467FF2E2">
      <w:pPr>
        <w:pStyle w:val="4"/>
        <w:bidi w:val="0"/>
        <w:rPr>
          <w:rFonts w:hint="eastAsia"/>
          <w:lang w:val="en-US" w:eastAsia="zh-CN"/>
        </w:rPr>
      </w:pPr>
      <w:bookmarkStart w:id="31" w:name="_Toc17091"/>
      <w:r>
        <w:rPr>
          <w:rFonts w:hint="eastAsia"/>
          <w:lang w:val="en-US" w:eastAsia="zh-CN"/>
        </w:rPr>
        <w:t>求下一个更大数</w:t>
      </w:r>
      <w:bookmarkEnd w:id="31"/>
    </w:p>
    <w:p w14:paraId="0A4D2FA4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3000001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3000001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()&amp;&amp;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0387948F">
      <w:pPr>
        <w:pStyle w:val="3"/>
        <w:bidi w:val="0"/>
        <w:rPr>
          <w:rFonts w:hint="eastAsia"/>
          <w:lang w:val="en-US" w:eastAsia="zh-CN"/>
        </w:rPr>
      </w:pPr>
      <w:bookmarkStart w:id="32" w:name="_Toc29707"/>
      <w:r>
        <w:rPr>
          <w:rFonts w:hint="eastAsia"/>
          <w:lang w:val="en-US" w:eastAsia="zh-CN"/>
        </w:rPr>
        <w:t>二叉树</w:t>
      </w:r>
      <w:bookmarkEnd w:id="32"/>
    </w:p>
    <w:p w14:paraId="71E866B7">
      <w:pPr>
        <w:pStyle w:val="4"/>
        <w:bidi w:val="0"/>
        <w:rPr>
          <w:rFonts w:hint="eastAsia"/>
          <w:lang w:val="en-US" w:eastAsia="zh-CN"/>
        </w:rPr>
      </w:pPr>
      <w:bookmarkStart w:id="33" w:name="_Toc30608"/>
      <w:r>
        <w:rPr>
          <w:rFonts w:hint="eastAsia"/>
          <w:lang w:val="en-US" w:eastAsia="zh-CN"/>
        </w:rPr>
        <w:t>遍历一般二叉树</w:t>
      </w:r>
      <w:bookmarkEnd w:id="33"/>
    </w:p>
    <w:p w14:paraId="0B4972AE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treenode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1025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preorder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eastAsia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//前序遍历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preorder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preorder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inorder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eastAsia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//中序遍历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inorder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inorder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postorder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eastAsia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//后序遍历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postorder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postorder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preorder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inorder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postorder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2265FEE2">
      <w:pPr>
        <w:pStyle w:val="3"/>
        <w:bidi w:val="0"/>
        <w:rPr>
          <w:rFonts w:hint="default"/>
          <w:lang w:val="en-US" w:eastAsia="zh-CN"/>
        </w:rPr>
      </w:pPr>
      <w:bookmarkStart w:id="34" w:name="_Toc27289"/>
      <w:r>
        <w:rPr>
          <w:rFonts w:hint="eastAsia"/>
          <w:lang w:val="en-US" w:eastAsia="zh-CN"/>
        </w:rPr>
        <w:t>树</w:t>
      </w:r>
      <w:bookmarkEnd w:id="34"/>
    </w:p>
    <w:p w14:paraId="4617734B">
      <w:pPr>
        <w:pStyle w:val="4"/>
        <w:bidi w:val="0"/>
        <w:rPr>
          <w:rFonts w:hint="eastAsia"/>
          <w:lang w:val="en-US" w:eastAsia="zh-CN"/>
        </w:rPr>
      </w:pPr>
      <w:bookmarkStart w:id="35" w:name="_Toc3493"/>
      <w:r>
        <w:rPr>
          <w:rFonts w:hint="eastAsia"/>
          <w:lang w:val="en-US" w:eastAsia="zh-CN"/>
        </w:rPr>
        <w:t>树上lca</w:t>
      </w:r>
      <w:bookmarkEnd w:id="35"/>
    </w:p>
    <w:p w14:paraId="7C9EDD6F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]!=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]&lt;&lt;'\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';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24F906DC">
      <w:pPr>
        <w:pStyle w:val="4"/>
        <w:tabs>
          <w:tab w:val="left" w:pos="2547"/>
        </w:tabs>
        <w:bidi w:val="0"/>
        <w:rPr>
          <w:rFonts w:hint="eastAsia"/>
          <w:lang w:val="en-US" w:eastAsia="zh-CN"/>
        </w:rPr>
      </w:pPr>
      <w:bookmarkStart w:id="36" w:name="_Toc4413"/>
      <w:r>
        <w:rPr>
          <w:rFonts w:hint="eastAsia"/>
          <w:lang w:val="en-US" w:eastAsia="zh-CN"/>
        </w:rPr>
        <w:t>树的直径</w:t>
      </w:r>
      <w:bookmarkEnd w:id="36"/>
    </w:p>
    <w:p w14:paraId="741579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//树的直径是指树上任意两个节点之间最长的路径</w:t>
      </w:r>
    </w:p>
    <w:p w14:paraId="07AA4F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//树的直径的中间节点被称为树的中心，树的中心到其他点的最长路径最短</w:t>
      </w:r>
    </w:p>
    <w:p w14:paraId="76DEC44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</w:t>
      </w:r>
      <w:r>
        <w:rPr>
          <w:rFonts w:ascii="宋体" w:hAnsi="宋体" w:eastAsia="宋体" w:cs="宋体"/>
          <w:sz w:val="24"/>
          <w:szCs w:val="24"/>
        </w:rPr>
        <w:t>树的直径可以用两次搜索求得。第一次从任意一个节点开始搜索，找出距离最远的节点 a。第二次从 a 节点开始搜索，找到距离节点 a 最远的节点 b，则路径 a-b 即为树的直径</w:t>
      </w:r>
    </w:p>
    <w:p w14:paraId="0E3AF46A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7E72AF07">
      <w:pPr>
        <w:pStyle w:val="4"/>
        <w:bidi w:val="0"/>
        <w:rPr>
          <w:rFonts w:hint="eastAsia"/>
          <w:lang w:val="en-US" w:eastAsia="zh-CN"/>
        </w:rPr>
      </w:pPr>
      <w:bookmarkStart w:id="37" w:name="_Toc23726"/>
      <w:r>
        <w:rPr>
          <w:rFonts w:hint="eastAsia"/>
          <w:lang w:val="en-US" w:eastAsia="zh-CN"/>
        </w:rPr>
        <w:t>树的重心</w:t>
      </w:r>
      <w:bookmarkEnd w:id="37"/>
    </w:p>
    <w:p w14:paraId="0B7A3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//对于一棵无根树而言，当一个节点被选为根节点，它底下每个子节点的子树的大小（子树包含的节点数目）最大值最小的那个节点，被称为树的重心。</w:t>
      </w:r>
    </w:p>
    <w:p w14:paraId="6E4A42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一棵树可能有 1 或 2 个重心，右图就是一个有两个重心的例子。</w:t>
      </w:r>
    </w:p>
    <w:p w14:paraId="023DB7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树的重心有以下性质:</w:t>
      </w:r>
    </w:p>
    <w:p w14:paraId="14ACE7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当重心为根节点时，它底下每个子树的大小不大于整棵树大小的一半；</w:t>
      </w:r>
    </w:p>
    <w:p w14:paraId="6D81F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重心到其他所有节点的距离和（两个节点的距离指的是连接它们的路径的长度）最小；</w:t>
      </w:r>
    </w:p>
    <w:p w14:paraId="0B2C76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树的重心可以通过枚举根节点，然后递归求出所有子节点的子树大小，最后进行比较得到。</w:t>
      </w:r>
    </w:p>
    <w:p w14:paraId="025BB9A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重心的核心性质就是 “到所有节点的距离和最小”。当题目要求找树中一个点，使得它到所有其他点的距离之和最小时，答案就是树的重心。</w:t>
      </w:r>
    </w:p>
    <w:p w14:paraId="18AB93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//最小距离和</w:t>
      </w:r>
    </w:p>
    <w:p w14:paraId="4574B389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6C0734E9">
      <w:pPr>
        <w:pStyle w:val="4"/>
        <w:bidi w:val="0"/>
        <w:rPr>
          <w:rFonts w:hint="eastAsia"/>
          <w:lang w:val="en-US" w:eastAsia="zh-CN"/>
        </w:rPr>
      </w:pPr>
      <w:bookmarkStart w:id="38" w:name="_Toc25178"/>
      <w:r>
        <w:rPr>
          <w:rFonts w:hint="eastAsia"/>
          <w:lang w:val="en-US" w:eastAsia="zh-CN"/>
        </w:rPr>
        <w:t>字典树</w:t>
      </w:r>
      <w:bookmarkEnd w:id="38"/>
    </w:p>
    <w:p w14:paraId="229EADE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字典树例题</w:t>
      </w:r>
    </w:p>
    <w:p w14:paraId="559B9FF7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26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isend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'a'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isend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'a'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isend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727920C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最长公共前缀问题</w:t>
      </w:r>
    </w:p>
    <w:p w14:paraId="19F04EEB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500001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26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Trie儿子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Trie结点数量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500001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fa[u][j]: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u向上2^j层的祖先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500001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Trie结点深度，也就是当前前缀长度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500001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idx[i]: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第i个字符串结尾对应的Trie结点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1.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建Trie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'a'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nxt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2.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倍增预处理祖先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让x跳到与y同样深度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一个结点本身就是另一个的祖先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一起向上跳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最终停在LCA下面一层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]!=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fa[x][0]就是LCA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LCA深度就是最长公共前缀长度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52B80A86">
      <w:pPr>
        <w:rPr>
          <w:rFonts w:hint="eastAsia"/>
          <w:lang w:val="en-US" w:eastAsia="zh-CN"/>
        </w:rPr>
      </w:pPr>
    </w:p>
    <w:p w14:paraId="3459570F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</w:p>
    <w:p w14:paraId="0A4D41F6">
      <w:pPr>
        <w:pStyle w:val="3"/>
        <w:bidi w:val="0"/>
        <w:rPr>
          <w:rFonts w:hint="eastAsia"/>
          <w:lang w:val="en-US" w:eastAsia="zh-CN"/>
        </w:rPr>
      </w:pPr>
      <w:bookmarkStart w:id="39" w:name="_Toc6473"/>
      <w:r>
        <w:rPr>
          <w:rFonts w:hint="eastAsia"/>
          <w:lang w:val="en-US" w:eastAsia="zh-CN"/>
        </w:rPr>
        <w:t>并查集</w:t>
      </w:r>
      <w:bookmarkEnd w:id="39"/>
    </w:p>
    <w:p w14:paraId="4DF13D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仅启发式合并m次复杂度为mlogn，仅路径压缩a(m,n)是一个极小数，路径压缩加启发式合并ma(m,n)约等于m</w:t>
      </w:r>
    </w:p>
    <w:p w14:paraId="702457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//路径压缩</w:t>
      </w:r>
    </w:p>
    <w:p w14:paraId="676E3CC0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'M'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281C91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//启发式合并</w:t>
      </w:r>
    </w:p>
    <w:p w14:paraId="39DEBB68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color w:val="BABABA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'M'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(::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]&gt;::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]+=::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</w:p>
    <w:p w14:paraId="45349C3B">
      <w:pPr>
        <w:pStyle w:val="3"/>
        <w:bidi w:val="0"/>
        <w:rPr>
          <w:rFonts w:hint="eastAsia"/>
          <w:lang w:val="en-US" w:eastAsia="zh-CN"/>
        </w:rPr>
      </w:pPr>
      <w:bookmarkStart w:id="40" w:name="_Toc23766"/>
      <w:r>
        <w:rPr>
          <w:rFonts w:hint="eastAsia"/>
          <w:lang w:val="en-US" w:eastAsia="zh-CN"/>
        </w:rPr>
        <w:t>带权并查集</w:t>
      </w:r>
      <w:bookmarkEnd w:id="40"/>
    </w:p>
    <w:p w14:paraId="292EF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只使用路径压缩的并查集，时间复杂度是</w:t>
      </w:r>
      <m:oMath>
        <m:r>
          <m:rPr/>
          <w:rPr>
            <w:rFonts w:hint="default" w:ascii="Cambria Math"/>
          </w:rPr>
          <m:t>(O(n</m:t>
        </m:r>
        <m:func>
          <m:funcPr>
            <m:ctrlPr>
              <w:rPr>
                <w:rFonts w:hint="default" w:ascii="Cambria Math"/>
              </w:rPr>
            </m:ctrlPr>
          </m:funcPr>
          <m:fName>
            <m:r>
              <m:rPr>
                <m:sty m:val="p"/>
              </m:rPr>
              <w:rPr>
                <w:rFonts w:hint="default" w:ascii="Cambria Math"/>
              </w:rPr>
              <m:t>log</m:t>
            </m:r>
            <m:ctrlPr>
              <w:rPr>
                <w:rFonts w:hint="default" w:ascii="Cambria Math"/>
              </w:rPr>
            </m:ctrlPr>
          </m:fName>
          <m:e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e>
        </m:func>
        <m:r>
          <m:rPr/>
          <w:rPr>
            <w:rFonts w:hint="default" w:ascii="Cambria Math"/>
          </w:rPr>
          <m:t>))</m:t>
        </m:r>
      </m:oMath>
      <w:r>
        <w:rPr>
          <w:rFonts w:hint="default"/>
          <w:lang w:val="en-US" w:eastAsia="zh-CN"/>
        </w:rPr>
        <w:t>，并非线性</w:t>
      </w:r>
    </w:p>
    <w:p w14:paraId="4A6222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核心定义：在维护连通块关系的基础上，额外维护一些节点之间的路径信息</w:t>
      </w:r>
    </w:p>
    <w:p w14:paraId="2CCAE0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给你 n 个变量 </w:t>
      </w:r>
      <m:oMath>
        <m:r>
          <m:rPr/>
          <w:rPr>
            <w:rFonts w:hint="default" w:ascii="Cambria Math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,…,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default"/>
          <w:lang w:val="en-US" w:eastAsia="zh-CN"/>
        </w:rPr>
        <w:t>)，一开始不知道这些数是多少。</w:t>
      </w:r>
    </w:p>
    <w:p w14:paraId="6B4E53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你要执行 q 次操作。</w:t>
      </w:r>
    </w:p>
    <w:p w14:paraId="715C17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`1 l r x`：给你一条线索，表示 </w:t>
      </w:r>
      <m:oMath>
        <m:r>
          <m:rPr/>
          <w:rPr>
            <w:rFonts w:hint="default" w:ascii="Cambria Math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l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−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=x)</m:t>
        </m:r>
      </m:oMath>
      <w:r>
        <w:rPr>
          <w:rFonts w:hint="default"/>
          <w:lang w:val="en-US" w:eastAsia="zh-CN"/>
        </w:rPr>
        <w:t>，如果与已知条件矛盾，那么忽略这次操作。</w:t>
      </w:r>
    </w:p>
    <w:p w14:paraId="139448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`2 l r`：回答 </w:t>
      </w:r>
      <m:oMath>
        <m:r>
          <m:rPr/>
          <w:rPr>
            <w:rFonts w:hint="default" w:ascii="Cambria Math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l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−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)</m:t>
        </m:r>
      </m:oMath>
      <w:r>
        <w:rPr>
          <w:rFonts w:hint="default"/>
          <w:lang w:val="en-US" w:eastAsia="zh-CN"/>
        </w:rPr>
        <w:t>，如果现在的线索无法推出答案，那么忽略这次操作。</w:t>
      </w:r>
    </w:p>
    <w:p w14:paraId="6E8CB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输入格式</w:t>
      </w:r>
    </w:p>
    <w:p w14:paraId="01137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第一行两个整数 </w:t>
      </w:r>
      <m:oMath>
        <m:r>
          <m:rPr/>
          <w:rPr>
            <w:rFonts w:hint="default" w:ascii="Cambria Math"/>
          </w:rPr>
          <m:t>(n,q(1≤n≤2×1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5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,1≤q≤4×1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5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))</m:t>
        </m:r>
      </m:oMath>
      <w:r>
        <w:rPr>
          <w:rFonts w:hint="default"/>
          <w:lang w:val="en-US" w:eastAsia="zh-CN"/>
        </w:rPr>
        <w:t>。</w:t>
      </w:r>
    </w:p>
    <w:p w14:paraId="2A8C9E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接下来 q 行，每行一个操作。输入会按如下方式进行加密：</w:t>
      </w:r>
    </w:p>
    <w:p w14:paraId="74CF3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有一个变量 t，一开始 </w:t>
      </w:r>
      <m:oMath>
        <m:r>
          <m:rPr/>
          <w:rPr>
            <w:rFonts w:hint="default" w:ascii="Cambria Math"/>
          </w:rPr>
          <m:t>(t=0)</m:t>
        </m:r>
      </m:oMath>
      <w:r>
        <w:rPr>
          <w:rFonts w:hint="default"/>
          <w:lang w:val="en-US" w:eastAsia="zh-CN"/>
        </w:rPr>
        <w:t xml:space="preserve">。每次未被忽略的查询操作之后，t 会变成答案的绝对值，也就是 </w:t>
      </w:r>
      <m:oMath>
        <m:r>
          <m:rPr/>
          <w:rPr>
            <w:rFonts w:hint="default" w:ascii="Cambria Math"/>
          </w:rPr>
          <m:t>(|ans|)</m:t>
        </m:r>
      </m:oMath>
      <w:r>
        <w:rPr>
          <w:rFonts w:hint="default"/>
          <w:lang w:val="en-US" w:eastAsia="zh-CN"/>
        </w:rPr>
        <w:t>。</w:t>
      </w:r>
      <m:oMath>
        <m:r>
          <m:rPr/>
          <w:rPr>
            <w:rFonts w:hint="default" w:ascii="Cambria Math"/>
          </w:rPr>
          <m:t>(l=(l'+t) mod n+1, r=(r'+t) mod n+1</m:t>
        </m:r>
      </m:oMath>
      <w:r>
        <w:rPr>
          <w:rFonts w:hint="default"/>
          <w:lang w:val="en-US" w:eastAsia="zh-CN"/>
        </w:rPr>
        <w:t>)</w:t>
      </w:r>
    </w:p>
    <w:p w14:paraId="737B0D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解题思路：</w:t>
      </w:r>
    </w:p>
    <w:p w14:paraId="41B367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建模：将操作视为从节点 r 向节点 l 连一条边，边权为 x</w:t>
      </w:r>
    </w:p>
    <w:p w14:paraId="6981E4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定义数组f[i]表示节点 i 的父节点。</w:t>
      </w:r>
    </w:p>
    <w:p w14:paraId="44E18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定义数组w[i]表示节点 i 的值减去其父节点值的差值，即</w:t>
      </w:r>
      <m:oMath>
        <m:r>
          <m:rPr/>
          <w:rPr>
            <w:rFonts w:hint="default" w:ascii="Cambria Math"/>
          </w:rPr>
          <m:t>(w[i]=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−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f[i]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default"/>
          <w:lang w:val="en-US" w:eastAsia="zh-CN"/>
        </w:rPr>
        <w:t>)</w:t>
      </w:r>
    </w:p>
    <w:p w14:paraId="46674B9C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)!=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)==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//w[f[l]]=a[f[l]]-a[f[r]]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//a[l]-a[r]=x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5CF637A6">
      <w:pPr>
        <w:rPr>
          <w:rFonts w:hint="default"/>
          <w:lang w:val="en-US" w:eastAsia="zh-CN"/>
        </w:rPr>
      </w:pPr>
    </w:p>
    <w:p w14:paraId="1ADE0A0E">
      <w:pPr>
        <w:pStyle w:val="3"/>
        <w:bidi w:val="0"/>
        <w:rPr>
          <w:rFonts w:hint="eastAsia"/>
          <w:lang w:val="en-US" w:eastAsia="zh-CN"/>
        </w:rPr>
      </w:pPr>
      <w:bookmarkStart w:id="41" w:name="_Toc22675"/>
      <w:r>
        <w:rPr>
          <w:rFonts w:hint="eastAsia"/>
          <w:lang w:val="en-US" w:eastAsia="zh-CN"/>
        </w:rPr>
        <w:t>树状数组</w:t>
      </w:r>
      <w:bookmarkEnd w:id="41"/>
    </w:p>
    <w:p w14:paraId="0A62A012">
      <w:pPr>
        <w:pStyle w:val="4"/>
        <w:bidi w:val="0"/>
        <w:rPr>
          <w:rFonts w:hint="eastAsia"/>
          <w:lang w:val="en-US" w:eastAsia="zh-CN"/>
        </w:rPr>
      </w:pPr>
      <w:bookmarkStart w:id="42" w:name="_Toc21469"/>
      <w:r>
        <w:rPr>
          <w:rFonts w:hint="eastAsia"/>
          <w:lang w:val="en-US" w:eastAsia="zh-CN"/>
        </w:rPr>
        <w:t>Lowbit</w:t>
      </w:r>
      <w:bookmarkEnd w:id="42"/>
    </w:p>
    <w:p w14:paraId="743D7F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定义：给定⼀个⼆进制数，</w:t>
      </w:r>
      <w:r>
        <w:rPr>
          <w:rFonts w:hint="default"/>
          <w:lang w:val="en-US" w:eastAsia="zh-CN"/>
        </w:rPr>
        <w:t>lowbit</w:t>
      </w:r>
      <w:r>
        <w:rPr>
          <w:rFonts w:hint="eastAsia"/>
          <w:lang w:val="en-US" w:eastAsia="zh-CN"/>
        </w:rPr>
        <w:t>表示从低位往⾼位看第⼀个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及其后⾯的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 xml:space="preserve">组成 </w:t>
      </w:r>
    </w:p>
    <w:p w14:paraId="55F39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的数 </w:t>
      </w:r>
    </w:p>
    <w:p w14:paraId="3098ABB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o </w:t>
      </w:r>
    </w:p>
    <w:p w14:paraId="107335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示例： </w:t>
      </w:r>
    </w:p>
    <w:p w14:paraId="4CC340A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 </w:t>
      </w:r>
    </w:p>
    <w:p w14:paraId="78C71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⼆进制数</w:t>
      </w:r>
      <w:r>
        <w:rPr>
          <w:rFonts w:hint="default"/>
          <w:lang w:val="en-US" w:eastAsia="zh-CN"/>
        </w:rPr>
        <w:t>100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lowbit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100</w:t>
      </w:r>
      <w:r>
        <w:rPr>
          <w:rFonts w:hint="eastAsia"/>
          <w:lang w:val="en-US" w:eastAsia="zh-CN"/>
        </w:rPr>
        <w:t>（即⼗进制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 xml:space="preserve">） </w:t>
      </w:r>
    </w:p>
    <w:p w14:paraId="48DA210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 </w:t>
      </w:r>
    </w:p>
    <w:p w14:paraId="4AB8B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⼆进制数</w:t>
      </w:r>
      <w:r>
        <w:rPr>
          <w:rFonts w:hint="default"/>
          <w:lang w:val="en-US" w:eastAsia="zh-CN"/>
        </w:rPr>
        <w:t>11101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lowbit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（即⼗进制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 xml:space="preserve">） </w:t>
      </w:r>
    </w:p>
    <w:p w14:paraId="6E9C7A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特殊处理：数字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⼀般不定义</w:t>
      </w:r>
      <w:r>
        <w:rPr>
          <w:rFonts w:hint="default"/>
          <w:lang w:val="en-US" w:eastAsia="zh-CN"/>
        </w:rPr>
        <w:t xml:space="preserve">lowbit </w:t>
      </w:r>
    </w:p>
    <w:p w14:paraId="4539534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lowbit</w:t>
      </w:r>
      <w:r>
        <w:rPr>
          <w:rFonts w:hint="eastAsia"/>
          <w:lang w:val="en-US" w:eastAsia="zh-CN"/>
        </w:rPr>
        <w:t>的求法</w:t>
      </w:r>
      <w:r>
        <w:rPr>
          <w:rFonts w:hint="default"/>
          <w:lang w:val="en-US" w:eastAsia="zh-CN"/>
        </w:rPr>
        <w:t xml:space="preserve"> 06:48 </w:t>
      </w:r>
    </w:p>
    <w:p w14:paraId="6ADCF4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公式：lowbit(x)=x&amp;(-x)</w:t>
      </w:r>
    </w:p>
    <w:p w14:paraId="3D5C4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示例： </w:t>
      </w:r>
    </w:p>
    <w:p w14:paraId="345FB3A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 </w:t>
      </w:r>
    </w:p>
    <w:p w14:paraId="05C410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</w:t>
      </w:r>
      <w:r>
        <w:rPr>
          <w:rFonts w:hint="default"/>
          <w:lang w:val="en-US" w:eastAsia="zh-CN"/>
        </w:rPr>
        <w:t>x=6</w:t>
      </w:r>
      <w:r>
        <w:rPr>
          <w:rFonts w:hint="eastAsia"/>
          <w:lang w:val="en-US" w:eastAsia="zh-CN"/>
        </w:rPr>
        <w:t>（⼆进制</w:t>
      </w:r>
      <w:r>
        <w:rPr>
          <w:rFonts w:hint="default"/>
          <w:lang w:val="en-US" w:eastAsia="zh-CN"/>
        </w:rPr>
        <w:t>110</w:t>
      </w:r>
      <w:r>
        <w:rPr>
          <w:rFonts w:hint="eastAsia"/>
          <w:lang w:val="en-US" w:eastAsia="zh-CN"/>
        </w:rPr>
        <w:t>），计算过程为</w:t>
      </w:r>
      <w:r>
        <w:rPr>
          <w:rFonts w:hint="default"/>
          <w:lang w:val="en-US" w:eastAsia="zh-CN"/>
        </w:rPr>
        <w:t>110&amp;010 = 010</w:t>
      </w:r>
      <w:r>
        <w:rPr>
          <w:rFonts w:hint="eastAsia"/>
          <w:lang w:val="en-US" w:eastAsia="zh-CN"/>
        </w:rPr>
        <w:t>（即⼗进制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）</w:t>
      </w:r>
    </w:p>
    <w:p w14:paraId="2550E37D">
      <w:pPr>
        <w:pStyle w:val="4"/>
        <w:bidi w:val="0"/>
        <w:rPr>
          <w:rFonts w:hint="default"/>
          <w:lang w:val="en-US" w:eastAsia="zh-CN"/>
        </w:rPr>
      </w:pPr>
      <w:bookmarkStart w:id="43" w:name="_Toc4458"/>
      <w:r>
        <w:rPr>
          <w:rFonts w:hint="eastAsia"/>
          <w:lang w:val="en-US" w:eastAsia="zh-CN"/>
        </w:rPr>
        <w:t>树状数组1</w:t>
      </w:r>
      <w:bookmarkEnd w:id="43"/>
    </w:p>
    <w:p w14:paraId="10908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给n个数a1​,a2​,a3​,…,an​。支持q个操作：</w:t>
      </w:r>
    </w:p>
    <w:p w14:paraId="4E9D042D">
      <w:pPr>
        <w:rPr>
          <w:rFonts w:hint="default"/>
          <w:lang w:val="en-US" w:eastAsia="zh-CN"/>
        </w:rPr>
      </w:pPr>
    </w:p>
    <w:p w14:paraId="2A062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x d，修改ax​=d。</w:t>
      </w:r>
    </w:p>
    <w:p w14:paraId="3874D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x，查询∑i=1x​ai​。</w:t>
      </w:r>
    </w:p>
    <w:p w14:paraId="7481EADE">
      <w:pPr>
        <w:rPr>
          <w:rFonts w:hint="default"/>
          <w:lang w:val="en-US" w:eastAsia="zh-CN"/>
        </w:rPr>
      </w:pPr>
    </w:p>
    <w:p w14:paraId="09F5C9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输入格式</w:t>
      </w:r>
    </w:p>
    <w:p w14:paraId="524200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第一行两个整数n,q(1≤n,q≤2×105)。接下来一行n个整数a1​,a2​,…,an​(1≤ai​≤109)。接下来q行，每行一个形如1 x d或者2 x的操作，保证1≤x≤n,1≤d≤109。</w:t>
      </w:r>
    </w:p>
    <w:p w14:paraId="593EC621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t>//1.....x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55756E78">
      <w:pPr>
        <w:pStyle w:val="4"/>
        <w:bidi w:val="0"/>
        <w:rPr>
          <w:rFonts w:hint="default"/>
          <w:lang w:val="en-US" w:eastAsia="zh-CN"/>
        </w:rPr>
      </w:pPr>
      <w:bookmarkStart w:id="44" w:name="_Toc6582"/>
      <w:r>
        <w:rPr>
          <w:rFonts w:hint="default"/>
          <w:lang w:val="en-US" w:eastAsia="zh-CN"/>
        </w:rPr>
        <w:t>逆序对 2</w:t>
      </w:r>
      <w:bookmarkEnd w:id="44"/>
    </w:p>
    <w:p w14:paraId="2050FE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数组为排列</w:t>
      </w:r>
    </w:p>
    <w:p w14:paraId="51F96C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描述</w:t>
      </w:r>
    </w:p>
    <w:p w14:paraId="44AEA4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 n 个数 a1​,a2​,…,an​，对于其中的两个数字 x,y，如果满足 x 出现的位置在 y 出现的位置前面并且 x 比 y 大，则称 (x,y) 为数组 a 的一个逆序对。请问数组 a 的逆序对一共有多少个。形式化的说，请求出有多少组 (i,j) 满足 i&lt;j 并且 ai​&gt;aj​。</w:t>
      </w:r>
    </w:p>
    <w:p w14:paraId="04E65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输入格式</w:t>
      </w:r>
    </w:p>
    <w:p w14:paraId="5D5C45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第一行一个整数 n。接下来一行 n 个整数，a1​,a2​,…,an</w:t>
      </w:r>
    </w:p>
    <w:p w14:paraId="1BBFD7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权值</w:t>
      </w:r>
      <w:r>
        <w:rPr>
          <w:rFonts w:hint="default"/>
          <w:lang w:val="en-US" w:eastAsia="zh-CN"/>
        </w:rPr>
        <w:t>开树状数组: 利⽤树状数组维护前缀和，通过查询和更新操作⾼效</w:t>
      </w:r>
    </w:p>
    <w:p w14:paraId="707904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计算逆序对。</w:t>
      </w:r>
    </w:p>
    <w:p w14:paraId="61A96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具体做法:</w:t>
      </w:r>
    </w:p>
    <w:p w14:paraId="04975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 遍历数组，对于每个元素</w:t>
      </w:r>
      <w:r>
        <w:rPr>
          <w:rFonts w:hint="eastAsia"/>
          <w:lang w:val="en-US" w:eastAsia="zh-CN"/>
        </w:rPr>
        <w:t>a[i]</w:t>
      </w:r>
      <w:r>
        <w:rPr>
          <w:rFonts w:hint="default"/>
          <w:lang w:val="en-US" w:eastAsia="zh-CN"/>
        </w:rPr>
        <w:t>，查询树状数组中⼤于</w:t>
      </w:r>
      <w:r>
        <w:rPr>
          <w:rFonts w:hint="eastAsia"/>
          <w:lang w:val="en-US" w:eastAsia="zh-CN"/>
        </w:rPr>
        <w:t>a[i]</w:t>
      </w:r>
      <w:r>
        <w:rPr>
          <w:rFonts w:hint="default"/>
          <w:lang w:val="en-US" w:eastAsia="zh-CN"/>
        </w:rPr>
        <w:t>的元素个数，</w:t>
      </w:r>
    </w:p>
    <w:p w14:paraId="7A6617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并累加到答案中。</w:t>
      </w:r>
    </w:p>
    <w:p w14:paraId="751B9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 将푎푖加⼊树状数组，更新前缀和。</w:t>
      </w:r>
    </w:p>
    <w:p w14:paraId="4CF6F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 后缀和转前缀和</w:t>
      </w:r>
    </w:p>
    <w:p w14:paraId="54E4BB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转换⽅法: 通过将数组元素值</w:t>
      </w:r>
      <w:r>
        <w:rPr>
          <w:rFonts w:hint="eastAsia"/>
          <w:lang w:val="en-US" w:eastAsia="zh-CN"/>
        </w:rPr>
        <w:t>啊a[i]</w:t>
      </w:r>
      <w:r>
        <w:rPr>
          <w:rFonts w:hint="default"/>
          <w:lang w:val="en-US" w:eastAsia="zh-CN"/>
        </w:rPr>
        <w:t>转换为</w:t>
      </w:r>
      <w:r>
        <w:rPr>
          <w:rFonts w:hint="eastAsia"/>
          <w:lang w:val="en-US" w:eastAsia="zh-CN"/>
        </w:rPr>
        <w:t>a[i]</w:t>
      </w:r>
      <w:r>
        <w:rPr>
          <w:rFonts w:hint="default"/>
          <w:lang w:val="en-US" w:eastAsia="zh-CN"/>
        </w:rPr>
        <w:t xml:space="preserve">+ 1 - 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，将后缀和查询转化为前</w:t>
      </w:r>
    </w:p>
    <w:p w14:paraId="37D27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缀和查询，从⽽利⽤树状数组⾼效处理。</w:t>
      </w:r>
    </w:p>
    <w:p w14:paraId="4B0D9137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49093B53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eastAsia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eastAsia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若不是排列需要进行离散化处理</w:t>
      </w:r>
    </w:p>
    <w:p w14:paraId="2D642E5E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eastAsia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eastAsia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标准离散化求逆序对，正序遍历 + query (x-1) 直接统计前面更小元素，不用反转，逻辑更直观。</w:t>
      </w:r>
    </w:p>
    <w:p w14:paraId="2B9D2F07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discrete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[],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()),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lower_bound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discrete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26E637D0">
      <w:pPr>
        <w:pStyle w:val="4"/>
        <w:bidi w:val="0"/>
        <w:rPr>
          <w:rFonts w:hint="eastAsia"/>
          <w:lang w:val="en-US" w:eastAsia="zh-CN"/>
        </w:rPr>
      </w:pPr>
      <w:bookmarkStart w:id="45" w:name="_Toc4203"/>
      <w:r>
        <w:rPr>
          <w:rFonts w:hint="eastAsia"/>
          <w:lang w:val="en-US" w:eastAsia="zh-CN"/>
        </w:rPr>
        <w:t>树状数组2（差分）</w:t>
      </w:r>
      <w:bookmarkEnd w:id="45"/>
    </w:p>
    <w:p w14:paraId="4DECDA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题⽬背景: 给定⼀个⻓度为n的数组，初始值均为0，⽀持q个操作。</w:t>
      </w:r>
    </w:p>
    <w:p w14:paraId="45523C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 操作类型:</w:t>
      </w:r>
    </w:p>
    <w:p w14:paraId="75109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类型1: 1 l r d，将数组a中从l到r范围内的所有元素都加上d。</w:t>
      </w:r>
    </w:p>
    <w:p w14:paraId="420DA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类型2: 2 x，查询数组a中前x个元素的和，并对2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64</w:t>
      </w:r>
      <w:r>
        <w:rPr>
          <w:rFonts w:hint="eastAsia"/>
          <w:lang w:val="en-US" w:eastAsia="zh-CN"/>
        </w:rPr>
        <w:t>次方</w:t>
      </w:r>
      <w:r>
        <w:rPr>
          <w:rFonts w:hint="default"/>
          <w:lang w:val="en-US" w:eastAsia="zh-CN"/>
        </w:rPr>
        <w:t>取模。</w:t>
      </w:r>
    </w:p>
    <w:p w14:paraId="4462E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 输⼊格式:</w:t>
      </w:r>
    </w:p>
    <w:p w14:paraId="56149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第⼀⾏两个整数n和q，表示数组⻓度和操作次数。</w:t>
      </w:r>
    </w:p>
    <w:p w14:paraId="5EAEAA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接下来q⾏，每⾏描述⼀个操作，保证操作参数在合理范围内。</w:t>
      </w:r>
    </w:p>
    <w:p w14:paraId="2B9B6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 输出格式:</w:t>
      </w:r>
    </w:p>
    <w:p w14:paraId="361C45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对于每个类型2的操作，输出查询结果。</w:t>
      </w:r>
    </w:p>
    <w:p w14:paraId="1CA7091D">
      <w:pPr>
        <w:rPr>
          <w:rFonts w:hint="default"/>
          <w:lang w:val="en-US" w:eastAsia="zh-CN"/>
        </w:rPr>
      </w:pPr>
    </w:p>
    <w:p w14:paraId="34B64606">
      <w:pPr>
        <w:rPr>
          <w:rFonts w:hint="default"/>
          <w:lang w:val="en-US" w:eastAsia="zh-CN"/>
        </w:rPr>
      </w:pPr>
    </w:p>
    <w:p w14:paraId="04E7BC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使用无符号 64 位整数 unsigned long long，溢出自动满足：</w:t>
      </w:r>
    </w:p>
    <w:p w14:paraId="784F85B0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差分数组: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定义差分数组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</w:t>
      </w:r>
    </w:p>
    <w:p w14:paraId="24028EAE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设原数组差分为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，区间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[l,r]+d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等价于：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bl​+=d,br+1​−=d</w:t>
      </w:r>
    </w:p>
    <w:p w14:paraId="3F22098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前缀和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: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数组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实际上是差分数组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的前缀和，即</w:t>
      </w:r>
    </w:p>
    <w:p w14:paraId="64EAFA38">
      <w:pPr>
        <w:rPr>
          <w:rFonts w:hint="default" w:hAnsi="Cambria Math" w:eastAsia="Segoe UI Emoji"/>
          <w:i w:val="0"/>
          <w:sz w:val="20"/>
          <w:szCs w:val="20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/>
                  <w:sz w:val="20"/>
                  <w:szCs w:val="20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20"/>
                  <w:szCs w:val="20"/>
                </w:rPr>
                <m:t>a</m:t>
              </m:r>
              <m:ctrlPr>
                <w:rPr>
                  <w:rFonts w:ascii="Cambria Math" w:hAnsi="Cambria Math" w:eastAsia="Segoe UI Emoji"/>
                  <w:sz w:val="20"/>
                  <w:szCs w:val="20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20"/>
                  <w:szCs w:val="20"/>
                </w:rPr>
                <m:t>i</m:t>
              </m:r>
              <m:ctrlPr>
                <w:rPr>
                  <w:rFonts w:ascii="Cambria Math" w:hAnsi="Cambria Math" w:eastAsia="Segoe UI Emoji"/>
                  <w:sz w:val="20"/>
                  <w:szCs w:val="20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20"/>
              <w:szCs w:val="20"/>
            </w:rPr>
            <m:t>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Segoe UI Emoji"/>
                  <w:sz w:val="20"/>
                  <w:szCs w:val="20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20"/>
                  <w:szCs w:val="20"/>
                </w:rPr>
                <m:t>j=1</m:t>
              </m:r>
              <m:ctrlPr>
                <w:rPr>
                  <w:rFonts w:ascii="Cambria Math" w:hAnsi="Cambria Math" w:eastAsia="Segoe UI Emoji"/>
                  <w:sz w:val="20"/>
                  <w:szCs w:val="20"/>
                </w:rPr>
              </m:ctrlPr>
            </m:sub>
            <m:sup>
              <m:r>
                <m:rPr/>
                <w:rPr>
                  <w:rFonts w:hint="default" w:ascii="Cambria Math" w:hAnsi="Cambria Math" w:eastAsia="Segoe UI Emoji"/>
                  <w:sz w:val="20"/>
                  <w:szCs w:val="20"/>
                </w:rPr>
                <m:t>i</m:t>
              </m:r>
              <m:ctrlPr>
                <w:rPr>
                  <w:rFonts w:ascii="Cambria Math" w:hAnsi="Cambria Math" w:eastAsia="Segoe UI Emoji"/>
                  <w:sz w:val="20"/>
                  <w:szCs w:val="20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20"/>
                      <w:szCs w:val="20"/>
                    </w:rPr>
                    <m:t>b</m:t>
                  </m:r>
                  <m:ctrlPr>
                    <w:rPr>
                      <w:rFonts w:ascii="Cambria Math" w:hAnsi="Cambria Math" w:eastAsia="Segoe UI Emoji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0"/>
                      <w:szCs w:val="20"/>
                    </w:rPr>
                    <m:t>j</m:t>
                  </m:r>
                  <m:ctrlPr>
                    <w:rPr>
                      <w:rFonts w:ascii="Cambria Math" w:hAnsi="Cambria Math" w:eastAsia="Segoe UI Emoji"/>
                      <w:sz w:val="20"/>
                      <w:szCs w:val="20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20"/>
                  <w:szCs w:val="20"/>
                </w:rPr>
              </m:ctrlPr>
            </m:e>
          </m:nary>
        </m:oMath>
      </m:oMathPara>
    </w:p>
    <w:p w14:paraId="655B3299">
      <w:pPr>
        <w:rPr>
          <w:rFonts w:hint="default" w:hAnsi="Cambria Math" w:eastAsia="Segoe UI Emoji"/>
          <w:i w:val="0"/>
          <w:sz w:val="16"/>
        </w:rPr>
      </w:pPr>
      <m:oMathPara>
        <m:oMath>
          <m:r>
            <m:rPr/>
            <w:rPr>
              <w:rFonts w:hint="default" w:ascii="Cambria Math" w:hAnsi="Cambria Math" w:eastAsia="Segoe UI Emoji"/>
              <w:sz w:val="16"/>
            </w:rPr>
            <m:t>S(x)=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Segoe UI Emoji"/>
                  <w:sz w:val="16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i=1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sub>
            <m:sup>
              <m:r>
                <m:rPr/>
                <w:rPr>
                  <w:rFonts w:hint="default" w:ascii="Cambria Math" w:hAnsi="Cambria Math" w:eastAsia="Segoe UI Emoji"/>
                  <w:sz w:val="16"/>
                </w:rPr>
                <m:t>x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a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i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nary>
          <m:r>
            <m:rPr/>
            <w:rPr>
              <w:rFonts w:hint="default" w:ascii="Cambria Math" w:hAnsi="Cambria Math" w:eastAsia="Segoe UI Emoji"/>
              <w:sz w:val="16"/>
            </w:rPr>
            <m:t>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Segoe UI Emoji"/>
                  <w:sz w:val="16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i=1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b>
            <m:sup>
              <m:r>
                <m:rPr/>
                <w:rPr>
                  <w:rFonts w:hint="default" w:ascii="Cambria Math" w:hAnsi="Cambria Math" w:eastAsia="Segoe UI Emoji"/>
                  <w:sz w:val="16"/>
                </w:rPr>
                <m:t>x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p>
            <m:e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j=1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i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sup>
                <m:e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e>
              </m:nary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Segoe UI Emoji"/>
                  <w:sz w:val="16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b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j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b>
          </m:sSub>
        </m:oMath>
      </m:oMathPara>
    </w:p>
    <w:p w14:paraId="2C5A6BCB">
      <w:pPr>
        <w:rPr>
          <w:rFonts w:hint="default" w:hAnsi="Cambria Math" w:eastAsia="Segoe UI Emoji"/>
          <w:i w:val="0"/>
          <w:sz w:val="16"/>
        </w:rPr>
      </w:pPr>
      <m:oMathPara>
        <m:oMath>
          <m:r>
            <m:rPr/>
            <w:rPr>
              <w:rFonts w:hint="default" w:ascii="Cambria Math" w:hAnsi="Cambria Math" w:eastAsia="Segoe UI Emoji"/>
              <w:sz w:val="16"/>
            </w:rPr>
            <m:t>S(x)=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Segoe UI Emoji"/>
                  <w:sz w:val="16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j=1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sub>
            <m:sup>
              <m:r>
                <m:rPr/>
                <w:rPr>
                  <w:rFonts w:hint="default" w:ascii="Cambria Math" w:hAnsi="Cambria Math" w:eastAsia="Segoe UI Emoji"/>
                  <w:sz w:val="16"/>
                </w:rPr>
                <m:t>x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b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j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nary>
          <m:r>
            <m:rPr/>
            <w:rPr>
              <w:rFonts w:hint="default" w:ascii="Cambria Math" w:hAnsi="Cambria Math" w:eastAsia="Segoe UI Emoji"/>
              <w:sz w:val="16"/>
            </w:rPr>
            <m:t>⋅(x−j+1)</m:t>
          </m:r>
        </m:oMath>
      </m:oMathPara>
    </w:p>
    <w:p w14:paraId="6FD9E380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hint="default" w:ascii="Cambria Math" w:hAnsi="Cambria Math" w:eastAsia="Segoe UI Emoji"/>
                  <w:sz w:val="16"/>
                </w:rPr>
              </m:ctrlPr>
            </m:mPr>
            <m:mr>
              <m:e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S(x)</m:t>
                </m:r>
                <m:ctrlPr>
                  <w:rPr>
                    <w:rFonts w:ascii="Cambria Math" w:hAnsi="Cambria Math" w:eastAsia="Segoe UI Emoji"/>
                    <w:sz w:val="16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=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j=1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x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[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b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j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(x+1)−</m:t>
                </m:r>
                <m:sSub>
                  <m:sSubP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b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j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⋅j]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=(x+1)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j=1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x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Segoe UI Emoji"/>
                            <w:sz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egoe UI Emoji"/>
                            <w:sz w:val="16"/>
                          </w:rPr>
                          <m:t>b</m:t>
                        </m:r>
                        <m:ctrlPr>
                          <w:rPr>
                            <w:rFonts w:ascii="Cambria Math" w:hAnsi="Cambria Math" w:eastAsia="Segoe UI Emoji"/>
                            <w:sz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egoe UI Emoji"/>
                            <w:sz w:val="16"/>
                          </w:rPr>
                          <m:t>j</m:t>
                        </m:r>
                        <m:ctrlPr>
                          <w:rPr>
                            <w:rFonts w:ascii="Cambria Math" w:hAnsi="Cambria Math" w:eastAsia="Segoe UI Emoji"/>
                            <w:sz w:val="16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 − 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j=1</m:t>
                    </m: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x</m:t>
                    </m: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(</m:t>
                    </m: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b</m:t>
                    </m: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j</m:t>
                    </m: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⋅j)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</m:mr>
          </m:m>
        </m:oMath>
      </m:oMathPara>
    </w:p>
    <w:p w14:paraId="5ADAA274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</w:p>
    <w:p w14:paraId="76F8C558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维</w:t>
      </w: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护两个树状数组:</w:t>
      </w:r>
    </w:p>
    <w:p w14:paraId="19ECA4EB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⼀个维护差分数组d的前缀和。</w:t>
      </w:r>
    </w:p>
    <w:p w14:paraId="590FD7E9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 另⼀个维护</w:t>
      </w:r>
      <w:r>
        <w:rPr>
          <w:rFonts w:hint="eastAsia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i*d</w:t>
      </w: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的前缀和。</w:t>
      </w:r>
    </w:p>
    <w:p w14:paraId="2EF8C55A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</w:p>
    <w:p w14:paraId="3CF5A6B1">
      <w:pPr>
        <w:rPr>
          <w:rFonts w:hint="eastAsia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eastAsia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另一种模板写法：</w:t>
      </w:r>
    </w:p>
    <w:p w14:paraId="33F0B095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201000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BIT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BIT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ull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)*(-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ull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2225163D">
      <w:pPr>
        <w:pStyle w:val="4"/>
        <w:bidi w:val="0"/>
        <w:rPr>
          <w:rFonts w:hint="eastAsia"/>
          <w:lang w:val="en-US" w:eastAsia="zh-CN"/>
        </w:rPr>
      </w:pPr>
      <w:bookmarkStart w:id="46" w:name="_Toc17965"/>
      <w:r>
        <w:rPr>
          <w:rFonts w:hint="eastAsia"/>
          <w:lang w:val="en-US" w:eastAsia="zh-CN"/>
        </w:rPr>
        <w:t>数状数组二分</w:t>
      </w:r>
      <w:bookmarkEnd w:id="46"/>
    </w:p>
    <w:p w14:paraId="67737D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 n 个数 a1​,a2​,a3​,…,an​。</w:t>
      </w:r>
    </w:p>
    <w:p w14:paraId="32739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 q 个操作：</w:t>
      </w:r>
    </w:p>
    <w:p w14:paraId="2D40B032">
      <w:pPr>
        <w:rPr>
          <w:rFonts w:hint="default"/>
          <w:lang w:val="en-US" w:eastAsia="zh-CN"/>
        </w:rPr>
      </w:pPr>
    </w:p>
    <w:p w14:paraId="02EEE4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x d，修改 ax​=d。</w:t>
      </w:r>
    </w:p>
    <w:p w14:paraId="285D5FC6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/>
          <w:lang w:val="en-US" w:eastAsia="zh-CN"/>
        </w:rPr>
        <w:t xml:space="preserve">2 s，查询最大的 T(0≤T≤n) 满足 </w:t>
      </w:r>
      <m:oMath>
        <m:nary>
          <m:naryPr>
            <m:chr m:val="∑"/>
            <m:limLoc m:val="subSup"/>
            <m:ctrlPr>
              <w:rPr>
                <w:rFonts w:hint="default" w:ascii="Cambria Math" w:hAnsi="Cambria Math" w:eastAsia="Segoe UI Emoji"/>
                <w:sz w:val="16"/>
              </w:rPr>
            </m:ctrlPr>
          </m:naryPr>
          <m:sub>
            <m:r>
              <m:rPr/>
              <w:rPr>
                <w:rFonts w:hint="default" w:ascii="Cambria Math" w:hAnsi="Cambria Math" w:eastAsia="Segoe UI Emoji"/>
                <w:sz w:val="16"/>
              </w:rPr>
              <m:t>i=1</m:t>
            </m:r>
            <m:ctrlPr>
              <w:rPr>
                <w:rFonts w:ascii="Cambria Math" w:hAnsi="Cambria Math" w:eastAsia="Segoe UI Emoji"/>
                <w:sz w:val="16"/>
              </w:rPr>
            </m:ctrlPr>
          </m:sub>
          <m:sup>
            <m:r>
              <m:rPr/>
              <w:rPr>
                <w:rFonts w:hint="default" w:ascii="Cambria Math" w:hAnsi="Cambria Math" w:eastAsia="Segoe UI Emoji"/>
                <w:sz w:val="16"/>
              </w:rPr>
              <m:t>T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a</m:t>
                </m:r>
                <m:ctrlPr>
                  <w:rPr>
                    <w:rFonts w:ascii="Cambria Math" w:hAnsi="Cambria Math" w:eastAsia="Segoe UI Emoji"/>
                    <w:sz w:val="16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i</m:t>
                </m:r>
                <m:ctrlPr>
                  <w:rPr>
                    <w:rFonts w:ascii="Cambria Math" w:hAnsi="Cambria Math" w:eastAsia="Segoe UI Emoji"/>
                    <w:sz w:val="16"/>
                  </w:rPr>
                </m:ctrlPr>
              </m:sub>
            </m:sSub>
            <m:ctrlPr>
              <w:rPr>
                <w:rFonts w:hint="default" w:ascii="Cambria Math" w:hAnsi="Cambria Math" w:eastAsia="Segoe UI Emoji"/>
                <w:sz w:val="16"/>
              </w:rPr>
            </m:ctrlPr>
          </m:e>
        </m:nary>
        <m:r>
          <m:rPr/>
          <w:rPr>
            <w:rFonts w:hint="default" w:ascii="Cambria Math" w:hAnsi="Cambria Math" w:eastAsia="Segoe UI Emoji"/>
            <w:sz w:val="16"/>
          </w:rPr>
          <m:t>≤s</m:t>
        </m:r>
      </m:oMath>
    </w:p>
    <w:p w14:paraId="1683E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朴素解法</w:t>
      </w:r>
    </w:p>
    <w:p w14:paraId="0F28EF03">
      <w:pPr>
        <w:rPr>
          <w:rFonts w:hint="eastAsia"/>
          <w:lang w:val="en-US" w:eastAsia="zh-CN"/>
        </w:rPr>
      </w:pPr>
    </w:p>
    <w:p w14:paraId="412B8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二分查找：先二分 T 的值 O(logn)</w:t>
      </w:r>
    </w:p>
    <w:p w14:paraId="7A6F7C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前缀和查询：在树状数组上查询前缀和 O(logn)</w:t>
      </w:r>
    </w:p>
    <w:p w14:paraId="47B71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总复杂度：O(logn*logn)</w:t>
      </w:r>
    </w:p>
    <w:p w14:paraId="7D8466C3">
      <w:pPr>
        <w:rPr>
          <w:rFonts w:hint="eastAsia"/>
          <w:lang w:val="en-US" w:eastAsia="zh-CN"/>
        </w:rPr>
      </w:pPr>
    </w:p>
    <w:p w14:paraId="2E9958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优化思路：将二分过程直接嵌入树状数组查询，实现 O(logn) 复杂度</w:t>
      </w:r>
    </w:p>
    <w:p w14:paraId="46501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实现方法</w:t>
      </w:r>
    </w:p>
    <w:p w14:paraId="010DD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树状数组特性</w:t>
      </w:r>
    </w:p>
    <w:p w14:paraId="64A90D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每个节点 c[pos] 存储区间 [pos−lowbit(pos)+1, pos] 的区间和</w:t>
      </w:r>
    </w:p>
    <w:p w14:paraId="6C3489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可以按二进制位从高到低逐步确定前缀和</w:t>
      </w:r>
    </w:p>
    <w:p w14:paraId="17F185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查询算法</w:t>
      </w:r>
    </w:p>
    <w:p w14:paraId="34C2E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 pos=0，s 为剩余和</w:t>
      </w:r>
    </w:p>
    <w:p w14:paraId="163E6D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从高位到低位枚举 j：</w:t>
      </w:r>
    </w:p>
    <w:p w14:paraId="318BD4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尝试将 2j 位设为 1：pos′=pos+2j</w:t>
      </w:r>
    </w:p>
    <w:p w14:paraId="359592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 c[pos′]≤s，则接受该位，s=s−c[pos′]</w:t>
      </w:r>
    </w:p>
    <w:p w14:paraId="55C0EE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 pos 即为所求 T</w:t>
      </w:r>
    </w:p>
    <w:p w14:paraId="4B214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我的想法：lowbit如果是2的次方你发现他已经把前面的所以和包含了因为他的lowbit等于他本身所以这个就非常巧妙</w:t>
      </w:r>
    </w:p>
    <w:p w14:paraId="1095C8FD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)]&lt;=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+=(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412670E6">
      <w:pPr>
        <w:pStyle w:val="4"/>
        <w:bidi w:val="0"/>
        <w:rPr>
          <w:rFonts w:hint="eastAsia"/>
          <w:lang w:val="en-US" w:eastAsia="zh-CN"/>
        </w:rPr>
      </w:pPr>
      <w:bookmarkStart w:id="47" w:name="_Toc15671"/>
      <w:r>
        <w:rPr>
          <w:rFonts w:hint="eastAsia"/>
          <w:lang w:val="en-US" w:eastAsia="zh-CN"/>
        </w:rPr>
        <w:t>高维树状数组</w:t>
      </w:r>
      <w:bookmarkEnd w:id="47"/>
    </w:p>
    <w:p w14:paraId="099C57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给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n×m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 个数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a1,1​,a1,2​,a1,3​,…,a1,m​,…,an,m​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。支持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q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 个操作：</w:t>
      </w:r>
    </w:p>
    <w:p w14:paraId="109E703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6"/>
          <w:color w:val="000000"/>
          <w:sz w:val="16"/>
          <w:szCs w:val="16"/>
        </w:rPr>
        <w:t>1 x y d</w:t>
      </w:r>
      <w:r>
        <w:rPr>
          <w:color w:val="000000"/>
          <w:sz w:val="16"/>
          <w:szCs w:val="16"/>
        </w:rPr>
        <w:t xml:space="preserve">，修改 </w:t>
      </w:r>
      <w:r>
        <w:rPr>
          <w:color w:val="000000"/>
          <w:sz w:val="19"/>
          <w:szCs w:val="19"/>
        </w:rPr>
        <w:t>ax,y​=d</w:t>
      </w:r>
      <w:r>
        <w:rPr>
          <w:color w:val="000000"/>
          <w:sz w:val="16"/>
          <w:szCs w:val="16"/>
        </w:rPr>
        <w:t>。</w:t>
      </w:r>
    </w:p>
    <w:p w14:paraId="5B10C5F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6"/>
          <w:color w:val="000000"/>
          <w:sz w:val="16"/>
          <w:szCs w:val="16"/>
        </w:rPr>
        <w:t>2 x y</w:t>
      </w:r>
      <w:r>
        <w:rPr>
          <w:color w:val="000000"/>
          <w:sz w:val="16"/>
          <w:szCs w:val="16"/>
        </w:rPr>
        <w:t xml:space="preserve">，查询 </w:t>
      </w:r>
      <m:oMath>
        <m:nary>
          <m:naryPr>
            <m:chr m:val="∑"/>
            <m:limLoc m:val="subSup"/>
            <m:ctrlPr>
              <w:rPr>
                <w:rFonts w:hint="default" w:ascii="Cambria Math" w:hAnsi="Cambria Math" w:eastAsia="Segoe UI Emoji"/>
                <w:sz w:val="16"/>
              </w:rPr>
            </m:ctrlPr>
          </m:naryPr>
          <m:sub>
            <m:r>
              <m:rPr/>
              <w:rPr>
                <w:rFonts w:hint="default" w:ascii="Cambria Math" w:hAnsi="Cambria Math" w:eastAsia="Segoe UI Emoji"/>
                <w:sz w:val="16"/>
              </w:rPr>
              <m:t>i=1</m:t>
            </m:r>
            <m:ctrlPr>
              <w:rPr>
                <w:rFonts w:ascii="Cambria Math" w:hAnsi="Cambria Math" w:eastAsia="Segoe UI Emoji"/>
                <w:sz w:val="16"/>
              </w:rPr>
            </m:ctrlPr>
          </m:sub>
          <m:sup>
            <m:r>
              <m:rPr/>
              <w:rPr>
                <w:rFonts w:hint="default" w:ascii="Cambria Math" w:hAnsi="Cambria Math" w:eastAsia="Segoe UI Emoji"/>
                <w:sz w:val="16"/>
              </w:rPr>
              <m:t>x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  <m:e>
            <m:nary>
              <m:naryPr>
                <m:chr m:val="∑"/>
                <m:limLoc m:val="subSup"/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naryPr>
              <m:sub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j=1</m:t>
                </m:r>
                <m:ctrlPr>
                  <w:rPr>
                    <w:rFonts w:ascii="Cambria Math" w:hAnsi="Cambria Math" w:eastAsia="Segoe UI Emoji"/>
                    <w:sz w:val="16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y</m:t>
                </m:r>
                <m:ctrlPr>
                  <w:rPr>
                    <w:rFonts w:ascii="Cambria Math" w:hAnsi="Cambria Math" w:eastAsia="Segoe UI Emoji"/>
                    <w:sz w:val="16"/>
                  </w:rPr>
                </m:ctrlPr>
              </m:sup>
              <m:e>
                <m:ctrlPr>
                  <w:rPr>
                    <w:rFonts w:ascii="Cambria Math" w:hAnsi="Cambria Math" w:eastAsia="Segoe UI Emoji"/>
                    <w:sz w:val="16"/>
                  </w:rPr>
                </m:ctrlPr>
              </m:e>
            </m:nary>
            <m:ctrlPr>
              <w:rPr>
                <w:rFonts w:hint="default" w:ascii="Cambria Math" w:hAnsi="Cambria Math" w:eastAsia="Segoe UI Emoji"/>
                <w:sz w:val="16"/>
              </w:rPr>
            </m:ctrlPr>
          </m:e>
        </m:nary>
        <m:sSub>
          <m:sSubPr>
            <m:ctrlPr>
              <w:rPr>
                <w:rFonts w:hint="default" w:ascii="Cambria Math" w:hAnsi="Cambria Math" w:eastAsia="Segoe UI Emoji"/>
                <w:sz w:val="16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16"/>
              </w:rPr>
              <m:t>a</m:t>
            </m:r>
            <m:ctrlPr>
              <w:rPr>
                <w:rFonts w:hint="default" w:ascii="Cambria Math" w:hAnsi="Cambria Math" w:eastAsia="Segoe UI Emoji"/>
                <w:sz w:val="16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16"/>
              </w:rPr>
              <m:t>i,j</m:t>
            </m:r>
            <m:ctrlPr>
              <w:rPr>
                <w:rFonts w:hint="default" w:ascii="Cambria Math" w:hAnsi="Cambria Math" w:eastAsia="Segoe UI Emoji"/>
                <w:sz w:val="16"/>
              </w:rPr>
            </m:ctrlPr>
          </m:sub>
        </m:sSub>
      </m:oMath>
    </w:p>
    <w:p w14:paraId="0BB20EA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1C45BDB2">
      <w:pPr>
        <w:rPr>
          <w:rFonts w:hint="default"/>
          <w:lang w:val="en-US" w:eastAsia="zh-CN"/>
        </w:rPr>
      </w:pPr>
    </w:p>
    <w:p w14:paraId="4611A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第一行三个整数 n,m,q (1≤n,m≤500,q≤2×105)。接下来 n 行每行 m 个整数 a1,1​,a1,2​,…,a1,m​,…,an,m​(1≤ai,j​≤109)。接下来 q 行，每行一个形如 1 x y d 或者 2 x y 的操作，保证 1≤x≤n,1≤y≤m,1≤d≤109</w:t>
      </w:r>
    </w:p>
    <w:p w14:paraId="65F11375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7BE2CA7E">
      <w:pPr>
        <w:pStyle w:val="3"/>
        <w:bidi w:val="0"/>
        <w:rPr>
          <w:rFonts w:hint="eastAsia"/>
          <w:lang w:val="en-US" w:eastAsia="zh-CN"/>
        </w:rPr>
      </w:pPr>
      <w:bookmarkStart w:id="48" w:name="_Toc7519"/>
      <w:r>
        <w:rPr>
          <w:rFonts w:hint="eastAsia"/>
          <w:lang w:val="en-US" w:eastAsia="zh-CN"/>
        </w:rPr>
        <w:t>线段树</w:t>
      </w:r>
      <w:bookmarkEnd w:id="48"/>
    </w:p>
    <w:p w14:paraId="083ED910">
      <w:pPr>
        <w:pStyle w:val="4"/>
        <w:bidi w:val="0"/>
        <w:rPr>
          <w:rFonts w:hint="default"/>
          <w:lang w:val="en-US" w:eastAsia="zh-CN"/>
        </w:rPr>
      </w:pPr>
      <w:bookmarkStart w:id="49" w:name="_Toc17026"/>
      <w:r>
        <w:rPr>
          <w:rFonts w:hint="eastAsia"/>
          <w:lang w:val="en-US" w:eastAsia="zh-CN"/>
        </w:rPr>
        <w:t>线段树1</w:t>
      </w:r>
      <w:bookmarkEnd w:id="49"/>
    </w:p>
    <w:p w14:paraId="1EF56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 n 个数 a1​,a2​,a3​,…,an​。支持 q 个操作：</w:t>
      </w:r>
    </w:p>
    <w:p w14:paraId="51BEA8D1">
      <w:pPr>
        <w:rPr>
          <w:rFonts w:hint="default"/>
          <w:lang w:val="en-US" w:eastAsia="zh-CN"/>
        </w:rPr>
      </w:pPr>
    </w:p>
    <w:p w14:paraId="3A883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x d，修改 ax​=d。</w:t>
      </w:r>
    </w:p>
    <w:p w14:paraId="17AB57C2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/>
          <w:lang w:val="en-US" w:eastAsia="zh-CN"/>
        </w:rPr>
        <w:t xml:space="preserve">2 l r，查询 </w:t>
      </w:r>
      <m:oMath>
        <m:r>
          <m:rPr/>
          <w:rPr>
            <w:rFonts w:hint="default" w:ascii="Cambria Math" w:hAnsi="Cambria Math" w:eastAsia="Segoe UI Emoji"/>
            <w:sz w:val="16"/>
          </w:rPr>
          <m:t>$</m:t>
        </m:r>
        <m:func>
          <m:funcPr>
            <m:ctrlPr>
              <w:rPr>
                <w:rFonts w:hint="default" w:ascii="Cambria Math" w:hAnsi="Cambria Math" w:eastAsia="Segoe UI Emoji"/>
                <w:sz w:val="16"/>
              </w:rPr>
            </m:ctrlPr>
          </m:funcPr>
          <m:fName>
            <m:limUpp>
              <m:limUppP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limUppPr>
              <m:e>
                <m:limLow>
                  <m:limLowP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Segoe UI Emoji"/>
                        <w:sz w:val="16"/>
                      </w:rPr>
                      <m:t>min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i=l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lim>
                </m:limLow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r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lim>
            </m:limUpp>
            <m:ctrlPr>
              <w:rPr>
                <w:rFonts w:hint="default" w:ascii="Cambria Math" w:hAnsi="Cambria Math" w:eastAsia="Segoe UI Emoji"/>
                <w:sz w:val="16"/>
              </w:rPr>
            </m:ctrlPr>
          </m:fName>
          <m:e>
            <m:sSub>
              <m:sSubP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a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i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sub>
            </m:sSub>
            <m:ctrlPr>
              <w:rPr>
                <w:rFonts w:hint="default" w:ascii="Cambria Math" w:hAnsi="Cambria Math" w:eastAsia="Segoe UI Emoji"/>
                <w:sz w:val="16"/>
              </w:rPr>
            </m:ctrlPr>
          </m:e>
        </m:func>
        <m:r>
          <m:rPr/>
          <w:rPr>
            <w:rFonts w:hint="default" w:ascii="Cambria Math" w:hAnsi="Cambria Math" w:eastAsia="Segoe UI Emoji"/>
            <w:sz w:val="16"/>
          </w:rPr>
          <m:t>$</m:t>
        </m:r>
      </m:oMath>
    </w:p>
    <w:p w14:paraId="6F5DA4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​，并且求出最小值出现了多少次。</w:t>
      </w:r>
    </w:p>
    <w:p w14:paraId="76C8CFCB">
      <w:pPr>
        <w:rPr>
          <w:rFonts w:hint="default"/>
          <w:lang w:val="en-US" w:eastAsia="zh-CN"/>
        </w:rPr>
      </w:pPr>
    </w:p>
    <w:p w14:paraId="407E22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输入格式</w:t>
      </w:r>
    </w:p>
    <w:p w14:paraId="515CF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第一行两个整数 n,q(1≤n,q≤2×105)。接下来一行 n 个整数 a1​,a2​,…,an​(1≤ai​≤109)。接下来 q 行，每行一个形如 1 x d 或者 2 l r 的操作，保证 1≤x≤n,1≤l≤r≤n,1≤d≤109。</w:t>
      </w:r>
    </w:p>
    <w:p w14:paraId="284B43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输出格式</w:t>
      </w:r>
    </w:p>
    <w:p w14:paraId="5B04C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对于每个查询，输出一行两个数，分别表示最小值和出现的次数。</w:t>
      </w:r>
    </w:p>
    <w:p w14:paraId="5731D76F">
      <w:pPr>
        <w:rPr>
          <w:rFonts w:hint="default"/>
          <w:lang w:val="en-US" w:eastAsia="zh-CN"/>
        </w:rPr>
      </w:pPr>
    </w:p>
    <w:p w14:paraId="490E8F4D">
      <w:pPr>
        <w:rPr>
          <w:rFonts w:hint="default"/>
          <w:lang w:val="en-US" w:eastAsia="zh-CN"/>
        </w:rPr>
      </w:pPr>
    </w:p>
    <w:p w14:paraId="56D1B200">
      <w:pPr>
        <w:rPr>
          <w:rFonts w:hint="default"/>
          <w:lang w:val="en-US" w:eastAsia="zh-CN"/>
        </w:rPr>
      </w:pPr>
    </w:p>
    <w:p w14:paraId="0E8DDF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单点查询：每层 1 个节点，共logn个节点；</w:t>
      </w:r>
    </w:p>
    <w:p w14:paraId="20DBED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区间查询：每层至多 2 个节点，总共大约2logn个节点；绝对不会一层出现 3 个节点递归下去，这是线段树时间保证的核心。</w:t>
      </w:r>
    </w:p>
    <w:p w14:paraId="7F4072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复杂度logn</w:t>
      </w:r>
    </w:p>
    <w:p w14:paraId="37FA5AD1">
      <w:pPr>
        <w:rPr>
          <w:rFonts w:hint="default"/>
          <w:lang w:val="en-US" w:eastAsia="zh-CN"/>
        </w:rPr>
      </w:pPr>
    </w:p>
    <w:p w14:paraId="2266BCC4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200005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={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t>//节点为id，对应的区间为[l,r],修改a[pos]-&gt;val；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change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change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change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t>//[ql,qr]表示查询区间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)+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change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1577C2A3">
      <w:pPr>
        <w:pStyle w:val="4"/>
        <w:bidi w:val="0"/>
        <w:rPr>
          <w:rFonts w:hint="eastAsia"/>
          <w:lang w:val="en-US" w:eastAsia="zh-CN"/>
        </w:rPr>
      </w:pPr>
      <w:bookmarkStart w:id="50" w:name="_Toc501"/>
      <w:r>
        <w:rPr>
          <w:rFonts w:hint="default"/>
          <w:lang w:val="en-US" w:eastAsia="zh-CN"/>
        </w:rPr>
        <w:t>线段树2(求区间最大和</w:t>
      </w:r>
      <w:r>
        <w:rPr>
          <w:rFonts w:hint="eastAsia"/>
          <w:lang w:val="en-US" w:eastAsia="zh-CN"/>
        </w:rPr>
        <w:t>）</w:t>
      </w:r>
      <w:bookmarkEnd w:id="50"/>
    </w:p>
    <w:p w14:paraId="1207F6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给n个数a1​,a2​,a3​,…,an​。支持q个操作：</w:t>
      </w:r>
    </w:p>
    <w:p w14:paraId="3E32221F">
      <w:pPr>
        <w:rPr>
          <w:rFonts w:hint="default"/>
          <w:lang w:val="en-US" w:eastAsia="zh-CN"/>
        </w:rPr>
      </w:pPr>
    </w:p>
    <w:p w14:paraId="127A81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 l </w:t>
      </w:r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 d，令a</w:t>
      </w:r>
      <w:r>
        <w:rPr>
          <w:rFonts w:hint="eastAsia"/>
          <w:lang w:val="en-US" w:eastAsia="zh-CN"/>
        </w:rPr>
        <w:t>x等于</w:t>
      </w:r>
      <w:r>
        <w:rPr>
          <w:rFonts w:hint="default"/>
          <w:lang w:val="en-US" w:eastAsia="zh-CN"/>
        </w:rPr>
        <w:t>d。</w:t>
      </w:r>
    </w:p>
    <w:p w14:paraId="71CDBE54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/>
          <w:lang w:val="en-US" w:eastAsia="zh-CN"/>
        </w:rPr>
        <w:t>2 l r，查询</w:t>
      </w:r>
      <m:oMath>
        <m:func>
          <m:funcPr>
            <m:ctrlPr>
              <w:rPr>
                <w:rFonts w:hint="default" w:ascii="Cambria Math" w:hAnsi="Cambria Math" w:eastAsia="Segoe UI Emoji"/>
                <w:sz w:val="16"/>
              </w:rPr>
            </m:ctrlPr>
          </m:funcPr>
          <m:fName>
            <m:limUpp>
              <m:limUppP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limUppPr>
              <m:e>
                <m:limLow>
                  <m:limLowP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Segoe UI Emoji"/>
                        <w:sz w:val="16"/>
                      </w:rPr>
                      <m:t>max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i=l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lim>
                </m:limLow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r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lim>
            </m:limUpp>
            <m:ctrlPr>
              <w:rPr>
                <w:rFonts w:hint="default" w:ascii="Cambria Math" w:hAnsi="Cambria Math" w:eastAsia="Segoe UI Emoji"/>
                <w:sz w:val="16"/>
              </w:rPr>
            </m:ctrlPr>
          </m:fName>
          <m:e>
            <m:sSub>
              <m:sSubP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a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i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sub>
            </m:sSub>
            <m:ctrlPr>
              <w:rPr>
                <w:rFonts w:hint="default" w:ascii="Cambria Math" w:hAnsi="Cambria Math" w:eastAsia="Segoe UI Emoji"/>
                <w:sz w:val="16"/>
              </w:rPr>
            </m:ctrlPr>
          </m:e>
        </m:func>
      </m:oMath>
    </w:p>
    <w:p w14:paraId="081A1B01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</w:p>
    <w:p w14:paraId="6E8CF380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最⼤⼦段和可能出现在左⼦树、右⼦树或跨越左右⼦树</w:t>
      </w:r>
    </w:p>
    <w:p w14:paraId="3F855F26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 跨越情况需要左⼦树的最⼤后缀和加上右⼦树的最⼤前缀和</w:t>
      </w:r>
    </w:p>
    <w:p w14:paraId="614FB36A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o 节点信息设计：</w:t>
      </w:r>
    </w:p>
    <w:p w14:paraId="03ADED6B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 最⼤前缀和</w:t>
      </w:r>
    </w:p>
    <w:p w14:paraId="6AB39D86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 最⼤后缀和</w:t>
      </w:r>
    </w:p>
    <w:p w14:paraId="793AEEBD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 区间和</w:t>
      </w:r>
    </w:p>
    <w:p w14:paraId="6BFE73F7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 最⼤⼦段和</w:t>
      </w:r>
    </w:p>
    <w:p w14:paraId="62098182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o 合并策略：</w:t>
      </w:r>
    </w:p>
    <w:p w14:paraId="19320B40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 最⼤前缀和：max(左⼦树最⼤前缀和，左⼦树区间和+右⼦树最⼤前缀和)</w:t>
      </w:r>
    </w:p>
    <w:p w14:paraId="2175ACD2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 最⼤后缀和：max(右⼦树最⼤后缀和，右⼦树区间和+左⼦树最⼤后缀和)</w:t>
      </w:r>
    </w:p>
    <w:p w14:paraId="2847A6CC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 最⼤⼦段和：max(左⼦树最⼤⼦段和，右⼦树最⼤⼦段和，左⼦树最⼤后缀</w:t>
      </w:r>
    </w:p>
    <w:p w14:paraId="29DCD436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200005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msuf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msuf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msuf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msuf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msuf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msuf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t>//节点为id，对应的区间为[l,r],修改a[pos]-&gt;val；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change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change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change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t>//[ql,qr]表示查询区间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)+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change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mss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49B1184F">
      <w:pPr>
        <w:pStyle w:val="4"/>
        <w:bidi w:val="0"/>
        <w:rPr>
          <w:rFonts w:hint="default"/>
          <w:lang w:val="en-US" w:eastAsia="zh-CN"/>
        </w:rPr>
      </w:pPr>
      <w:bookmarkStart w:id="51" w:name="_Toc30712"/>
      <w:r>
        <w:rPr>
          <w:rFonts w:hint="eastAsia"/>
          <w:lang w:val="en-US" w:eastAsia="zh-CN"/>
        </w:rPr>
        <w:t>线段树打标记</w:t>
      </w:r>
      <w:bookmarkEnd w:id="51"/>
    </w:p>
    <w:p w14:paraId="7A5434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给定 n 个数 a1​,a2​,a3​,…,an​。支持 q 个操作：</w:t>
      </w:r>
    </w:p>
    <w:p w14:paraId="59D5E186">
      <w:pPr>
        <w:rPr>
          <w:rFonts w:hint="default"/>
          <w:lang w:val="en-US" w:eastAsia="zh-CN"/>
        </w:rPr>
      </w:pPr>
    </w:p>
    <w:p w14:paraId="52EB7A10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/>
          <w:lang w:val="en-US" w:eastAsia="zh-CN"/>
        </w:rPr>
        <w:t>1 l r d：令所有的</w:t>
      </w:r>
      <w:r>
        <w:rPr>
          <w:rFonts w:hint="eastAsia"/>
          <w:lang w:val="en-US" w:eastAsia="zh-CN"/>
        </w:rPr>
        <w:t>ai</w:t>
      </w:r>
      <w:r>
        <w:rPr>
          <w:rFonts w:hint="default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 w:eastAsia="Segoe UI Emoji"/>
            <w:sz w:val="16"/>
          </w:rPr>
          <m:t>l≤i≤r</m:t>
        </m:r>
      </m:oMath>
    </w:p>
    <w:p w14:paraId="330C7E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加上 d。</w:t>
      </w:r>
    </w:p>
    <w:p w14:paraId="528DB82E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/>
          <w:lang w:val="en-US" w:eastAsia="zh-CN"/>
        </w:rPr>
        <w:t xml:space="preserve">2 l r：查询 </w:t>
      </w:r>
      <m:oMath>
        <m:func>
          <m:funcPr>
            <m:ctrlPr>
              <w:rPr>
                <w:rFonts w:hint="default" w:ascii="Cambria Math" w:hAnsi="Cambria Math" w:eastAsia="Segoe UI Emoji"/>
                <w:sz w:val="16"/>
              </w:rPr>
            </m:ctrlPr>
          </m:funcPr>
          <m:fName>
            <m:limUpp>
              <m:limUppP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limUppPr>
              <m:e>
                <m:limLow>
                  <m:limLowP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Segoe UI Emoji"/>
                        <w:sz w:val="16"/>
                      </w:rPr>
                      <m:t>max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i=l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lim>
                </m:limLow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r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lim>
            </m:limUpp>
            <m:ctrlPr>
              <w:rPr>
                <w:rFonts w:hint="default" w:ascii="Cambria Math" w:hAnsi="Cambria Math" w:eastAsia="Segoe UI Emoji"/>
                <w:sz w:val="16"/>
              </w:rPr>
            </m:ctrlPr>
          </m:fName>
          <m:e>
            <m:sSub>
              <m:sSubP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a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i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sub>
            </m:sSub>
            <m:ctrlPr>
              <w:rPr>
                <w:rFonts w:hint="default" w:ascii="Cambria Math" w:hAnsi="Cambria Math" w:eastAsia="Segoe UI Emoji"/>
                <w:sz w:val="16"/>
              </w:rPr>
            </m:ctrlPr>
          </m:e>
        </m:func>
      </m:oMath>
    </w:p>
    <w:p w14:paraId="504B05BB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8"/>
          <w:szCs w:val="2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20100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pushdown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={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pushdown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pushdown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</w:p>
    <w:p w14:paraId="6657F5DA">
      <w:pPr>
        <w:pStyle w:val="4"/>
        <w:bidi w:val="0"/>
        <w:rPr>
          <w:rFonts w:hint="eastAsia"/>
          <w:lang w:val="en-US" w:eastAsia="zh-CN"/>
        </w:rPr>
      </w:pPr>
      <w:bookmarkStart w:id="52" w:name="_Toc30215"/>
      <w:r>
        <w:rPr>
          <w:rFonts w:hint="eastAsia"/>
          <w:lang w:val="en-US" w:eastAsia="zh-CN"/>
        </w:rPr>
        <w:t>线段树打标记2</w:t>
      </w:r>
      <w:bookmarkEnd w:id="52"/>
    </w:p>
    <w:p w14:paraId="1F9DD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给定 n 个数 a1​,a2​,a3​,…,an​。支持 q 种操作：</w:t>
      </w:r>
    </w:p>
    <w:p w14:paraId="5E7C9B70">
      <w:pPr>
        <w:rPr>
          <w:rFonts w:hint="default"/>
          <w:lang w:val="en-US" w:eastAsia="zh-CN"/>
        </w:rPr>
      </w:pPr>
    </w:p>
    <w:p w14:paraId="39350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 1 1 l r d：将区间 [l,r] 所有的 ai​ 加上 d。</w:t>
      </w:r>
    </w:p>
    <w:p w14:paraId="2B9D56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 2 2 l r d：将区间 [l,r] 所有的 ai​ 乘上 d。</w:t>
      </w:r>
    </w:p>
    <w:p w14:paraId="4AD76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 3 3 l r d：将区间 [l,r] 所有的 ai​ 赋值为 d。</w:t>
      </w:r>
    </w:p>
    <w:p w14:paraId="3FA6482E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/>
          <w:lang w:val="en-US" w:eastAsia="zh-CN"/>
        </w:rPr>
        <w:t>操作 4 4 l r：查询区间和 ​</w:t>
      </w:r>
      <m:oMath>
        <m:nary>
          <m:naryPr>
            <m:chr m:val="∑"/>
            <m:limLoc m:val="subSup"/>
            <m:ctrlPr>
              <w:rPr>
                <w:rFonts w:hint="default" w:ascii="Cambria Math" w:hAnsi="Cambria Math" w:eastAsia="Segoe UI Emoji"/>
                <w:sz w:val="16"/>
              </w:rPr>
            </m:ctrlPr>
          </m:naryPr>
          <m:sub>
            <m:r>
              <m:rPr/>
              <w:rPr>
                <w:rFonts w:hint="default" w:ascii="Cambria Math" w:hAnsi="Cambria Math" w:eastAsia="Segoe UI Emoji"/>
                <w:sz w:val="16"/>
              </w:rPr>
              <m:t>i=l</m:t>
            </m:r>
            <m:ctrlPr>
              <w:rPr>
                <w:rFonts w:ascii="Cambria Math" w:hAnsi="Cambria Math" w:eastAsia="Segoe UI Emoji"/>
                <w:sz w:val="16"/>
              </w:rPr>
            </m:ctrlPr>
          </m:sub>
          <m:sup>
            <m:r>
              <m:rPr/>
              <w:rPr>
                <w:rFonts w:hint="default" w:ascii="Cambria Math" w:hAnsi="Cambria Math" w:eastAsia="Segoe UI Emoji"/>
                <w:sz w:val="16"/>
              </w:rPr>
              <m:t>r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a</m:t>
                </m:r>
                <m:ctrlPr>
                  <w:rPr>
                    <w:rFonts w:ascii="Cambria Math" w:hAnsi="Cambria Math" w:eastAsia="Segoe UI Emoji"/>
                    <w:sz w:val="16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i</m:t>
                </m:r>
                <m:ctrlPr>
                  <w:rPr>
                    <w:rFonts w:ascii="Cambria Math" w:hAnsi="Cambria Math" w:eastAsia="Segoe UI Emoji"/>
                    <w:sz w:val="16"/>
                  </w:rPr>
                </m:ctrlPr>
              </m:sub>
            </m:sSub>
            <m:ctrlPr>
              <w:rPr>
                <w:rFonts w:hint="default" w:ascii="Cambria Math" w:hAnsi="Cambria Math" w:eastAsia="Segoe UI Emoji"/>
                <w:sz w:val="16"/>
              </w:rPr>
            </m:ctrlPr>
          </m:e>
        </m:nary>
        <m:r>
          <m:rPr/>
          <w:rPr>
            <w:rFonts w:hint="default" w:ascii="Cambria Math" w:hAnsi="Cambria Math" w:eastAsia="Segoe UI Emoji"/>
            <w:sz w:val="16"/>
          </w:rPr>
          <m:t> (mod 1</m:t>
        </m:r>
        <m:sSup>
          <m:sSupPr>
            <m:ctrlPr>
              <w:rPr>
                <w:rFonts w:hint="default" w:ascii="Cambria Math" w:hAnsi="Cambria Math" w:eastAsia="Segoe UI Emoji"/>
                <w:sz w:val="16"/>
              </w:rPr>
            </m:ctrlPr>
          </m:sSupPr>
          <m:e>
            <m:r>
              <m:rPr/>
              <w:rPr>
                <w:rFonts w:hint="default" w:ascii="Cambria Math" w:hAnsi="Cambria Math" w:eastAsia="Segoe UI Emoji"/>
                <w:sz w:val="16"/>
              </w:rPr>
              <m:t>0</m:t>
            </m:r>
            <m:ctrlPr>
              <w:rPr>
                <w:rFonts w:hint="default" w:ascii="Cambria Math" w:hAnsi="Cambria Math" w:eastAsia="Segoe UI Emoji"/>
                <w:sz w:val="16"/>
              </w:rPr>
            </m:ctrlPr>
          </m:e>
          <m:sup>
            <m:r>
              <m:rPr/>
              <w:rPr>
                <w:rFonts w:hint="default" w:ascii="Cambria Math" w:hAnsi="Cambria Math" w:eastAsia="Segoe UI Emoji"/>
                <w:sz w:val="16"/>
              </w:rPr>
              <m:t>9</m:t>
            </m:r>
            <m:ctrlPr>
              <w:rPr>
                <w:rFonts w:hint="default" w:ascii="Cambria Math" w:hAnsi="Cambria Math" w:eastAsia="Segoe UI Emoji"/>
                <w:sz w:val="16"/>
              </w:rPr>
            </m:ctrlPr>
          </m:sup>
        </m:sSup>
        <m:r>
          <m:rPr/>
          <w:rPr>
            <w:rFonts w:hint="default" w:ascii="Cambria Math" w:hAnsi="Cambria Math" w:eastAsia="Segoe UI Emoji"/>
            <w:sz w:val="16"/>
          </w:rPr>
          <m:t>+7) </m:t>
        </m:r>
      </m:oMath>
    </w:p>
    <w:p w14:paraId="29F9CD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标记形式：将操作统一表示为 ai​×mul+add</w:t>
      </w:r>
    </w:p>
    <w:p w14:paraId="56A868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初始状态：mul=1, add=0</w:t>
      </w:r>
    </w:p>
    <w:p w14:paraId="5AF21F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加法操作：mul=1, add=d</w:t>
      </w:r>
    </w:p>
    <w:p w14:paraId="3DDD3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乘法操作：mul=d, add=0</w:t>
      </w:r>
    </w:p>
    <w:p w14:paraId="3C6F79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赋值操作：mul=0, add=d</w:t>
      </w:r>
    </w:p>
    <w:p w14:paraId="41C95A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信息更新</w:t>
      </w:r>
    </w:p>
    <w:p w14:paraId="07C9B3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区间和更新：若原区间和为s，操作后和为 s×x+size×y</w:t>
      </w:r>
    </w:p>
    <w:p w14:paraId="6501E3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x为乘法系数，y为加法系数</w:t>
      </w:r>
    </w:p>
    <w:p w14:paraId="19C5C7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size表示区间内元素个数</w:t>
      </w:r>
    </w:p>
    <w:p w14:paraId="4E38674A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8"/>
          <w:szCs w:val="2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20100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1000000007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mul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add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tag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tag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tag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tag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//(x*t1*mul+t1*add)*t2.mul+t2.add;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mul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mul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add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mul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add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tag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mul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add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pushdown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add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mul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add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mul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={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={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tag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pushdown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pushdown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)+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))%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</w:p>
    <w:p w14:paraId="4D4A9D6D">
      <w:pPr>
        <w:pStyle w:val="4"/>
        <w:bidi w:val="0"/>
        <w:rPr>
          <w:rFonts w:hint="eastAsia"/>
          <w:lang w:val="en-US" w:eastAsia="zh-CN"/>
        </w:rPr>
      </w:pPr>
      <w:bookmarkStart w:id="53" w:name="_Toc9222"/>
      <w:r>
        <w:rPr>
          <w:rFonts w:hint="eastAsia"/>
          <w:lang w:val="en-US" w:eastAsia="zh-CN"/>
        </w:rPr>
        <w:t>线段树二分</w:t>
      </w:r>
      <w:bookmarkEnd w:id="53"/>
    </w:p>
    <w:p w14:paraId="4E935B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给定 n 个数 a1​,a2​,a3​,…,an​。</w:t>
      </w:r>
    </w:p>
    <w:p w14:paraId="6B1701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 q 次操作：</w:t>
      </w:r>
    </w:p>
    <w:p w14:paraId="33104321">
      <w:pPr>
        <w:rPr>
          <w:rFonts w:hint="default"/>
          <w:lang w:val="en-US" w:eastAsia="zh-CN"/>
        </w:rPr>
      </w:pPr>
    </w:p>
    <w:p w14:paraId="646163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x d：修改 ax​=d。</w:t>
      </w:r>
    </w:p>
    <w:p w14:paraId="18CE1C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l r d：查询 al​,al+1​,al+2​,…,ar​ 中大于等于 d 的第一个数的下标。如果不存在，输出 −1。即求最小的 i (l≤i≤r) 满足 ai​≥d。</w:t>
      </w:r>
      <w:r>
        <w:rPr>
          <w:rFonts w:hint="eastAsia"/>
          <w:lang w:val="en-US" w:eastAsia="zh-CN"/>
        </w:rPr>
        <w:t xml:space="preserve"> </w:t>
      </w:r>
    </w:p>
    <w:p w14:paraId="05220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传统方法缺陷：</w:t>
      </w:r>
    </w:p>
    <w:p w14:paraId="3F4C30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先二分位置再查询区间最大值：时间复杂度为O(logn</w:t>
      </w:r>
      <w:r>
        <w:rPr>
          <w:rFonts w:hint="eastAsia"/>
          <w:lang w:val="en-US" w:eastAsia="zh-CN"/>
        </w:rPr>
        <w:t>*logn</w:t>
      </w:r>
      <w:r>
        <w:rPr>
          <w:rFonts w:hint="default"/>
          <w:lang w:val="en-US" w:eastAsia="zh-CN"/>
        </w:rPr>
        <w:t>)（二分O(logn)+ 查询O(logn)）</w:t>
      </w:r>
    </w:p>
    <w:p w14:paraId="3F746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无法满足大规模数据要求</w:t>
      </w:r>
    </w:p>
    <w:p w14:paraId="22A10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线段树优化：</w:t>
      </w:r>
    </w:p>
    <w:p w14:paraId="02079C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维护区间最大值信息</w:t>
      </w:r>
    </w:p>
    <w:p w14:paraId="269BC2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递归查询时：</w:t>
      </w:r>
    </w:p>
    <w:p w14:paraId="45D10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若当前区间最大值 &lt;d：直接跳过该区间</w:t>
      </w:r>
    </w:p>
    <w:p w14:paraId="20BCA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若当前区间最大值 ≥d：继续递归查找</w:t>
      </w:r>
    </w:p>
    <w:p w14:paraId="207BBF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单边递归特性：只在可能包含解的子树中递归</w:t>
      </w:r>
    </w:p>
    <w:p w14:paraId="4817F5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3）实现细节</w:t>
      </w:r>
    </w:p>
    <w:p w14:paraId="7DF573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关键判断逻辑：</w:t>
      </w:r>
    </w:p>
    <w:p w14:paraId="3EE0C5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当查询区间与当前节点区间完全匹配时：</w:t>
      </w:r>
    </w:p>
    <w:p w14:paraId="68B056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若最大值 &lt;d→ 返回 - 1</w:t>
      </w:r>
    </w:p>
    <w:p w14:paraId="1C0F5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否则继续向下查找</w:t>
      </w:r>
    </w:p>
    <w:p w14:paraId="235384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到达叶子节点时直接返回位置</w:t>
      </w:r>
    </w:p>
    <w:p w14:paraId="15FB4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优先检查左子树：</w:t>
      </w:r>
    </w:p>
    <w:p w14:paraId="7EF2D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左子树最大值 ≥d→ 递归左子树</w:t>
      </w:r>
    </w:p>
    <w:p w14:paraId="587648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否则递归右子树</w:t>
      </w:r>
    </w:p>
    <w:p w14:paraId="7C5F5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时间复杂度：O(logn)，因为每次查询最多遍历一条路径</w:t>
      </w:r>
    </w:p>
    <w:p w14:paraId="37B8BBBB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8"/>
          <w:szCs w:val="2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20100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pushdown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={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pushdown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pushdown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in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!=-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]);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</w:p>
    <w:p w14:paraId="06013819">
      <w:pPr>
        <w:pStyle w:val="3"/>
        <w:bidi w:val="0"/>
        <w:rPr>
          <w:rFonts w:hint="eastAsia"/>
          <w:lang w:val="en-US" w:eastAsia="zh-CN"/>
        </w:rPr>
      </w:pPr>
      <w:bookmarkStart w:id="54" w:name="_Toc2107"/>
      <w:r>
        <w:rPr>
          <w:rFonts w:hint="eastAsia"/>
          <w:lang w:val="en-US" w:eastAsia="zh-CN"/>
        </w:rPr>
        <w:t>扫描线</w:t>
      </w:r>
      <w:bookmarkEnd w:id="54"/>
    </w:p>
    <w:p w14:paraId="5E506120">
      <w:pPr>
        <w:rPr>
          <w:rFonts w:hint="eastAsia"/>
          <w:lang w:val="en-US" w:eastAsia="zh-CN"/>
        </w:rPr>
      </w:pPr>
    </w:p>
    <w:p w14:paraId="5B8EB6C7">
      <w:pPr>
        <w:pStyle w:val="4"/>
        <w:bidi w:val="0"/>
      </w:pPr>
      <w:bookmarkStart w:id="55" w:name="_Toc7413"/>
      <w:r>
        <w:t>二维数点</w:t>
      </w:r>
      <w:bookmarkEnd w:id="55"/>
    </w:p>
    <w:p w14:paraId="457BBC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平面上有n个点</w:t>
      </w:r>
      <m:oMath>
        <m:r>
          <m:rPr/>
          <w:rPr>
            <w:rFonts w:hint="default" w:ascii="Cambria Math"/>
          </w:rPr>
          <m:t>((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))</m:t>
        </m:r>
      </m:oMath>
    </w:p>
    <w:p w14:paraId="0EA46CC4">
      <w:pPr>
        <w:rPr>
          <w:rFonts w:hint="default"/>
          <w:i w:val="0"/>
          <w:lang w:val="en-US" w:eastAsia="zh-CN"/>
        </w:rPr>
      </w:pPr>
      <w:r>
        <w:rPr>
          <w:rFonts w:hint="default"/>
          <w:lang w:val="en-US" w:eastAsia="zh-CN"/>
        </w:rPr>
        <w:t>回答q个询问，每个询问给定一个矩形</w:t>
      </w:r>
      <m:oMath>
        <m:r>
          <m:rPr/>
          <w:rPr>
            <w:rFonts w:hint="default" w:ascii="Cambria Math"/>
          </w:rPr>
          <m:t>([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]×[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])</m:t>
        </m:r>
      </m:oMath>
    </w:p>
    <w:p w14:paraId="531E16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，询问矩形里面有多少个点。</w:t>
      </w:r>
    </w:p>
    <w:p w14:paraId="48F99F08">
      <w:pPr>
        <w:rPr>
          <w:rFonts w:hint="default"/>
          <w:lang w:val="en-US" w:eastAsia="zh-CN"/>
        </w:rPr>
      </w:pPr>
    </w:p>
    <w:p w14:paraId="3B0852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输入格式</w:t>
      </w:r>
    </w:p>
    <w:p w14:paraId="258819D3">
      <w:pPr>
        <w:rPr>
          <w:rFonts w:hint="default"/>
          <w:lang w:val="en-US" w:eastAsia="zh-CN"/>
        </w:rPr>
      </w:pPr>
    </w:p>
    <w:p w14:paraId="35770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第一行两个整数</w:t>
      </w:r>
      <m:oMath>
        <m:r>
          <m:rPr/>
          <w:rPr>
            <w:rFonts w:hint="default" w:ascii="Cambria Math"/>
          </w:rPr>
          <m:t>(n,q(1≤n,q≤2×1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5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</m:t>
        </m:r>
      </m:oMath>
      <w:r>
        <w:rPr>
          <w:rFonts w:hint="default"/>
          <w:lang w:val="en-US" w:eastAsia="zh-CN"/>
        </w:rPr>
        <w:t>)。</w:t>
      </w:r>
    </w:p>
    <w:p w14:paraId="04D97C8C">
      <w:pPr>
        <w:rPr>
          <w:rFonts w:hint="default"/>
          <w:i w:val="0"/>
          <w:lang w:val="en-US" w:eastAsia="zh-CN"/>
        </w:rPr>
      </w:pPr>
      <w:r>
        <w:rPr>
          <w:rFonts w:hint="default"/>
          <w:lang w:val="en-US" w:eastAsia="zh-CN"/>
        </w:rPr>
        <w:t>接下来n行，每行两个整数</w:t>
      </w:r>
      <m:oMath>
        <m:r>
          <m:rPr/>
          <w:rPr>
            <w:rFonts w:hint="default" w:ascii="Cambria Math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 xml:space="preserve"> (1≤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≤1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9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))</m:t>
        </m:r>
      </m:oMath>
    </w:p>
    <w:p w14:paraId="44056A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。</w:t>
      </w:r>
    </w:p>
    <w:p w14:paraId="1170FBEE">
      <w:pPr>
        <w:rPr>
          <w:rFonts w:hint="default"/>
          <w:i w:val="0"/>
          <w:lang w:val="en-US" w:eastAsia="zh-CN"/>
        </w:rPr>
      </w:pPr>
      <w:r>
        <w:rPr>
          <w:rFonts w:hint="default"/>
          <w:lang w:val="en-US" w:eastAsia="zh-CN"/>
        </w:rPr>
        <w:t>接下来q行，每行四个整数</w:t>
      </w:r>
      <m:oMath>
        <m:r>
          <m:rPr/>
          <w:rPr>
            <w:rFonts w:hint="default" w:ascii="Cambria Math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(1≤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≤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≤1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9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,1≤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≤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≤1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9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))。</m:t>
        </m:r>
      </m:oMath>
    </w:p>
    <w:p w14:paraId="1C6D08BF">
      <w:pPr>
        <w:rPr>
          <w:rFonts w:hint="default"/>
          <w:i w:val="0"/>
          <w:lang w:val="en-US" w:eastAsia="zh-CN"/>
        </w:rPr>
      </w:pPr>
    </w:p>
    <w:p w14:paraId="6A4DAA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输出格式</w:t>
      </w:r>
    </w:p>
    <w:p w14:paraId="586743DC">
      <w:pPr>
        <w:rPr>
          <w:rFonts w:hint="default"/>
          <w:lang w:val="en-US" w:eastAsia="zh-CN"/>
        </w:rPr>
      </w:pPr>
    </w:p>
    <w:p w14:paraId="79D5F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对于每组询问，输出一个数表示答案。</w:t>
      </w:r>
    </w:p>
    <w:p w14:paraId="27A70614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201000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/*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event={y,type,x,id}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0:点事件，加入树状数组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1:查询减去贡献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2:查询加上贡献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*/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//树状数组查询前缀和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//树状数组单点修改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//加入点事件，按y扫描，扫描到该y时加入该点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/*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矩形[x1,x2]*[y1,y2]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利用容斥：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Q(x2,y2)-Q(x1-1,y2)-Q(x2,y1-1)+Q(x1-1,y1-1)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*/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//array默认字典序排序，y相同时type决定顺序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//保证点事件优先于查询事件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//x坐标离散化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/*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扫描线：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按y从小到大扫描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树状数组维护当前y范围内所有点的x分布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*/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evt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evt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//找到点x对应的离散编号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lower_bound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evt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//查询x&lt;=evt[2]的点数量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upper_bound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evt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evt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evt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]]-=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evt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]]+=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5A97239F">
      <w:pPr>
        <w:pStyle w:val="4"/>
        <w:bidi w:val="0"/>
      </w:pPr>
      <w:bookmarkStart w:id="56" w:name="_Toc14059"/>
      <w:r>
        <w:t>矩形面积并</w:t>
      </w:r>
      <w:bookmarkEnd w:id="56"/>
    </w:p>
    <w:p w14:paraId="7139F4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描述</w:t>
      </w:r>
    </w:p>
    <w:p w14:paraId="2020B1F4">
      <w:pPr>
        <w:rPr>
          <w:rFonts w:hint="default"/>
          <w:lang w:val="en-US" w:eastAsia="zh-CN"/>
        </w:rPr>
      </w:pPr>
    </w:p>
    <w:p w14:paraId="4B2A0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平面上有 n 个矩形 </w:t>
      </w:r>
      <m:oMath>
        <m:r>
          <m:rPr/>
          <w:rPr>
            <w:rFonts w:hint="default" w:ascii="Cambria Math"/>
          </w:rPr>
          <m:t>([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l,1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l,2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]×[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l,1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l,2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])</m:t>
        </m:r>
      </m:oMath>
      <w:r>
        <w:rPr>
          <w:rFonts w:hint="default"/>
          <w:lang w:val="en-US" w:eastAsia="zh-CN"/>
        </w:rPr>
        <w:t>，也就是左下角</w:t>
      </w:r>
      <m:oMath>
        <m:r>
          <m:rPr/>
          <w:rPr>
            <w:rFonts w:hint="default" w:ascii="Cambria Math"/>
          </w:rPr>
          <m:t>((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l,1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l,1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))</m:t>
        </m:r>
      </m:oMath>
      <w:r>
        <w:rPr>
          <w:rFonts w:hint="default"/>
          <w:lang w:val="en-US" w:eastAsia="zh-CN"/>
        </w:rPr>
        <w:t>右上角</w:t>
      </w:r>
      <m:oMath>
        <m:r>
          <m:rPr/>
          <w:rPr>
            <w:rFonts w:hint="default" w:ascii="Cambria Math"/>
          </w:rPr>
          <m:t>((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l,2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l,2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))</m:t>
        </m:r>
      </m:oMath>
      <w:r>
        <w:rPr>
          <w:rFonts w:hint="default"/>
          <w:lang w:val="en-US" w:eastAsia="zh-CN"/>
        </w:rPr>
        <w:t>的矩形。问面积的并是多少。</w:t>
      </w:r>
    </w:p>
    <w:p w14:paraId="731DAB34">
      <w:pPr>
        <w:rPr>
          <w:rFonts w:hint="default"/>
          <w:lang w:val="en-US" w:eastAsia="zh-CN"/>
        </w:rPr>
      </w:pPr>
    </w:p>
    <w:p w14:paraId="48A289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输入格式</w:t>
      </w:r>
    </w:p>
    <w:p w14:paraId="258D45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第一行一个整数</w:t>
      </w:r>
      <m:oMath>
        <m:r>
          <m:rPr/>
          <w:rPr>
            <w:rFonts w:hint="default" w:ascii="Cambria Math"/>
          </w:rPr>
          <m:t>(n(1≤n≤2×1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5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))</m:t>
        </m:r>
      </m:oMath>
      <w:r>
        <w:rPr>
          <w:rFonts w:hint="default"/>
          <w:lang w:val="en-US" w:eastAsia="zh-CN"/>
        </w:rPr>
        <w:t>。</w:t>
      </w:r>
    </w:p>
    <w:p w14:paraId="6CAB2AE0">
      <w:pPr>
        <w:rPr>
          <w:rFonts w:hint="default"/>
          <w:i w:val="0"/>
          <w:lang w:val="en-US" w:eastAsia="zh-CN"/>
        </w:rPr>
      </w:pPr>
      <w:r>
        <w:rPr>
          <w:rFonts w:hint="default"/>
          <w:lang w:val="en-US" w:eastAsia="zh-CN"/>
        </w:rPr>
        <w:t>接下来n行，每行四个整数</w:t>
      </w:r>
      <m:oMath>
        <m:r>
          <m:rPr/>
          <w:rPr>
            <w:rFonts w:hint="default" w:ascii="Cambria Math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(1≤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≤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≤1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9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,1≤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≤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Y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≤1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9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))</m:t>
        </m:r>
      </m:oMath>
    </w:p>
    <w:p w14:paraId="0C3DF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。</w:t>
      </w:r>
    </w:p>
    <w:p w14:paraId="616AC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输出格式</w:t>
      </w:r>
    </w:p>
    <w:p w14:paraId="476CD4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输出一个数表示答案。</w:t>
      </w:r>
    </w:p>
    <w:p w14:paraId="383A55FC">
      <w:pPr>
        <w:rPr>
          <w:rFonts w:hint="default"/>
          <w:lang w:val="en-US" w:eastAsia="zh-CN"/>
        </w:rPr>
      </w:pPr>
    </w:p>
    <w:p w14:paraId="77078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覆盖计算：每次扫描线移动时，计算当前被覆盖的x轴⻓度×移动距离</w:t>
      </w:r>
    </w:p>
    <w:p w14:paraId="7BF888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数据结构：使⽤线段树维护x轴上的覆盖情况，⽀持区间加减和查询覆盖⻓度</w:t>
      </w:r>
    </w:p>
    <w:p w14:paraId="333EC81A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2"/>
          <w:szCs w:val="32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2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201000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//事件：{y,类型,x1,x2}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//类型1表示矩形开始，-1表示矩形结束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//minv：当前区间最小覆盖次数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//mincnt：覆盖次数等于minv的区间总长度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//合并左右儿子信息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//区间覆盖次数的懒标记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info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//整个区间覆盖次数+t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pushdown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//第r个叶子表示区间[vx[r-1],vx[r])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//初始覆盖次数为0，这一段真实长度为vx[r]-vx[r-1]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={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//区间[ql,qr]整体覆盖次数+t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settag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pushdown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ql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qr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y1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y2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y1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y2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//离散化x轴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//按y扫描：y1进入矩形，y2离开矩形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y1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y2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//按y从小到大处理事件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//k个x坐标只能形成k-1个实际线段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//整个x范围的总长度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totlen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evt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//当前x轴被矩形并覆盖的总长度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cov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totlen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//minv=0时，mincnt就是覆盖次数为0的总长度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cov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totlen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mincnt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//当前横条面积=x方向覆盖长度*(当前y-上一个y)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+=(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evt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cov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evt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//把实际x区间[x1,x2)映射为线段树下标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lower_bound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evt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])-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lower_bound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evt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])-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vx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//进入矩形+1，离开矩形-1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evt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</w:p>
    <w:p w14:paraId="709166C3">
      <w:pPr>
        <w:pStyle w:val="4"/>
        <w:bidi w:val="0"/>
        <w:rPr>
          <w:rFonts w:hint="default"/>
          <w:lang w:val="en-US" w:eastAsia="zh-CN"/>
        </w:rPr>
      </w:pPr>
      <w:bookmarkStart w:id="57" w:name="_Toc19469"/>
      <w:r>
        <w:rPr>
          <w:rFonts w:hint="default"/>
          <w:lang w:val="en-US" w:eastAsia="zh-CN"/>
        </w:rPr>
        <w:t>区间不同数之和</w:t>
      </w:r>
      <w:bookmarkEnd w:id="57"/>
    </w:p>
    <w:p w14:paraId="05D0A8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题意：给定数组，多次询问区间 \([l,r]\)，求区间内**不同数字的总和**（重复出现的数字只加一次）</w:t>
      </w:r>
    </w:p>
    <w:p w14:paraId="2467255D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32"/>
          <w:szCs w:val="32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2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200010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ask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//ask={r,l,id}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-=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&amp;(-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ask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//按照询问右端点r排序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ask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ask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que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ask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que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que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que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//扫描到当前询问的右端点r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//如果x以前出现过，删掉旧位置的贡献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],-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//只保留x最后一次出现位置的贡献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modify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now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//[l,r]中不同数字之和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)-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</w:p>
    <w:p w14:paraId="1409E3A5">
      <w:pPr>
        <w:pStyle w:val="3"/>
        <w:bidi w:val="0"/>
        <w:rPr>
          <w:rFonts w:hint="default"/>
          <w:lang w:val="en-US" w:eastAsia="zh-CN"/>
        </w:rPr>
      </w:pPr>
      <w:bookmarkStart w:id="58" w:name="_Toc24906"/>
      <w:r>
        <w:rPr>
          <w:rFonts w:hint="eastAsia"/>
          <w:lang w:val="en-US" w:eastAsia="zh-CN"/>
        </w:rPr>
        <w:t>权值线段树</w:t>
      </w:r>
      <w:bookmarkEnd w:id="58"/>
      <w:r>
        <w:rPr>
          <w:rFonts w:hint="eastAsia"/>
          <w:lang w:val="en-US" w:eastAsia="zh-CN"/>
        </w:rPr>
        <w:t xml:space="preserve"> </w:t>
      </w:r>
    </w:p>
    <w:p w14:paraId="0CEC1864">
      <w:pPr>
        <w:pStyle w:val="4"/>
        <w:bidi w:val="0"/>
        <w:rPr>
          <w:rFonts w:hint="eastAsia"/>
          <w:lang w:val="en-US" w:eastAsia="zh-CN"/>
        </w:rPr>
      </w:pPr>
      <w:bookmarkStart w:id="59" w:name="_Toc27283"/>
      <w:r>
        <w:rPr>
          <w:rFonts w:hint="eastAsia"/>
          <w:lang w:val="en-US" w:eastAsia="zh-CN"/>
        </w:rPr>
        <w:t>第k异或小</w:t>
      </w:r>
      <w:bookmarkEnd w:id="59"/>
    </w:p>
    <w:p w14:paraId="26A5F6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描述</w:t>
      </w:r>
    </w:p>
    <w:p w14:paraId="367500AE">
      <w:pPr>
        <w:rPr>
          <w:rFonts w:hint="eastAsia"/>
          <w:lang w:val="en-US" w:eastAsia="zh-CN"/>
        </w:rPr>
      </w:pPr>
    </w:p>
    <w:p w14:paraId="072A79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给n个数字</w:t>
      </w:r>
      <m:oMath>
        <m:r>
          <m:rPr/>
          <w:rPr>
            <w:rFonts w:hint="default" w:ascii="Cambria Math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,…,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)</m:t>
        </m:r>
      </m:oMath>
      <w:r>
        <w:rPr>
          <w:rFonts w:hint="eastAsia"/>
          <w:lang w:val="en-US" w:eastAsia="zh-CN"/>
        </w:rPr>
        <w:t>。</w:t>
      </w:r>
    </w:p>
    <w:p w14:paraId="669AEA91">
      <w:pPr>
        <w:rPr>
          <w:rFonts w:hint="eastAsia"/>
          <w:lang w:val="en-US" w:eastAsia="zh-CN"/>
        </w:rPr>
      </w:pPr>
    </w:p>
    <w:p w14:paraId="27475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你要回答m个询问，每次给定两个数</w:t>
      </w:r>
      <m:oMath>
        <m:r>
          <m:rPr/>
          <w:rPr>
            <w:rFonts w:hint="default" w:ascii="Cambria Math"/>
          </w:rPr>
          <m:t>(x,k)</m:t>
        </m:r>
      </m:oMath>
      <w:r>
        <w:rPr>
          <w:rFonts w:hint="eastAsia"/>
          <w:i w:val="0"/>
          <w:lang w:eastAsia="zh-CN"/>
        </w:rPr>
        <w:t>，</w:t>
      </w:r>
      <w:r>
        <w:rPr>
          <w:rFonts w:hint="eastAsia"/>
          <w:lang w:val="en-US" w:eastAsia="zh-CN"/>
        </w:rPr>
        <w:t>询问</w:t>
      </w:r>
      <m:oMath>
        <m:r>
          <m:rPr/>
          <w:rPr>
            <w:rFonts w:hint="default" w:ascii="Cambria Math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 xml:space="preserve">xorx, 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xorx,…,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xorx)</m:t>
        </m:r>
      </m:oMath>
      <w:r>
        <w:rPr>
          <w:rFonts w:hint="eastAsia"/>
          <w:lang w:val="en-US" w:eastAsia="zh-CN"/>
        </w:rPr>
        <w:t>中从小到大排序中第k小的元素。</w:t>
      </w:r>
    </w:p>
    <w:p w14:paraId="3C9CCE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输入格式</w:t>
      </w:r>
    </w:p>
    <w:p w14:paraId="73D545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第一行包含两个整数n,m.</w:t>
      </w:r>
    </w:p>
    <w:p w14:paraId="413FED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第二行包含n个整数</w:t>
      </w:r>
      <m:oMath>
        <m:r>
          <m:rPr/>
          <w:rPr>
            <w:rFonts w:hint="default" w:ascii="Cambria Math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,…,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)</m:t>
        </m:r>
      </m:oMath>
      <w:r>
        <w:rPr>
          <w:rFonts w:hint="eastAsia"/>
          <w:lang w:val="en-US" w:eastAsia="zh-CN"/>
        </w:rPr>
        <w:t>。</w:t>
      </w:r>
    </w:p>
    <w:p w14:paraId="5776DE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接下来m行，每行两个数</w:t>
      </w:r>
      <m:oMath>
        <m:r>
          <m:rPr/>
          <w:rPr>
            <w:rFonts w:hint="default" w:ascii="Cambria Math"/>
          </w:rPr>
          <m:t>(x,k(1≤k≤n))</m:t>
        </m:r>
      </m:oMath>
      <w:r>
        <w:rPr>
          <w:rFonts w:hint="eastAsia"/>
          <w:lang w:val="en-US" w:eastAsia="zh-CN"/>
        </w:rPr>
        <w:t>，表示一组询问。</w:t>
      </w:r>
    </w:p>
    <w:p w14:paraId="11418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输出格式</w:t>
      </w:r>
    </w:p>
    <w:p w14:paraId="7C94A6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一共m行，每行一个整数，表示上面数字里面的第k小。</w:t>
      </w:r>
    </w:p>
    <w:p w14:paraId="031235E7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2"/>
          <w:szCs w:val="32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2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201000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//01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Trie节点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//s[0],s[1]分别表示下一位为0/1的儿子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//sz表示有多少个数经过当前节点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sz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32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//0号节点留作空节点，1号节点作为根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//tot表示当前已经创建的节点数量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tot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//把所有a[i]插入01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Trie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//从高位到低位建立Trie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//当前数经过这个节点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sz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//取x的第j位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)&amp;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//当前分支不存在就新建节点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]=++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tot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//最后一个叶子节点也要统计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sz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//从高位到低位确定异或结果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//x当前第j位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)&amp;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//优先走和x当前位相同的分支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//因为相同位异或后为0，得到的数更小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sz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//第k小就在异或结果当前位为0的这一边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//这一边全部跳过，去另一边找第k-cnt小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-=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//走另一边后异或结果当前位为1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|=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^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</w:p>
    <w:p w14:paraId="6A780CB0">
      <w:pPr>
        <w:pStyle w:val="4"/>
        <w:bidi w:val="0"/>
        <w:rPr>
          <w:rFonts w:hint="eastAsia"/>
          <w:lang w:val="en-US" w:eastAsia="zh-CN"/>
        </w:rPr>
      </w:pPr>
      <w:bookmarkStart w:id="60" w:name="_Toc24293"/>
      <w:r>
        <w:rPr>
          <w:rFonts w:hint="eastAsia"/>
          <w:lang w:val="en-US" w:eastAsia="zh-CN"/>
        </w:rPr>
        <w:t>Mex</w:t>
      </w:r>
      <w:bookmarkEnd w:id="60"/>
    </w:p>
    <w:p w14:paraId="5FB342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有一个长度为n的数组</w:t>
      </w:r>
      <m:oMath>
        <m:r>
          <m:rPr/>
          <w:rPr>
            <w:rFonts w:hint="default" w:ascii="Cambria Math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,…,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)</m:t>
        </m:r>
      </m:oMath>
      <w:r>
        <w:rPr>
          <w:rFonts w:hint="default"/>
          <w:lang w:val="en-US" w:eastAsia="zh-CN"/>
        </w:rPr>
        <w:t>。</w:t>
      </w:r>
    </w:p>
    <w:p w14:paraId="7A326495">
      <w:pPr>
        <w:rPr>
          <w:rFonts w:hint="default"/>
          <w:lang w:val="en-US" w:eastAsia="zh-CN"/>
        </w:rPr>
      </w:pPr>
    </w:p>
    <w:p w14:paraId="1845E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你要回答q个询问，每次给一个区间\([l,r]\)，询问这个区间内最小没有出现过的自然数。</w:t>
      </w:r>
    </w:p>
    <w:p w14:paraId="6845AABD">
      <w:pPr>
        <w:rPr>
          <w:rFonts w:hint="default"/>
          <w:lang w:val="en-US" w:eastAsia="zh-CN"/>
        </w:rPr>
      </w:pPr>
    </w:p>
    <w:p w14:paraId="78C651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输入格式</w:t>
      </w:r>
    </w:p>
    <w:p w14:paraId="214D7843">
      <w:pPr>
        <w:rPr>
          <w:rFonts w:hint="default"/>
          <w:lang w:val="en-US" w:eastAsia="zh-CN"/>
        </w:rPr>
      </w:pPr>
    </w:p>
    <w:p w14:paraId="7A32B9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第一行两个数</w:t>
      </w:r>
      <m:oMath>
        <m:r>
          <m:rPr/>
          <w:rPr>
            <w:rFonts w:hint="default" w:ascii="Cambria Math"/>
          </w:rPr>
          <m:t>(n,q (1≤n,q≤2×1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5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))</m:t>
        </m:r>
      </m:oMath>
      <w:r>
        <w:rPr>
          <w:rFonts w:hint="default"/>
          <w:lang w:val="en-US" w:eastAsia="zh-CN"/>
        </w:rPr>
        <w:t>。</w:t>
      </w:r>
    </w:p>
    <w:p w14:paraId="0DAD5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接下来一行，一共n个数</w:t>
      </w:r>
      <m:oMath>
        <m:r>
          <m:rPr/>
          <w:rPr>
            <w:rFonts w:hint="default" w:ascii="Cambria Math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,…,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n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 xml:space="preserve"> (0≤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i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≤1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9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))</m:t>
        </m:r>
      </m:oMath>
      <w:r>
        <w:rPr>
          <w:rFonts w:hint="default"/>
          <w:lang w:val="en-US" w:eastAsia="zh-CN"/>
        </w:rPr>
        <w:t>。</w:t>
      </w:r>
    </w:p>
    <w:p w14:paraId="631D70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接下来q行，每行两个整数</w:t>
      </w:r>
      <m:oMath>
        <m:r>
          <m:rPr/>
          <w:rPr>
            <w:rFonts w:hint="default" w:ascii="Cambria Math"/>
          </w:rPr>
          <m:t>(l,r (1≤l≤r≤n)</m:t>
        </m:r>
      </m:oMath>
    </w:p>
    <w:p w14:paraId="487093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输出格式</w:t>
      </w:r>
    </w:p>
    <w:p w14:paraId="697EE7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对于每个询问，每行输出一个数表示答案。</w:t>
      </w:r>
    </w:p>
    <w:p w14:paraId="77CEA4A0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2"/>
          <w:szCs w:val="32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2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qu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//qu[r]存所有右端点为r的询问：{l,id}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//val表示当前值域中所有数字最后出现位置的最小值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//合并左右儿子，维护区间最小last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//修改数字pos最后一次出现的位置为val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//线段树下标表示“数字值”，叶子pos存last[pos]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change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change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change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pos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//在线段树中找最小的x，使last[x]&lt;d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//对于询问[L,R]，d=L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//last[x]&lt;L说明x没有出现在[L,R]中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//左区间存在last[x]&lt;d，优先去左边找更小的x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//左边所有数字都在当前询问区间出现过，只能去右边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mid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//mex最大不会超过n，因此大于n的数统一视为n+1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//询问按照右端点r分类，扫描到r时直接处理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qu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//按右端点r从左到右扫描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//相当于last[a[r]]=r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//直接把最后出现位置存在值为a[r]对应的叶子中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change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//处理所有右端点为r的询问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que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qu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//找最小的x满足last[x]&lt;l，即区间[l,r]的mex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que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que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</w:p>
    <w:p w14:paraId="723893EB">
      <w:pPr>
        <w:pStyle w:val="3"/>
        <w:bidi w:val="0"/>
        <w:rPr>
          <w:rFonts w:hint="eastAsia"/>
          <w:lang w:val="en-US" w:eastAsia="zh-CN"/>
        </w:rPr>
      </w:pPr>
      <w:bookmarkStart w:id="61" w:name="_Toc20441"/>
      <w:r>
        <w:rPr>
          <w:rFonts w:hint="eastAsia"/>
          <w:lang w:val="en-US" w:eastAsia="zh-CN"/>
        </w:rPr>
        <w:t>笛卡尔树</w:t>
      </w:r>
      <w:bookmarkEnd w:id="61"/>
    </w:p>
    <w:p w14:paraId="1A37A130">
      <w:pPr>
        <w:pStyle w:val="4"/>
        <w:bidi w:val="0"/>
        <w:rPr>
          <w:rFonts w:hint="eastAsia"/>
          <w:lang w:val="en-US" w:eastAsia="zh-CN"/>
        </w:rPr>
      </w:pPr>
      <w:bookmarkStart w:id="62" w:name="_Toc22512"/>
      <w:r>
        <w:rPr>
          <w:rFonts w:hint="eastAsia"/>
          <w:lang w:val="en-US" w:eastAsia="zh-CN"/>
        </w:rPr>
        <w:t>性质</w:t>
      </w:r>
      <w:bookmarkEnd w:id="62"/>
    </w:p>
    <w:p w14:paraId="00FF9F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构建步骤:</w:t>
      </w:r>
    </w:p>
    <w:p w14:paraId="5901CA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找根: 在整个数组（或当前区间）中，找到最⼩值（或最⼤值）作为树的根节</w:t>
      </w:r>
    </w:p>
    <w:p w14:paraId="4201B1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点。</w:t>
      </w:r>
    </w:p>
    <w:p w14:paraId="6DC560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递归: 以根节点为界，将数组分为左右两个⼦区间。</w:t>
      </w:r>
    </w:p>
    <w:p w14:paraId="7235D2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重复: 对左右⼦区间分别重复步骤1和2，直到区间为空</w:t>
      </w:r>
    </w:p>
    <w:p w14:paraId="1821CB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核⼼性质: 对于任意区间 [l, r]，其最⼩值（或最⼤值）等于笛卡尔树上节点 l 和节点 r</w:t>
      </w:r>
    </w:p>
    <w:p w14:paraId="4464D2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的最近公共祖先（LCA） 所代表的值。</w:t>
      </w:r>
    </w:p>
    <w:p w14:paraId="39B96D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核⼼性质: 笛卡尔树的中序遍历结果就是原数组的顺序。</w:t>
      </w:r>
    </w:p>
    <w:p w14:paraId="515519D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左儿子的父亲 = 右边第一个比它小的元素；右儿子的父亲 = 左边第一个比它小的元素。链的拐点意味着寻找父亲的方向发生改变。</w:t>
      </w:r>
    </w:p>
    <w:p w14:paraId="073DAEB2">
      <w:pPr>
        <w:pStyle w:val="4"/>
        <w:bidi w:val="0"/>
        <w:rPr>
          <w:rFonts w:hint="eastAsia"/>
          <w:lang w:val="en-US" w:eastAsia="zh-CN"/>
        </w:rPr>
      </w:pPr>
      <w:bookmarkStart w:id="63" w:name="_Toc8385"/>
      <w:r>
        <w:rPr>
          <w:rFonts w:hint="eastAsia"/>
          <w:lang w:val="en-US" w:eastAsia="zh-CN"/>
        </w:rPr>
        <w:t>建树代码</w:t>
      </w:r>
      <w:bookmarkEnd w:id="63"/>
    </w:p>
    <w:p w14:paraId="43F9D107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32"/>
          <w:szCs w:val="32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2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200001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eastAsia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//栈底元素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弹出所有比当前节点大的节点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()&amp;&amp;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()]&gt;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pop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栈顶节点的右儿子为当前节点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t>最后一个被弹出的节点成为当前节点的左儿子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2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2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2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2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2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2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2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}</w:t>
      </w:r>
    </w:p>
    <w:p w14:paraId="27866885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eastAsia" w:ascii="Consolas" w:hAnsi="Consolas" w:eastAsia="Consolas" w:cs="Consolas"/>
          <w:b/>
          <w:bCs/>
          <w:color w:val="C10000"/>
          <w:kern w:val="0"/>
          <w:sz w:val="32"/>
          <w:szCs w:val="32"/>
          <w:lang w:val="en-US" w:eastAsia="zh-CN" w:bidi="ar"/>
        </w:rPr>
      </w:pPr>
      <w:r>
        <w:rPr>
          <w:rFonts w:hint="eastAsia" w:ascii="Consolas" w:hAnsi="Consolas" w:eastAsia="Consolas" w:cs="Consolas"/>
          <w:b/>
          <w:bCs/>
          <w:color w:val="C10000"/>
          <w:kern w:val="0"/>
          <w:sz w:val="18"/>
          <w:szCs w:val="32"/>
          <w:lang w:val="en-US" w:eastAsia="zh-CN" w:bidi="ar"/>
        </w:rPr>
        <w:t>ST表</w:t>
      </w:r>
    </w:p>
    <w:p w14:paraId="7E156DAD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  <w:t>RMQ</w:t>
      </w:r>
      <w:r>
        <w:rPr>
          <w:rFonts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问题</w:t>
      </w:r>
    </w:p>
    <w:p w14:paraId="439220FA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</w:pPr>
      <w:r>
        <w:rPr>
          <w:rFonts w:ascii="等线" w:hAnsi="等线" w:eastAsia="等线" w:cs="等线"/>
          <w:b/>
          <w:bCs/>
          <w:color w:val="030B1A"/>
          <w:kern w:val="0"/>
          <w:sz w:val="21"/>
          <w:szCs w:val="21"/>
          <w:lang w:val="en-US" w:eastAsia="zh-CN" w:bidi="ar"/>
        </w:rPr>
        <w:t>问题定义</w:t>
      </w:r>
      <w:r>
        <w:rPr>
          <w:rFonts w:ascii="Calibri" w:hAnsi="Calibri" w:eastAsia="宋体" w:cs="Calibri"/>
          <w:color w:val="030B1A"/>
          <w:kern w:val="0"/>
          <w:sz w:val="21"/>
          <w:szCs w:val="21"/>
          <w:lang w:val="en-US" w:eastAsia="zh-CN" w:bidi="ar"/>
        </w:rPr>
        <w:t xml:space="preserve">: </w:t>
      </w: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给定</w:t>
      </w:r>
      <w:r>
        <w:rPr>
          <w:rFonts w:hint="default" w:ascii="Calibri" w:hAnsi="Calibri" w:eastAsia="宋体" w:cs="Calibri"/>
          <w:color w:val="030B1A"/>
          <w:kern w:val="0"/>
          <w:sz w:val="21"/>
          <w:szCs w:val="21"/>
          <w:lang w:val="en-US" w:eastAsia="zh-CN" w:bidi="ar"/>
        </w:rPr>
        <w:t>n</w:t>
      </w: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个数和</w:t>
      </w:r>
      <w:r>
        <w:rPr>
          <w:rFonts w:hint="default" w:ascii="Calibri" w:hAnsi="Calibri" w:eastAsia="宋体" w:cs="Calibri"/>
          <w:color w:val="030B1A"/>
          <w:kern w:val="0"/>
          <w:sz w:val="21"/>
          <w:szCs w:val="21"/>
          <w:lang w:val="en-US" w:eastAsia="zh-CN" w:bidi="ar"/>
        </w:rPr>
        <w:t>q</w:t>
      </w: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个询问，每个询问求区间</w:t>
      </w:r>
      <w:r>
        <w:rPr>
          <w:rFonts w:hint="default" w:ascii="Calibri" w:hAnsi="Calibri" w:eastAsia="宋体" w:cs="Calibri"/>
          <w:color w:val="030B1A"/>
          <w:kern w:val="0"/>
          <w:sz w:val="21"/>
          <w:szCs w:val="21"/>
          <w:lang w:val="en-US" w:eastAsia="zh-CN" w:bidi="ar"/>
        </w:rPr>
        <w:t>[l, r]</w:t>
      </w: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内的最⼤值（或最⼩值）</w:t>
      </w:r>
    </w:p>
    <w:p w14:paraId="0D9A116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核心思想（倍增）：先处理长度为 1 的区间信息，再处理长度为 2、4、8…… 的区间信息，逐步扩大</w:t>
      </w:r>
    </w:p>
    <w:p w14:paraId="1619B18A">
      <w:pPr>
        <w:keepNext w:val="0"/>
        <w:keepLines w:val="0"/>
        <w:widowControl/>
        <w:suppressLineNumbers w:val="0"/>
        <w:jc w:val="left"/>
        <w:rPr>
          <w:rFonts w:hint="eastAsia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状态定义: `f[j][i]`表示左端点为 i，长度为</w:t>
      </w:r>
      <m:oMath>
        <m:r>
          <m:rPr/>
          <w:rPr>
            <w:rFonts w:hint="default" w:ascii="Cambria Math" w:hAnsi="Cambria Math" w:eastAsia="宋体"/>
            <w:sz w:val="24"/>
          </w:rPr>
          <m:t>(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j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</w:rPr>
          <m:t>)</m:t>
        </m:r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的区间（即区间</w:t>
      </w:r>
      <m:oMath>
        <m:r>
          <m:rPr/>
          <w:rPr>
            <w:rFonts w:hint="default" w:ascii="Cambria Math" w:hAnsi="Cambria Math" w:eastAsia="宋体"/>
            <w:sz w:val="24"/>
          </w:rPr>
          <m:t>([i,i+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j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</w:rPr>
          <m:t>−1])</m:t>
        </m:r>
      </m:oMath>
    </w:p>
    <w:p w14:paraId="5D7DABA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）的最值</w:t>
      </w:r>
    </w:p>
    <w:p w14:paraId="0F250D09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状态转移: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ab/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f[j][i]=max(f[j-1][i],f[j-1][i+(1&lt;&lt;(j-1))]);，将长度为</w:t>
      </w:r>
      <m:oMath>
        <m:r>
          <m:rPr/>
          <w:rPr>
            <w:rFonts w:hint="default" w:ascii="Cambria Math" w:hAnsi="Cambria Math" w:eastAsia="等线"/>
            <w:sz w:val="22"/>
          </w:rPr>
          <m:t>(</m:t>
        </m:r>
        <m:sSup>
          <m:sSupPr>
            <m:ctrlPr>
              <w:rPr>
                <w:rFonts w:hint="default" w:ascii="Cambria Math" w:hAnsi="Cambria Math" w:eastAsia="等线"/>
                <w:sz w:val="22"/>
              </w:rPr>
            </m:ctrlPr>
          </m:sSupPr>
          <m:e>
            <m:r>
              <m:rPr/>
              <w:rPr>
                <w:rFonts w:hint="default" w:ascii="Cambria Math" w:hAnsi="Cambria Math" w:eastAsia="等线"/>
                <w:sz w:val="22"/>
              </w:rPr>
              <m:t>2</m:t>
            </m:r>
            <m:ctrlPr>
              <w:rPr>
                <w:rFonts w:ascii="Cambria Math" w:hAnsi="Cambria Math" w:eastAsia="等线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等线"/>
                <w:sz w:val="22"/>
              </w:rPr>
              <m:t>j</m:t>
            </m:r>
            <m:ctrlPr>
              <w:rPr>
                <w:rFonts w:ascii="Cambria Math" w:hAnsi="Cambria Math" w:eastAsia="等线"/>
                <w:sz w:val="22"/>
              </w:rPr>
            </m:ctrlPr>
          </m:sup>
        </m:sSup>
        <m:r>
          <m:rPr/>
          <w:rPr>
            <w:rFonts w:hint="default" w:ascii="Cambria Math" w:hAnsi="Cambria Math" w:eastAsia="等线"/>
            <w:sz w:val="22"/>
          </w:rPr>
          <m:t>)</m:t>
        </m:r>
      </m:oMath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的区间拆分为两个长度为</w:t>
      </w:r>
      <m:oMath>
        <m:r>
          <m:rPr/>
          <w:rPr>
            <w:rFonts w:hint="default" w:ascii="Cambria Math" w:hAnsi="Cambria Math" w:eastAsia="等线"/>
            <w:sz w:val="22"/>
          </w:rPr>
          <m:t>(</m:t>
        </m:r>
        <m:sSup>
          <m:sSupPr>
            <m:ctrlPr>
              <w:rPr>
                <w:rFonts w:hint="default" w:ascii="Cambria Math" w:hAnsi="Cambria Math" w:eastAsia="等线"/>
                <w:sz w:val="22"/>
              </w:rPr>
            </m:ctrlPr>
          </m:sSupPr>
          <m:e>
            <m:r>
              <m:rPr/>
              <w:rPr>
                <w:rFonts w:hint="default" w:ascii="Cambria Math" w:hAnsi="Cambria Math" w:eastAsia="等线"/>
                <w:sz w:val="22"/>
              </w:rPr>
              <m:t>2</m:t>
            </m:r>
            <m:ctrlPr>
              <w:rPr>
                <w:rFonts w:ascii="Cambria Math" w:hAnsi="Cambria Math" w:eastAsia="等线"/>
                <w:sz w:val="22"/>
              </w:rPr>
            </m:ctrlPr>
          </m:e>
          <m:sup>
            <m:r>
              <m:rPr/>
              <w:rPr>
                <w:rFonts w:hint="default" w:ascii="Cambria Math" w:hAnsi="Cambria Math" w:eastAsia="等线"/>
                <w:sz w:val="22"/>
              </w:rPr>
              <m:t>j−1</m:t>
            </m:r>
            <m:ctrlPr>
              <w:rPr>
                <w:rFonts w:ascii="Cambria Math" w:hAnsi="Cambria Math" w:eastAsia="等线"/>
                <w:sz w:val="22"/>
              </w:rPr>
            </m:ctrlPr>
          </m:sup>
        </m:sSup>
        <m:r>
          <m:rPr/>
          <w:rPr>
            <w:rFonts w:hint="default" w:ascii="Cambria Math" w:hAnsi="Cambria Math" w:eastAsia="等线"/>
            <w:sz w:val="22"/>
          </w:rPr>
          <m:t>)</m:t>
        </m:r>
      </m:oMath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的子区间</w:t>
      </w:r>
    </w:p>
    <w:p w14:paraId="45914B46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</w:pPr>
      <w:r>
        <w:rPr>
          <w:rFonts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__lg(len)（</w:t>
      </w:r>
      <w:r>
        <w:rPr>
          <w:rFonts w:ascii="Calibri" w:hAnsi="Calibri" w:eastAsia="宋体" w:cs="Calibri"/>
          <w:color w:val="030B1A"/>
          <w:kern w:val="0"/>
          <w:sz w:val="21"/>
          <w:szCs w:val="21"/>
          <w:lang w:val="en-US" w:eastAsia="zh-CN" w:bidi="ar"/>
        </w:rPr>
        <w:t>GCC</w:t>
      </w: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内置，返回整数</w:t>
      </w:r>
      <w:r>
        <w:rPr>
          <w:rFonts w:hint="default" w:ascii="Calibri" w:hAnsi="Calibri" w:eastAsia="宋体" w:cs="Calibri"/>
          <w:color w:val="030B1A"/>
          <w:kern w:val="0"/>
          <w:sz w:val="21"/>
          <w:szCs w:val="21"/>
          <w:lang w:val="en-US" w:eastAsia="zh-CN" w:bidi="ar"/>
        </w:rPr>
        <w:t>log2</w:t>
      </w: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下取整)</w:t>
      </w:r>
    </w:p>
    <w:p w14:paraId="40A5B8F3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__log</w:t>
      </w:r>
    </w:p>
    <w:p w14:paraId="28BBF305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</w:pPr>
      <w:r>
        <w:rPr>
          <w:rFonts w:hint="default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 xml:space="preserve">输入一个正整数，返回它二进制里**最高位 1 的下标（从 0 开始编号）**，等价于 </w:t>
      </w:r>
      <m:oMath>
        <m:r>
          <m:rPr/>
          <w:rPr>
            <w:rFonts w:hint="default" w:ascii="Cambria Math" w:hAnsi="Cambria Math" w:eastAsia="等线"/>
            <w:sz w:val="21"/>
          </w:rPr>
          <m:t>(⌊</m:t>
        </m:r>
        <m:func>
          <m:funcPr>
            <m:ctrlPr>
              <w:rPr>
                <w:rFonts w:hint="default" w:ascii="Cambria Math" w:hAnsi="Cambria Math" w:eastAsia="等线"/>
                <w:sz w:val="21"/>
              </w:rPr>
            </m:ctrlPr>
          </m:funcPr>
          <m:fName>
            <m:sSub>
              <m:sSubPr>
                <m:ctrlPr>
                  <w:rPr>
                    <w:rFonts w:hint="default" w:ascii="Cambria Math" w:hAnsi="Cambria Math" w:eastAsia="等线"/>
                    <w:sz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等线"/>
                    <w:sz w:val="21"/>
                  </w:rPr>
                  <m:t>log</m:t>
                </m:r>
                <m:ctrlPr>
                  <w:rPr>
                    <w:rFonts w:ascii="Cambria Math" w:hAnsi="Cambria Math" w:eastAsia="等线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等线"/>
                    <w:sz w:val="21"/>
                  </w:rPr>
                  <m:t>2</m:t>
                </m:r>
                <m:ctrlPr>
                  <w:rPr>
                    <w:rFonts w:ascii="Cambria Math" w:hAnsi="Cambria Math" w:eastAsia="等线"/>
                    <w:sz w:val="21"/>
                  </w:rPr>
                </m:ctrlPr>
              </m:sub>
            </m:sSub>
            <m:ctrlPr>
              <w:rPr>
                <w:rFonts w:hint="default" w:ascii="Cambria Math" w:hAnsi="Cambria Math" w:eastAsia="等线"/>
                <w:sz w:val="21"/>
              </w:rPr>
            </m:ctrlPr>
          </m:fName>
          <m:e>
            <m:r>
              <m:rPr/>
              <w:rPr>
                <w:rFonts w:hint="default" w:ascii="Cambria Math" w:hAnsi="Cambria Math" w:eastAsia="等线"/>
                <w:sz w:val="21"/>
              </w:rPr>
              <m:t>(</m:t>
            </m:r>
            <m:ctrlPr>
              <w:rPr>
                <w:rFonts w:hint="default" w:ascii="Cambria Math" w:hAnsi="Cambria Math" w:eastAsia="等线"/>
                <w:sz w:val="21"/>
              </w:rPr>
            </m:ctrlPr>
          </m:e>
        </m:func>
        <m:r>
          <m:rPr/>
          <w:rPr>
            <w:rFonts w:hint="default" w:ascii="Cambria Math" w:hAnsi="Cambria Math" w:eastAsia="等线"/>
            <w:sz w:val="21"/>
          </w:rPr>
          <m:t>x)⌋)</m:t>
        </m:r>
      </m:oMath>
      <w:r>
        <w:rPr>
          <w:rFonts w:hint="default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（向下取整的以 2 为底对数）</w:t>
      </w:r>
    </w:p>
    <w:p w14:paraId="2F179608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__lg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^=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4A98F318">
      <w:pPr>
        <w:rPr>
          <w:rFonts w:hint="default"/>
          <w:lang w:val="en-US" w:eastAsia="zh-CN"/>
        </w:rPr>
      </w:pPr>
    </w:p>
    <w:p w14:paraId="368BA24F">
      <w:pPr>
        <w:pStyle w:val="2"/>
        <w:bidi w:val="0"/>
        <w:rPr>
          <w:rFonts w:hint="eastAsia"/>
          <w:lang w:val="en-US" w:eastAsia="zh-CN"/>
        </w:rPr>
      </w:pPr>
      <w:bookmarkStart w:id="64" w:name="_Toc3393"/>
      <w:r>
        <w:rPr>
          <w:rFonts w:hint="eastAsia"/>
          <w:lang w:val="en-US" w:eastAsia="zh-CN"/>
        </w:rPr>
        <w:t>图论</w:t>
      </w:r>
      <w:bookmarkEnd w:id="64"/>
    </w:p>
    <w:p w14:paraId="7E21F372">
      <w:pPr>
        <w:pStyle w:val="3"/>
        <w:bidi w:val="0"/>
        <w:rPr>
          <w:rFonts w:hint="eastAsia"/>
          <w:lang w:val="en-US" w:eastAsia="zh-CN"/>
        </w:rPr>
      </w:pPr>
      <w:bookmarkStart w:id="65" w:name="_Toc29787"/>
      <w:r>
        <w:rPr>
          <w:rFonts w:hint="eastAsia"/>
          <w:lang w:val="en-US" w:eastAsia="zh-CN"/>
        </w:rPr>
        <w:t>图的遍历</w:t>
      </w:r>
      <w:bookmarkEnd w:id="65"/>
    </w:p>
    <w:p w14:paraId="28EADFD6">
      <w:pPr>
        <w:pStyle w:val="4"/>
        <w:bidi w:val="0"/>
      </w:pPr>
      <w:bookmarkStart w:id="66" w:name="_Toc29930"/>
      <w:r>
        <w:t>汉密尔顿回路</w:t>
      </w:r>
      <w:bookmarkEnd w:id="66"/>
    </w:p>
    <w:p w14:paraId="6E91DA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</w:t>
      </w:r>
    </w:p>
    <w:p w14:paraId="1DA09D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从图中任意一个点出发，走遍所有顶点恰好一次，最后回到起点，这条闭合路径 = 汉密尔顿回路</w:t>
      </w:r>
    </w:p>
    <w:p w14:paraId="53ACD891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)!=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"Yes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"No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4196886C">
      <w:pPr>
        <w:pStyle w:val="3"/>
        <w:bidi w:val="0"/>
        <w:rPr>
          <w:rFonts w:hint="eastAsia"/>
          <w:lang w:val="en-US" w:eastAsia="zh-CN"/>
        </w:rPr>
      </w:pPr>
      <w:bookmarkStart w:id="67" w:name="_Toc24210"/>
      <w:r>
        <w:rPr>
          <w:rFonts w:hint="eastAsia"/>
          <w:lang w:val="en-US" w:eastAsia="zh-CN"/>
        </w:rPr>
        <w:t>最短路</w:t>
      </w:r>
      <w:bookmarkEnd w:id="67"/>
    </w:p>
    <w:p w14:paraId="5EB5BA7A">
      <w:pPr>
        <w:pStyle w:val="4"/>
        <w:bidi w:val="0"/>
        <w:rPr>
          <w:rFonts w:hint="eastAsia"/>
          <w:lang w:val="en-US" w:eastAsia="zh-CN"/>
        </w:rPr>
      </w:pPr>
      <w:bookmarkStart w:id="68" w:name="_Toc30925"/>
      <w:r>
        <w:rPr>
          <w:rFonts w:hint="eastAsia"/>
          <w:lang w:val="en-US" w:eastAsia="zh-CN"/>
        </w:rPr>
        <w:t>Bellman-Ford</w:t>
      </w:r>
      <w:bookmarkEnd w:id="68"/>
    </w:p>
    <w:p w14:paraId="1036ED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复杂度nm</w:t>
      </w:r>
    </w:p>
    <w:p w14:paraId="6B2BDB0E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shortestpath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"-1"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shortestpath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67936791">
      <w:pPr>
        <w:pStyle w:val="4"/>
        <w:bidi w:val="0"/>
        <w:rPr>
          <w:rFonts w:hint="eastAsia"/>
          <w:lang w:val="en-US" w:eastAsia="zh-CN"/>
        </w:rPr>
      </w:pPr>
      <w:bookmarkStart w:id="69" w:name="_Toc6391"/>
      <w:r>
        <w:rPr>
          <w:rFonts w:hint="eastAsia"/>
          <w:lang w:val="en-US" w:eastAsia="zh-CN"/>
        </w:rPr>
        <w:t>Spfa</w:t>
      </w:r>
      <w:bookmarkEnd w:id="69"/>
    </w:p>
    <w:p w14:paraId="7EB54D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平均m,最坏nm;</w:t>
      </w:r>
    </w:p>
    <w:p w14:paraId="2E33D42F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shortestpath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"-1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make_pair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shortestpath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455A2585">
      <w:pPr>
        <w:pStyle w:val="4"/>
        <w:bidi w:val="0"/>
        <w:rPr>
          <w:rFonts w:hint="eastAsia"/>
          <w:lang w:val="en-US" w:eastAsia="zh-CN"/>
        </w:rPr>
      </w:pPr>
      <w:bookmarkStart w:id="70" w:name="_Toc20125"/>
      <w:r>
        <w:rPr>
          <w:rFonts w:hint="eastAsia"/>
          <w:lang w:val="en-US" w:eastAsia="zh-CN"/>
        </w:rPr>
        <w:t>Dijsktra</w:t>
      </w:r>
      <w:bookmarkEnd w:id="70"/>
    </w:p>
    <w:p w14:paraId="1D9ED3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复杂度（n+m)logn</w:t>
      </w:r>
    </w:p>
    <w:p w14:paraId="4836BEC5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dijkstra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()-&gt;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]&gt;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"-1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make_pair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dijkstra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12834D4C">
      <w:pPr>
        <w:pStyle w:val="4"/>
        <w:bidi w:val="0"/>
        <w:rPr>
          <w:rFonts w:hint="eastAsia"/>
          <w:lang w:val="en-US" w:eastAsia="zh-CN"/>
        </w:rPr>
      </w:pPr>
      <w:bookmarkStart w:id="71" w:name="_Toc811"/>
      <w:r>
        <w:rPr>
          <w:rFonts w:hint="eastAsia"/>
          <w:lang w:val="en-US" w:eastAsia="zh-CN"/>
        </w:rPr>
        <w:t>Floyd</w:t>
      </w:r>
      <w:bookmarkEnd w:id="71"/>
    </w:p>
    <w:p w14:paraId="4351A047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"-1"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1CBA363E">
      <w:pPr>
        <w:pStyle w:val="3"/>
        <w:bidi w:val="0"/>
        <w:rPr>
          <w:rFonts w:hint="default"/>
          <w:lang w:val="en-US" w:eastAsia="zh-CN"/>
        </w:rPr>
      </w:pPr>
      <w:bookmarkStart w:id="72" w:name="_Toc23855"/>
      <w:r>
        <w:rPr>
          <w:rFonts w:hint="eastAsia"/>
          <w:lang w:val="en-US" w:eastAsia="zh-CN"/>
        </w:rPr>
        <w:t>最小生成树</w:t>
      </w:r>
      <w:bookmarkEnd w:id="72"/>
    </w:p>
    <w:p w14:paraId="6C5BDDA5">
      <w:pPr>
        <w:pStyle w:val="4"/>
        <w:bidi w:val="0"/>
        <w:rPr>
          <w:rFonts w:hint="eastAsia"/>
          <w:lang w:val="en-US" w:eastAsia="zh-CN"/>
        </w:rPr>
      </w:pPr>
      <w:bookmarkStart w:id="73" w:name="_Toc16263"/>
      <w:r>
        <w:rPr>
          <w:rFonts w:hint="eastAsia"/>
          <w:lang w:val="en-US" w:eastAsia="zh-CN"/>
        </w:rPr>
        <w:t>Kruskal</w:t>
      </w:r>
      <w:bookmarkEnd w:id="73"/>
    </w:p>
    <w:p w14:paraId="55DAC5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复杂度为mlogn;</w:t>
      </w:r>
    </w:p>
    <w:p w14:paraId="338E08DF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node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kruskal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findset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kruskal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602657FE">
      <w:pPr>
        <w:pStyle w:val="3"/>
        <w:bidi w:val="0"/>
        <w:rPr>
          <w:rFonts w:hint="eastAsia"/>
          <w:lang w:val="en-US" w:eastAsia="zh-CN"/>
        </w:rPr>
      </w:pPr>
      <w:bookmarkStart w:id="74" w:name="_Toc263"/>
      <w:r>
        <w:rPr>
          <w:rFonts w:hint="eastAsia"/>
          <w:lang w:val="en-US" w:eastAsia="zh-CN"/>
        </w:rPr>
        <w:t>二分图</w:t>
      </w:r>
      <w:bookmarkEnd w:id="74"/>
    </w:p>
    <w:p w14:paraId="61F48D43">
      <w:pPr>
        <w:pStyle w:val="4"/>
        <w:bidi w:val="0"/>
        <w:rPr>
          <w:rFonts w:hint="eastAsia"/>
          <w:lang w:val="en-US" w:eastAsia="zh-CN"/>
        </w:rPr>
      </w:pPr>
      <w:bookmarkStart w:id="75" w:name="_Toc5600"/>
      <w:r>
        <w:rPr>
          <w:rFonts w:hint="eastAsia"/>
          <w:lang w:val="en-US" w:eastAsia="zh-CN"/>
        </w:rPr>
        <w:t>二分图的判定</w:t>
      </w:r>
      <w:bookmarkEnd w:id="75"/>
    </w:p>
    <w:p w14:paraId="0D5F2B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核心方法：点染色法</w:t>
      </w:r>
    </w:p>
    <w:p w14:paraId="24371D91">
      <w:pPr>
        <w:rPr>
          <w:rFonts w:hint="eastAsia"/>
          <w:lang w:val="en-US" w:eastAsia="zh-CN"/>
        </w:rPr>
      </w:pPr>
    </w:p>
    <w:p w14:paraId="2A7DB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用两种颜色区分二分图两个顶点集合。</w:t>
      </w:r>
    </w:p>
    <w:p w14:paraId="7AA13D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</w:t>
      </w:r>
    </w:p>
    <w:p w14:paraId="7F510A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取未染色顶点，初始染第一种颜色，DFS 遍历其整个连通块。</w:t>
      </w:r>
    </w:p>
    <w:p w14:paraId="3F2931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遍历边 u↔v：</w:t>
      </w:r>
    </w:p>
    <w:p w14:paraId="50C5A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 未染色：给 v 染与 u 相反的颜色；</w:t>
      </w:r>
    </w:p>
    <w:p w14:paraId="59BDC3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 已染色且与 u 同色：图含奇环，不是二分图。</w:t>
      </w:r>
    </w:p>
    <w:p w14:paraId="4D4C6A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全部连通块顺利遍历无冲突 → 该图是二分图。</w:t>
      </w:r>
    </w:p>
    <w:p w14:paraId="6104BC97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"YES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"NO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1FA13BCB">
      <w:pPr>
        <w:pStyle w:val="4"/>
        <w:bidi w:val="0"/>
        <w:rPr>
          <w:rFonts w:hint="eastAsia"/>
          <w:lang w:val="en-US" w:eastAsia="zh-CN"/>
        </w:rPr>
      </w:pPr>
      <w:bookmarkStart w:id="76" w:name="_Toc21115"/>
      <w:r>
        <w:rPr>
          <w:rFonts w:hint="eastAsia"/>
          <w:lang w:val="en-US" w:eastAsia="zh-CN"/>
        </w:rPr>
        <w:t>二分图最大匹配</w:t>
      </w:r>
      <w:bookmarkEnd w:id="76"/>
    </w:p>
    <w:p w14:paraId="3E14CC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二分图最大匹配核心概念</w:t>
      </w:r>
    </w:p>
    <w:p w14:paraId="7AAB2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设二分图 G=&lt;V,E&gt;，顶点分集合 V1​,V2​，M 为当前匹配，寻找更大匹配依赖两个路径定义：</w:t>
      </w:r>
    </w:p>
    <w:p w14:paraId="0EFBD3DE">
      <w:pPr>
        <w:rPr>
          <w:rFonts w:hint="default"/>
          <w:lang w:val="en-US" w:eastAsia="zh-CN"/>
        </w:rPr>
      </w:pPr>
    </w:p>
    <w:p w14:paraId="44111F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交错路径路径上相邻两条边，一条属于匹配 M、一条不属于 M，交替出现。</w:t>
      </w:r>
    </w:p>
    <w:p w14:paraId="3C8C5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增广路径特殊交错路径：路径起点、终点均未被匹配。</w:t>
      </w:r>
    </w:p>
    <w:p w14:paraId="0935D0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增广优化规则找到增广路 P 后，对 M 和 P 做异或运算 M⊕P：</w:t>
      </w:r>
    </w:p>
    <w:p w14:paraId="614CEFDD">
      <w:pPr>
        <w:rPr>
          <w:rFonts w:hint="default"/>
          <w:lang w:val="en-US" w:eastAsia="zh-CN"/>
        </w:rPr>
      </w:pPr>
    </w:p>
    <w:p w14:paraId="5D17B860">
      <w:pPr>
        <w:rPr>
          <w:rFonts w:hint="default"/>
          <w:lang w:val="en-US" w:eastAsia="zh-CN"/>
        </w:rPr>
      </w:pPr>
    </w:p>
    <w:p w14:paraId="3AAEBE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边同时在</w:t>
      </w:r>
      <w:r>
        <w:rPr>
          <w:rFonts w:hint="eastAsia"/>
          <w:lang w:val="en-US" w:eastAsia="zh-CN"/>
        </w:rPr>
        <w:t>M、P</w:t>
      </w:r>
      <w:r>
        <w:rPr>
          <w:rFonts w:hint="default"/>
          <w:lang w:val="en-US" w:eastAsia="zh-CN"/>
        </w:rPr>
        <w:t xml:space="preserve"> 中：从新匹配里删除；</w:t>
      </w:r>
    </w:p>
    <w:p w14:paraId="0FBD1A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边只在其中一个里：保留进新匹配；运算后能得到边数更多的更大匹配。</w:t>
      </w:r>
    </w:p>
    <w:p w14:paraId="09CD8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核心结论</w:t>
      </w:r>
    </w:p>
    <w:p w14:paraId="09703EAA">
      <w:pPr>
        <w:rPr>
          <w:rFonts w:hint="default"/>
          <w:lang w:val="en-US" w:eastAsia="zh-CN"/>
        </w:rPr>
      </w:pPr>
    </w:p>
    <w:p w14:paraId="1D4EBC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二分图最大匹配算法（匈牙利算法）核心逻辑：反复寻找增广路，不断扩大匹配规模。</w:t>
      </w:r>
    </w:p>
    <w:p w14:paraId="3C8711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遍历顺序：从二分图左侧每一个点依次出发，尝试寻找增广路。</w:t>
      </w:r>
    </w:p>
    <w:p w14:paraId="7890D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时间复杂度：O(nm)，n 左部点数，m 总边数。</w:t>
      </w:r>
    </w:p>
    <w:p w14:paraId="60D42840">
      <w:pPr>
        <w:rPr>
          <w:rFonts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eastAsiaTheme="minorEastAsia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mPr>
            <m:mr>
              <m:e>
                <m:r>
                  <m:rPr/>
                  <w:rPr>
                    <w:rFonts w:hint="eastAsia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  <m:t>u</m:t>
                </m:r>
                <m:ctrlPr>
                  <w:rPr>
                    <w:rFonts w:ascii="Cambria Math" w:hAnsi="Cambria Math" w:eastAsiaTheme="minorEastAsia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mr>
            <m:mr>
              <m:e>
                <m:r>
                  <m:rPr/>
                  <w:rPr>
                    <w:rFonts w:hint="eastAsia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  <m:t> 能在某个最大匹配中不匹配  </m:t>
                </m:r>
                <m:ctrlPr>
                  <w:rPr>
                    <w:rFonts w:ascii="Cambria Math" w:hAnsi="Cambria Math" w:eastAsiaTheme="minorEastAsia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mr>
            <m:mr>
              <m:e>
                <m:r>
                  <m:rPr/>
                  <w:rPr>
                    <w:rFonts w:hint="eastAsia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  <m:t>⟺  </m:t>
                </m:r>
                <m:ctrlPr>
                  <w:rPr>
                    <w:rFonts w:ascii="Cambria Math" w:hAnsi="Cambria Math" w:eastAsiaTheme="minorEastAsia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mr>
            <m:mr>
              <m:e>
                <m:r>
                  <m:rPr/>
                  <w:rPr>
                    <w:rFonts w:hint="eastAsia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  <m:t>u</m:t>
                </m:r>
                <m:ctrlPr>
                  <w:rPr>
                    <w:rFonts w:ascii="Cambria Math" w:hAnsi="Cambria Math" w:eastAsiaTheme="minorEastAsia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mr>
            <m:mr>
              <m:e>
                <m:r>
                  <m:rPr/>
                  <w:rPr>
                    <w:rFonts w:hint="eastAsia" w:ascii="Cambria Math" w:hAnsi="Cambria Math" w:eastAsiaTheme="minorEastAsia" w:cstheme="minorBidi"/>
                    <w:kern w:val="2"/>
                    <w:sz w:val="21"/>
                    <w:szCs w:val="24"/>
                    <w:lang w:val="en-US" w:eastAsia="zh-CN" w:bidi="ar-SA"/>
                  </w:rPr>
                  <m:t> 能从当前未匹配左点通过交替路到达</m:t>
                </m:r>
                <m:ctrlPr>
                  <w:rPr>
                    <w:rFonts w:ascii="Cambria Math" w:hAnsi="Cambria Math" w:eastAsiaTheme="minorEastAsia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mr>
          </m:m>
        </m:oMath>
      </m:oMathPara>
    </w:p>
    <w:p w14:paraId="65D67C51">
      <w:pPr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</w:p>
    <w:p w14:paraId="685A42B8">
      <w:pPr>
        <w:rPr>
          <w:rFonts w:hint="default"/>
          <w:lang w:val="en-US" w:eastAsia="zh-CN"/>
        </w:rPr>
      </w:pPr>
    </w:p>
    <w:p w14:paraId="2E295F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变量定义</w:t>
      </w:r>
    </w:p>
    <w:p w14:paraId="2200A1D9">
      <w:pPr>
        <w:rPr>
          <w:rFonts w:hint="default"/>
          <w:lang w:val="en-US" w:eastAsia="zh-CN"/>
        </w:rPr>
      </w:pPr>
    </w:p>
    <w:p w14:paraId="10BCD2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edge[]：邻接表，存二分图左侧点能连通的右侧点</w:t>
      </w:r>
    </w:p>
    <w:p w14:paraId="51E3B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n1：左集合顶点总数，n2：右集合顶点总数</w:t>
      </w:r>
    </w:p>
    <w:p w14:paraId="36A79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v[y]：匹配数组，含义 v[右点y] = 左点x，代表右侧点 y 当前匹配到左侧 x</w:t>
      </w:r>
    </w:p>
    <w:p w14:paraId="07FAA2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b[]：标记数组，b[x] = true 表示本轮 DFS 已经访问过左点 x，防止递归死循环</w:t>
      </w:r>
    </w:p>
    <w:p w14:paraId="6515B7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vector&lt;int&gt; edge[N + 1];</w:t>
      </w:r>
    </w:p>
    <w:p w14:paraId="55FEB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n, m, n1, n2, v[N + 1];</w:t>
      </w:r>
    </w:p>
    <w:p w14:paraId="02C09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bool b[N + 1];</w:t>
      </w:r>
    </w:p>
    <w:p w14:paraId="367DD152">
      <w:pPr>
        <w:rPr>
          <w:rFonts w:hint="default"/>
          <w:lang w:val="en-US" w:eastAsia="zh-CN"/>
        </w:rPr>
      </w:pPr>
    </w:p>
    <w:p w14:paraId="48524C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DFS：给左点x找一条增广路，找到返回true</w:t>
      </w:r>
    </w:p>
    <w:p w14:paraId="4DDCCA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bool find(int x) {</w:t>
      </w:r>
    </w:p>
    <w:p w14:paraId="7359D1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b[x] = true; // 标记x本轮已访问</w:t>
      </w:r>
    </w:p>
    <w:p w14:paraId="6BD717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(auto y : edge[x]) // 遍历x所有相连的右侧点y</w:t>
      </w:r>
    </w:p>
    <w:p w14:paraId="118D2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条件：y无匹配 或者 y匹配的左点能重新找到别的对象</w:t>
      </w:r>
    </w:p>
    <w:p w14:paraId="2051E9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(!v[y] || (!b[v[y]] &amp;&amp; find(v[y]))) {</w:t>
      </w:r>
    </w:p>
    <w:p w14:paraId="129753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v[y] = x; // 把y匹配给当前x</w:t>
      </w:r>
    </w:p>
    <w:p w14:paraId="4D62A8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true;</w:t>
      </w:r>
    </w:p>
    <w:p w14:paraId="34213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A07E3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false; // 所有邻点都试过，找不到增广路</w:t>
      </w:r>
    </w:p>
    <w:p w14:paraId="06F67F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7A82457">
      <w:pPr>
        <w:rPr>
          <w:rFonts w:hint="default"/>
          <w:lang w:val="en-US" w:eastAsia="zh-CN"/>
        </w:rPr>
      </w:pPr>
    </w:p>
    <w:p w14:paraId="1A149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主函数，统计最大匹配数量</w:t>
      </w:r>
    </w:p>
    <w:p w14:paraId="4AB4B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match() {</w:t>
      </w:r>
    </w:p>
    <w:p w14:paraId="47962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ans = 0;</w:t>
      </w:r>
    </w:p>
    <w:p w14:paraId="79A94A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memset(v, 0, sizeof(v)); // 初始化：所有右侧点初始无匹配</w:t>
      </w:r>
    </w:p>
    <w:p w14:paraId="24CB80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1; i &lt;= n1; i++) { // 遍历每一个左点</w:t>
      </w:r>
    </w:p>
    <w:p w14:paraId="6E9E0E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memset(b, false, sizeof(b)); // 每次换左点，清空访问标记</w:t>
      </w:r>
    </w:p>
    <w:p w14:paraId="7D5D6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(find(i)) // 成功找到增广路，匹配数+1</w:t>
      </w:r>
    </w:p>
    <w:p w14:paraId="31EC3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++ans;</w:t>
      </w:r>
    </w:p>
    <w:p w14:paraId="3A9FAB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76EE7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ans;</w:t>
      </w:r>
    </w:p>
    <w:p w14:paraId="57A47E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2BA7BBC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棋盘覆盖问题</w:t>
      </w:r>
    </w:p>
    <w:p w14:paraId="524582F9">
      <w:pPr>
        <w:rPr>
          <w:rFonts w:hint="default"/>
          <w:lang w:val="en-US" w:eastAsia="zh-CN"/>
        </w:rPr>
      </w:pPr>
    </w:p>
    <w:p w14:paraId="7BCC4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现在有一个 n 行 n 列的棋盘，坐标范围从 (1, 1) − (n, n)，你需要用 1 * 2 的多米诺骨牌去覆盖这张棋盘。这张棋盘上有 m 个格子已经放置了棋子，即这些格子不能被覆盖，现在要求出骨牌最多可以覆盖多少个格子。</w:t>
      </w:r>
    </w:p>
    <w:p w14:paraId="65560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第一行输入 n, m。</w:t>
      </w:r>
    </w:p>
    <w:p w14:paraId="6D76FF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接下来 m 行，每行两个数字 xi​,yi​ 表示棋子的坐标。</w:t>
      </w:r>
    </w:p>
    <w:p w14:paraId="788818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输出一个数表示最多覆盖的格子数。</w:t>
      </w:r>
    </w:p>
    <w:p w14:paraId="5A6C7F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核心转化：棋盘黑白染色构建二分图，二分图最大匹配数 × 2 = 答案（1 组匹配对应 1 块骨牌，占 2 格）。</w:t>
      </w:r>
    </w:p>
    <w:p w14:paraId="5069F7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二分图建模原理</w:t>
      </w:r>
    </w:p>
    <w:p w14:paraId="57510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棋盘格子按 (i+j) 奇偶黑白染色：</w:t>
      </w:r>
    </w:p>
    <w:p w14:paraId="10E950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(i+j) % 2 == 0（黑格）：二分图左集合，编号计入 n1</w:t>
      </w:r>
    </w:p>
    <w:p w14:paraId="4A543F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(i+j) % 2 == 1（白格）：二分图右集合，编号计入 n2</w:t>
      </w:r>
    </w:p>
    <w:p w14:paraId="74669D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相邻格子一黑一白，可放骨牌 → 白格向四周合法黑格连边</w:t>
      </w:r>
    </w:p>
    <w:p w14:paraId="66D946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有棋子的障碍格不分配节点、不建边</w:t>
      </w:r>
    </w:p>
    <w:p w14:paraId="4916D506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801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]={{-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},{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},{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},{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41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41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41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41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801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801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]||(!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]]&amp;&amp;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)&amp;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]&amp;&amp;!((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)&amp;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2F6B836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最大独立集</w:t>
      </w:r>
    </w:p>
    <w:p w14:paraId="140B9AC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答案：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减去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最大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匹配数</w:t>
      </w:r>
    </w:p>
    <w:p w14:paraId="6A08555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给你一张二分图，图中没有重边，你需要求出这张图中最大独立集包含的顶点个数。</w:t>
      </w:r>
    </w:p>
    <w:p w14:paraId="4974DE7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最大独立集是指：在图中选出最多的点，满足他们两两之间没有边相连。</w:t>
      </w:r>
    </w:p>
    <w:p w14:paraId="5323E43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第一行输入两个数 n,m，表示图的顶点数和边数，顶点编号从 1 到 n。</w:t>
      </w:r>
    </w:p>
    <w:p w14:paraId="5A224CB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接下来 m 行，每行两个整数 x,y，表示 x 和 y 之间有一条边。</w:t>
      </w:r>
    </w:p>
    <w:p w14:paraId="3D4C7EC4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]||(!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]]&amp;&amp;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386CCFE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最小点覆盖</w:t>
      </w:r>
    </w:p>
    <w:p w14:paraId="65FFF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一、基础定义</w:t>
      </w:r>
    </w:p>
    <w:p w14:paraId="2413E5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点覆盖</w:t>
      </w:r>
    </w:p>
    <w:p w14:paraId="53A134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选出一批顶点，图里每一条边，至少有一个端点被选中。</w:t>
      </w:r>
    </w:p>
    <w:p w14:paraId="4477CD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通俗比喻：每条线段两端有两个点，只要选其中任意一个点，这条线就被 “盖住”。</w:t>
      </w:r>
    </w:p>
    <w:p w14:paraId="362DE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最小点覆盖</w:t>
      </w:r>
    </w:p>
    <w:p w14:paraId="7DB749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在所有合法的点覆盖集合里，包含顶点数量最少的那一组点，就是最小点覆盖。</w:t>
      </w:r>
    </w:p>
    <w:p w14:paraId="68A997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二分图中，最小点覆盖的点数 = 二分图最大匹配的边数</w:t>
      </w:r>
    </w:p>
    <w:p w14:paraId="05A903FA">
      <w:pPr>
        <w:rPr>
          <w:rFonts w:hint="eastAsia"/>
          <w:lang w:val="en-US" w:eastAsia="zh-CN"/>
        </w:rPr>
      </w:pPr>
    </w:p>
    <w:p w14:paraId="1D43B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通用公式：∣最小点覆盖∣=∣最大匹配∣</w:t>
      </w:r>
    </w:p>
    <w:p w14:paraId="7F4C7B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仅限二分图！普通无向图不成立。</w:t>
      </w:r>
    </w:p>
    <w:p w14:paraId="1E49348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最小路径覆盖</w:t>
      </w:r>
    </w:p>
    <w:p w14:paraId="536A5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图转化为二分图核心是把一个点拆为2个点</w:t>
      </w:r>
    </w:p>
    <w:p w14:paraId="2D0F1F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拆点规则：</w:t>
      </w:r>
    </w:p>
    <w:p w14:paraId="5B4E84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左半部分：原图所有点 1,2,3...n（代表路径起点）</w:t>
      </w:r>
    </w:p>
    <w:p w14:paraId="01BF2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右半部分：原图所有点 1,2,3...n（代表路径终点）</w:t>
      </w:r>
    </w:p>
    <w:p w14:paraId="0909D2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原图有向边 u→v → 在二分图连左u → 右v</w:t>
      </w:r>
    </w:p>
    <w:p w14:paraId="17F32C8C">
      <w:pPr>
        <w:rPr>
          <w:rFonts w:hint="default"/>
          <w:lang w:val="en-US" w:eastAsia="zh-CN"/>
        </w:rPr>
      </w:pPr>
    </w:p>
    <w:p w14:paraId="116BE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给你一张有向无环图，你需要求出最少用多少条互不相交的路径可以覆盖图中所有顶点。</w:t>
      </w:r>
    </w:p>
    <w:p w14:paraId="43B66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两条路径不相交是指两条路径不经过同一个点。</w:t>
      </w:r>
    </w:p>
    <w:p w14:paraId="5F7B8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路径可以不包含边。</w:t>
      </w:r>
    </w:p>
    <w:p w14:paraId="3D872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第一行输入两个数 n, m，表示图的顶点数和边数，顶点编号从 1 到 n。</w:t>
      </w:r>
    </w:p>
    <w:p w14:paraId="77A55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 m 行，每行两个整数 x, y，表示 x 和 y 之间有一条边。</w:t>
      </w:r>
    </w:p>
    <w:p w14:paraId="00177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输出一个数表示答案。</w:t>
      </w:r>
    </w:p>
    <w:p w14:paraId="247D0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答案显而易见为n-最大匹配数</w:t>
      </w:r>
    </w:p>
    <w:p w14:paraId="1DEFE05D">
      <w:pPr>
        <w:pStyle w:val="3"/>
        <w:bidi w:val="0"/>
        <w:rPr>
          <w:rFonts w:hint="eastAsia"/>
          <w:lang w:val="en-US" w:eastAsia="zh-CN"/>
        </w:rPr>
      </w:pPr>
      <w:bookmarkStart w:id="77" w:name="_Toc21922"/>
      <w:r>
        <w:rPr>
          <w:rFonts w:hint="eastAsia"/>
          <w:lang w:val="en-US" w:eastAsia="zh-CN"/>
        </w:rPr>
        <w:t>欧拉路欧拉回路</w:t>
      </w:r>
      <w:bookmarkEnd w:id="77"/>
    </w:p>
    <w:p w14:paraId="224EDBC5">
      <w:pPr>
        <w:pStyle w:val="4"/>
        <w:bidi w:val="0"/>
      </w:pPr>
      <w:bookmarkStart w:id="78" w:name="_Toc25076"/>
      <w:r>
        <w:t>欧拉路判别法则</w:t>
      </w:r>
      <w:bookmarkEnd w:id="78"/>
    </w:p>
    <w:p w14:paraId="76EFE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无向图</w:t>
      </w:r>
    </w:p>
    <w:p w14:paraId="605B0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1）欧拉回路</w:t>
      </w:r>
    </w:p>
    <w:p w14:paraId="5B9A9C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所有度数不为 0 的点连通 + 无奇度顶点。</w:t>
      </w:r>
    </w:p>
    <w:p w14:paraId="233F6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2）欧拉通路（欧拉路）</w:t>
      </w:r>
    </w:p>
    <w:p w14:paraId="45612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所有度数不为 0 的点连通 + 恰好 0 个或 2 个奇度顶点；0 个等价于欧拉回路。</w:t>
      </w:r>
    </w:p>
    <w:p w14:paraId="5A00C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有向图</w:t>
      </w:r>
    </w:p>
    <w:p w14:paraId="3CA9A0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1）欧拉回路</w:t>
      </w:r>
    </w:p>
    <w:p w14:paraId="694EC2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所有非零度点强连通 + 每个点入度 = 出度。</w:t>
      </w:r>
    </w:p>
    <w:p w14:paraId="5DB064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2）欧拉通路（欧拉路）</w:t>
      </w:r>
    </w:p>
    <w:p w14:paraId="13D14F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连通条件：把所有有向边改为无向边后，全部非零度点连通；</w:t>
      </w:r>
    </w:p>
    <w:p w14:paraId="042D6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度数条件三选一：</w:t>
      </w:r>
    </w:p>
    <w:p w14:paraId="24C78E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最多 1 个点：出度 - 入度 = 1（路径起点）</w:t>
      </w:r>
    </w:p>
    <w:p w14:paraId="1745BF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最多 1 个点：入度 - 出度 = 1（路径终点）</w:t>
      </w:r>
    </w:p>
    <w:p w14:paraId="0D29D8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 其余所有点入度 = 出度</w:t>
      </w:r>
    </w:p>
    <w:p w14:paraId="054189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特殊：全部点入度 = 出度时，任选一个有边的点作为起点。</w:t>
      </w:r>
    </w:p>
    <w:p w14:paraId="072E995F">
      <w:pPr>
        <w:pStyle w:val="4"/>
        <w:bidi w:val="0"/>
        <w:rPr>
          <w:rFonts w:hint="eastAsia"/>
          <w:lang w:val="en-US" w:eastAsia="zh-CN"/>
        </w:rPr>
      </w:pPr>
      <w:bookmarkStart w:id="79" w:name="_Toc31130"/>
      <w:r>
        <w:rPr>
          <w:rFonts w:hint="eastAsia"/>
          <w:lang w:val="en-US" w:eastAsia="zh-CN"/>
        </w:rPr>
        <w:t>求欧拉路</w:t>
      </w:r>
      <w:bookmarkEnd w:id="79"/>
    </w:p>
    <w:p w14:paraId="766F0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前置校验：连通性 + 出入度是否满足欧拉路条件，不满足直接无解。</w:t>
      </w:r>
    </w:p>
    <w:p w14:paraId="5D58A0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确定起点 x：</w:t>
      </w:r>
    </w:p>
    <w:p w14:paraId="3647EC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存在出度 = 入度 + 1 的点 → x 取该点；</w:t>
      </w:r>
    </w:p>
    <w:p w14:paraId="7097D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全部入度 = 出度 → 任选一个有边节点为起点。</w:t>
      </w:r>
    </w:p>
    <w:p w14:paraId="28FA35D9">
      <w:pPr>
        <w:rPr>
          <w:rFonts w:hint="default"/>
          <w:lang w:val="en-US" w:eastAsia="zh-CN"/>
        </w:rPr>
      </w:pPr>
    </w:p>
    <w:p w14:paraId="315BF2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有向图</w:t>
      </w:r>
    </w:p>
    <w:p w14:paraId="7CBED3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DFS 递归规则 dfs (u)：循环遍历 u 所有未访问出边 u→v：① 标记当前边已访问；② 递归 dfs (v)；③ 递归回溯后将节点存入路径数组。</w:t>
      </w:r>
    </w:p>
    <w:p w14:paraId="70F9AD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输出处理：DFS 结束后，逆序输出路径数组，即为完整欧拉路。</w:t>
      </w:r>
    </w:p>
    <w:p w14:paraId="010916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时间复杂度：O(n+m)解释：n 顶点、m 边，每个顶点、每条边仅遍历一次，总操作量线性。</w:t>
      </w:r>
    </w:p>
    <w:p w14:paraId="772675CC">
      <w:pPr>
        <w:rPr>
          <w:rFonts w:hint="default"/>
          <w:lang w:val="en-US" w:eastAsia="zh-CN"/>
        </w:rPr>
      </w:pPr>
    </w:p>
    <w:p w14:paraId="31E28130">
      <w:pPr>
        <w:rPr>
          <w:rFonts w:hint="default"/>
          <w:lang w:val="en-US" w:eastAsia="zh-CN"/>
        </w:rPr>
      </w:pPr>
    </w:p>
    <w:p w14:paraId="3ADC4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vector&lt;int&gt; edge[N+1]</w:t>
      </w:r>
    </w:p>
    <w:p w14:paraId="3E521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邻接表存有向图，edge[u] 存储所有从 u 出发的终点 v。</w:t>
      </w:r>
    </w:p>
    <w:p w14:paraId="452D2A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n,m：顶点总数、有向边总数</w:t>
      </w:r>
    </w:p>
    <w:p w14:paraId="691093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ind[]：每个点入度（有多少条边指向该点）</w:t>
      </w:r>
    </w:p>
    <w:p w14:paraId="5DDDB1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outd[]：每个点出度（有多少条边从该点出发）</w:t>
      </w:r>
    </w:p>
    <w:p w14:paraId="63EE48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f[]：邻接表遍历指针（当前处理到该点第几条边，避免重复遍历，优化时间）</w:t>
      </w:r>
    </w:p>
    <w:p w14:paraId="00A1F0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c[]：存储 DFS 回溯得到的欧拉路径（最后需要逆序）</w:t>
      </w:r>
    </w:p>
    <w:p w14:paraId="5CC52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l：路径数组 c 的下标计数器</w:t>
      </w:r>
    </w:p>
    <w:p w14:paraId="65327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代码没有判断图连通性，有隐藏前提：</w:t>
      </w:r>
    </w:p>
    <w:p w14:paraId="7370CB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把原图所有有向边当成无向边后，所有有边经过的点必须是连通的。</w:t>
      </w:r>
    </w:p>
    <w:p w14:paraId="69A4EF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如果题目图存在多个互不连通的子图（除孤立点），代码会输出错误，需要额外加连通性 DFS/BFS 判断有向欧拉通路（起点≠终点）</w:t>
      </w:r>
    </w:p>
    <w:p w14:paraId="11C26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只要求：弱连通 + 出入度满足 1 个起点、1 个终点。</w:t>
      </w:r>
    </w:p>
    <w:p w14:paraId="37B56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只用 l == m+1 就能校验弱连通，代码极简</w:t>
      </w:r>
    </w:p>
    <w:p w14:paraId="42A657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有向欧拉回路（起点 = 终点）</w:t>
      </w:r>
    </w:p>
    <w:p w14:paraId="03B63B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要求：强连通 + 全部点入度 = 出度。</w:t>
      </w:r>
    </w:p>
    <w:p w14:paraId="48DB9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⚠️ 重点坑：l == m+1 只能证明弱连通，不能证明强连通！</w:t>
      </w:r>
    </w:p>
    <w:p w14:paraId="6F4F673F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outd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inline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inline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Euler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outd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outd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(!((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"No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"No\n"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"Yes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\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t>后续逆序输出c数组就是欧拉路径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18499A5A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单词接龙</w:t>
      </w:r>
    </w:p>
    <w:p w14:paraId="601685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题目题意</w:t>
      </w:r>
    </w:p>
    <w:p w14:paraId="34E648EB">
      <w:pPr>
        <w:rPr>
          <w:rFonts w:hint="default"/>
          <w:lang w:val="en-US" w:eastAsia="zh-CN"/>
        </w:rPr>
      </w:pPr>
    </w:p>
    <w:p w14:paraId="4809C5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规则：后一个单词首字母 = 前一个单词尾字母；每个单词只能使用 1 次，全部单词要用上。</w:t>
      </w:r>
    </w:p>
    <w:p w14:paraId="640E69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输入：n 个全小写单词，单词长度≤10；2≤n≤105。</w:t>
      </w:r>
    </w:p>
    <w:p w14:paraId="23AAF8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输出：能全部接龙输出 Yes，否则 No。</w:t>
      </w:r>
    </w:p>
    <w:p w14:paraId="743D5613">
      <w:pPr>
        <w:rPr>
          <w:rFonts w:hint="default"/>
          <w:lang w:val="en-US" w:eastAsia="zh-CN"/>
        </w:rPr>
      </w:pPr>
    </w:p>
    <w:p w14:paraId="359D9C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建模转化（有向欧拉路）</w:t>
      </w:r>
    </w:p>
    <w:p w14:paraId="5374E095">
      <w:pPr>
        <w:rPr>
          <w:rFonts w:hint="default"/>
          <w:lang w:val="en-US" w:eastAsia="zh-CN"/>
        </w:rPr>
      </w:pPr>
    </w:p>
    <w:p w14:paraId="71C7B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顶点：26 个小写字母 (a~z)</w:t>
      </w:r>
    </w:p>
    <w:p w14:paraId="0B4EDB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有向边：每个单词s，首字符u → 尾字符v，一条有向边u→v</w:t>
      </w:r>
    </w:p>
    <w:p w14:paraId="32633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问题等价：判断该有向图是否存在欧拉通路</w:t>
      </w:r>
    </w:p>
    <w:p w14:paraId="3DF38C24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outd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Euler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outd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outd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]!=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(!(!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||(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"No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"Yes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"No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题目只要求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Yes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，</w:t>
      </w: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不输出节点路径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26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'a'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'a'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outd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ind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Euler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70E105B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无向图欧拉路判断</w:t>
      </w:r>
    </w:p>
    <w:p w14:paraId="279824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d[]：顶点度数数组，用于欧拉路度数判定</w:t>
      </w:r>
    </w:p>
    <w:p w14:paraId="1EE2887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cnt：边编号计数器</w:t>
      </w:r>
      <w:r>
        <w:rPr>
          <w:rFonts w:hint="eastAsia"/>
          <w:lang w:val="en-US" w:eastAsia="zh-CN"/>
        </w:rPr>
        <w:t xml:space="preserve"> 从2开始 2^1=3,3^1=2,4^1=5,5^1=4;</w:t>
      </w:r>
    </w:p>
    <w:p w14:paraId="27E6D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bool b[2*M+2]：标记边是否被走过（无向图一条边存双向，成对标记）</w:t>
      </w:r>
    </w:p>
    <w:p w14:paraId="21B80FE6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无向图每条边存两组反向记录，</w:t>
      </w:r>
      <w:r>
        <w:rPr>
          <w:rStyle w:val="16"/>
          <w:rFonts w:ascii="宋体" w:hAnsi="宋体" w:eastAsia="宋体" w:cs="宋体"/>
          <w:color w:val="000000"/>
          <w:sz w:val="16"/>
          <w:szCs w:val="16"/>
        </w:rPr>
        <w:t>b[idx]^1</w:t>
      </w:r>
      <w:r>
        <w:rPr>
          <w:rFonts w:ascii="宋体" w:hAnsi="宋体" w:eastAsia="宋体" w:cs="宋体"/>
          <w:sz w:val="24"/>
          <w:szCs w:val="24"/>
        </w:rPr>
        <w:t>同步标记反向边，避免回头重复走同一条物理边</w:t>
      </w:r>
    </w:p>
    <w:p w14:paraId="7AB7FAF2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_idx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_idx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^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Euler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]&amp;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"No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"No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"Yes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;--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Euler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7681DA5D">
      <w:pPr>
        <w:pStyle w:val="3"/>
        <w:bidi w:val="0"/>
        <w:rPr>
          <w:rFonts w:hint="eastAsia"/>
          <w:lang w:val="en-US" w:eastAsia="zh-CN"/>
        </w:rPr>
      </w:pPr>
      <w:bookmarkStart w:id="80" w:name="_Toc17157"/>
      <w:r>
        <w:rPr>
          <w:rFonts w:hint="eastAsia"/>
          <w:lang w:val="en-US" w:eastAsia="zh-CN"/>
        </w:rPr>
        <w:t>拓扑排序</w:t>
      </w:r>
      <w:bookmarkEnd w:id="80"/>
    </w:p>
    <w:p w14:paraId="6A8D1E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定义：拓扑排序是对有向⽆环图(DAG)顶点的⼀种线性排序，满⾜：</w:t>
      </w:r>
    </w:p>
    <w:p w14:paraId="176042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每个顶点出现且仅出现⼀次</w:t>
      </w:r>
    </w:p>
    <w:p w14:paraId="57F38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对于所有有向边</w:t>
      </w:r>
      <w:r>
        <w:rPr>
          <w:rFonts w:hint="eastAsia"/>
          <w:lang w:val="en-US" w:eastAsia="zh-CN"/>
        </w:rPr>
        <w:t>u</w:t>
      </w:r>
      <w:r>
        <w:rPr>
          <w:rFonts w:hint="default"/>
          <w:lang w:val="en-US" w:eastAsia="zh-CN"/>
        </w:rPr>
        <w:t>→</w:t>
      </w:r>
      <w:r>
        <w:rPr>
          <w:rFonts w:hint="eastAsia"/>
          <w:lang w:val="en-US" w:eastAsia="zh-CN"/>
        </w:rPr>
        <w:t>V</w:t>
      </w:r>
      <w:r>
        <w:rPr>
          <w:rFonts w:hint="default"/>
          <w:lang w:val="en-US" w:eastAsia="zh-CN"/>
        </w:rPr>
        <w:t>，排序后u都在v前⾯</w:t>
      </w:r>
    </w:p>
    <w:p w14:paraId="00BAD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DAG特性：</w:t>
      </w:r>
    </w:p>
    <w:p w14:paraId="09EA32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有向性：边具有⽅向性（如课程依赖关系）</w:t>
      </w:r>
    </w:p>
    <w:p w14:paraId="722F67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⽆环性：不存在循环依赖（如a→b→c→a的死锁情况）</w:t>
      </w:r>
    </w:p>
    <w:p w14:paraId="7B2DC9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复杂度：</w:t>
      </w:r>
      <w:r>
        <w:rPr>
          <w:rFonts w:hint="eastAsia"/>
          <w:lang w:val="en-US" w:eastAsia="zh-CN"/>
        </w:rPr>
        <w:t>o(n+m)</w:t>
      </w:r>
    </w:p>
    <w:p w14:paraId="56FFF8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每个顶点⼊队/出队各1次 →O(n)</w:t>
      </w:r>
    </w:p>
    <w:p w14:paraId="5C94D9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每条边被检查1次 →O(m)</w:t>
      </w:r>
    </w:p>
    <w:p w14:paraId="39DFAD7F">
      <w:pPr>
        <w:pStyle w:val="4"/>
        <w:bidi w:val="0"/>
        <w:rPr>
          <w:rFonts w:hint="default"/>
          <w:lang w:val="en-US" w:eastAsia="zh-CN"/>
        </w:rPr>
      </w:pPr>
      <w:bookmarkStart w:id="81" w:name="_Toc8990"/>
      <w:r>
        <w:rPr>
          <w:rFonts w:hint="default"/>
          <w:lang w:val="en-US" w:eastAsia="zh-CN"/>
        </w:rPr>
        <w:t>拓扑排序判断环存在</w:t>
      </w:r>
      <w:bookmarkEnd w:id="81"/>
    </w:p>
    <w:p w14:paraId="67548479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30"/>
          <w:szCs w:val="30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TopSort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(--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"NO"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TopSort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21CC3867">
      <w:pPr>
        <w:pStyle w:val="4"/>
        <w:bidi w:val="0"/>
        <w:rPr>
          <w:rFonts w:hint="default"/>
          <w:lang w:val="en-US" w:eastAsia="zh-CN"/>
        </w:rPr>
      </w:pPr>
      <w:bookmarkStart w:id="82" w:name="_Toc17781"/>
      <w:r>
        <w:rPr>
          <w:rFonts w:hint="default"/>
          <w:lang w:val="en-US" w:eastAsia="zh-CN"/>
        </w:rPr>
        <w:t>字典序拓扑排序</w:t>
      </w:r>
      <w:bookmarkEnd w:id="82"/>
    </w:p>
    <w:p w14:paraId="76287E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输⼊格式：第⼀⾏两个整数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m</w:t>
      </w:r>
      <w:r>
        <w:rPr>
          <w:rFonts w:hint="default"/>
          <w:lang w:val="en-US" w:eastAsia="zh-CN"/>
        </w:rPr>
        <w:t>表示顶点数和边数，顶点编号从1到n。接下来m</w:t>
      </w:r>
    </w:p>
    <w:p w14:paraId="74AB79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⾏每⾏两个整数表示从x到y的有向边。</w:t>
      </w:r>
    </w:p>
    <w:p w14:paraId="73E19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输出要求：输出字典序最⼩的拓扑序列</w:t>
      </w:r>
    </w:p>
    <w:p w14:paraId="54B89AF3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priority_queue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greater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TopSort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(--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TopSort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3DD8DF51">
      <w:pPr>
        <w:pStyle w:val="3"/>
        <w:bidi w:val="0"/>
        <w:rPr>
          <w:rFonts w:hint="eastAsia"/>
          <w:lang w:val="en-US" w:eastAsia="zh-CN"/>
        </w:rPr>
      </w:pPr>
      <w:bookmarkStart w:id="83" w:name="_Toc28540"/>
      <w:r>
        <w:rPr>
          <w:rFonts w:hint="eastAsia"/>
          <w:lang w:val="en-US" w:eastAsia="zh-CN"/>
        </w:rPr>
        <w:t>强连通分量</w:t>
      </w:r>
      <w:bookmarkEnd w:id="83"/>
    </w:p>
    <w:p w14:paraId="3F359E05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  <w:t>DFS</w:t>
      </w:r>
      <w:r>
        <w:rPr>
          <w:rFonts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森林</w:t>
      </w:r>
    </w:p>
    <w:p w14:paraId="1B0A05BA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基本概念：DFS森林是通过深度优先搜索(DFS)遍历图时形成的树状结构。对于连通图</w:t>
      </w:r>
    </w:p>
    <w:p w14:paraId="28A28B17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形成⼀棵树，⾮连通图形成多棵树（森林）。</w:t>
      </w:r>
    </w:p>
    <w:p w14:paraId="741F4AB9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 边分类：</w:t>
      </w:r>
    </w:p>
    <w:p w14:paraId="1B22878F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树边(Tree Edges)：DFS过程中实际⾛过的边，构成森林的主⼲</w:t>
      </w:r>
    </w:p>
    <w:p w14:paraId="2B4A931E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反祖边(Back Edges)：从⼦孙节点指向祖先节点的边（如5→4）</w:t>
      </w:r>
    </w:p>
    <w:p w14:paraId="2B7245ED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前向边(Forward Edges)：从祖先指向⾮直接⼦孙的边（如0→7）</w:t>
      </w:r>
    </w:p>
    <w:p w14:paraId="31910749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横叉边(Cross Edges)：连接不同⼦树的边，只能从后访问的节点指向先访问的节</w:t>
      </w:r>
    </w:p>
    <w:p w14:paraId="70604A40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点</w:t>
      </w:r>
    </w:p>
    <w:p w14:paraId="05DE15EA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</w:p>
    <w:p w14:paraId="58DB0409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</w:p>
    <w:p w14:paraId="7DC9D1F0">
      <w:pPr>
        <w:keepNext w:val="0"/>
        <w:keepLines w:val="0"/>
        <w:widowControl/>
        <w:suppressLineNumbers w:val="0"/>
        <w:jc w:val="left"/>
        <w:rPr>
          <w:rFonts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强连通分量</w:t>
      </w:r>
      <w:r>
        <w:rPr>
          <w:rFonts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2F63FCC0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  <w:t>有向图中，若任意两个节点u和v互相可达（存在u→v和v→u的路径），则称这</w:t>
      </w:r>
    </w:p>
    <w:p w14:paraId="2C1A7CB5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  <w:t>两个节点强连通。极⼤强连通⼦图称为强连通分量(SCC)。</w:t>
      </w:r>
    </w:p>
    <w:p w14:paraId="490C2E07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</w:pPr>
    </w:p>
    <w:p w14:paraId="3A5380BA">
      <w:pPr>
        <w:pStyle w:val="4"/>
        <w:bidi w:val="0"/>
        <w:rPr>
          <w:rFonts w:hint="eastAsia"/>
          <w:lang w:val="en-US" w:eastAsia="zh-CN"/>
        </w:rPr>
      </w:pPr>
      <w:bookmarkStart w:id="84" w:name="_Toc29556"/>
      <w:r>
        <w:rPr>
          <w:rFonts w:hint="eastAsia"/>
          <w:lang w:val="en-US" w:eastAsia="zh-CN"/>
        </w:rPr>
        <w:t>Tarjan</w:t>
      </w:r>
      <w:bookmarkEnd w:id="84"/>
    </w:p>
    <w:p w14:paraId="736B5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核⼼观察：每个强连通分量都是DFS树中的⼀棵⼦树</w:t>
      </w:r>
    </w:p>
    <w:p w14:paraId="5F1DDF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切割条件：当⼦树⽆法通过反祖边或横叉边连接到更早的节点时，形成独⽴SCC</w:t>
      </w:r>
    </w:p>
    <w:p w14:paraId="2F6C8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实现要点：维护两个数组记录节点的访问顺序和可回溯的最早节点</w:t>
      </w:r>
    </w:p>
    <w:p w14:paraId="3EBCD6B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强连通分量</w:t>
      </w:r>
    </w:p>
    <w:p w14:paraId="72CCC00E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描述</w:t>
      </w:r>
    </w:p>
    <w:p w14:paraId="0AB421C2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给一个 n 个点 m 条边的图，输出所有的强连通分量。</w:t>
      </w:r>
    </w:p>
    <w:p w14:paraId="4B481236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输入格式</w:t>
      </w:r>
    </w:p>
    <w:p w14:paraId="64720218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第一行两个整数 n,m(1≤n≤105,1≤m≤3×105)。接下来 m 行，每行两个整数 u,v(1≤u,v≤n)。</w:t>
      </w:r>
    </w:p>
    <w:p w14:paraId="2CC303C9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输出格式</w:t>
      </w:r>
    </w:p>
    <w:p w14:paraId="578428C3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输出若干行，每行若干个数表示一个强连通分量，按编号从小到大输出。对于所有强连通分量，按照字典序从小到大输出。</w:t>
      </w:r>
    </w:p>
    <w:p w14:paraId="7DD329D4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</w:p>
    <w:p w14:paraId="7F3DAF8D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dfn[u]：记录节点u的DFS序时间戳</w:t>
      </w:r>
    </w:p>
    <w:p w14:paraId="454CC93E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low[u]：记录u及其⼦树能回溯到的最早节点</w:t>
      </w:r>
    </w:p>
    <w:p w14:paraId="38844995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ins[u]：标记节点u是否在栈中</w:t>
      </w:r>
    </w:p>
    <w:p w14:paraId="32746EC5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stack：存储当前待处理的节点</w:t>
      </w:r>
    </w:p>
    <w:p w14:paraId="6622DEAA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使⽤bel数组记录每个节点所属的强连通分量编号</w:t>
      </w:r>
    </w:p>
    <w:p w14:paraId="12250E97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low值更新⽅式：</w:t>
      </w:r>
    </w:p>
    <w:p w14:paraId="6AC240D0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保守写法：low[u] = min(low[u], dfn[v])（仅⽤dfn更新）</w:t>
      </w:r>
    </w:p>
    <w:p w14:paraId="1EC6B106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激进写法：low[u] = min(low[u], low[v])（传递low值）</w:t>
      </w:r>
    </w:p>
    <w:p w14:paraId="21248CFE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两种写法在正确性上等价，但后者可能传播更⼩的low值</w:t>
      </w:r>
    </w:p>
    <w:p w14:paraId="2F203BA9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30"/>
          <w:szCs w:val="30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101000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bel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stk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scc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stk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if(!dfn[v])dfs(v);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if(ins[v])low[u]=min(low[u],low[v]);另一种写法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stk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bel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stk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scc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scc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scc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scc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4986B9B8">
      <w:pPr>
        <w:pStyle w:val="4"/>
        <w:bidi w:val="0"/>
        <w:rPr>
          <w:rFonts w:hint="eastAsia"/>
          <w:lang w:val="en-US" w:eastAsia="zh-CN"/>
        </w:rPr>
      </w:pPr>
      <w:bookmarkStart w:id="85" w:name="_Toc467"/>
      <w:r>
        <w:rPr>
          <w:rFonts w:hint="eastAsia"/>
          <w:lang w:val="en-US" w:eastAsia="zh-CN"/>
        </w:rPr>
        <w:t>Kosragji</w:t>
      </w:r>
      <w:bookmarkEnd w:id="85"/>
    </w:p>
    <w:p w14:paraId="765B1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核⼼思想：通过两次DFS遍历来寻找强连通分量(SCC)</w:t>
      </w:r>
    </w:p>
    <w:p w14:paraId="12428A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算法步骤：</w:t>
      </w:r>
    </w:p>
    <w:p w14:paraId="68619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 对原图进⾏DFS，记录节点的出栈顺序</w:t>
      </w:r>
    </w:p>
    <w:p w14:paraId="7811B2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 将原图所有边反向得到反图</w:t>
      </w:r>
    </w:p>
    <w:p w14:paraId="693955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 按照出栈顺序的逆序在反图上进⾏DFS</w:t>
      </w:r>
    </w:p>
    <w:p w14:paraId="0B7FFB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 每次DFS能到达的节点构成⼀个强连通分量</w:t>
      </w:r>
    </w:p>
    <w:p w14:paraId="483A9E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关键性质：</w:t>
      </w:r>
    </w:p>
    <w:p w14:paraId="34CDA1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 出栈顺序与拓扑序：在有向⽆环图(DAG)中，出栈顺序是反图的拓扑序</w:t>
      </w:r>
    </w:p>
    <w:p w14:paraId="4DBE8E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 SCC缩点性质：将有向图的强连通分量缩点后必然得到DAG</w:t>
      </w:r>
    </w:p>
    <w:p w14:paraId="2E3BD9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 原点特性：最后⼀个出栈的节点必定是缩点后DAG的原点（⽆⼊度的点）</w:t>
      </w:r>
    </w:p>
    <w:p w14:paraId="26A4DB92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101000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erev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bel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scc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dfs2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erev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dfs2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erev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dfs2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scc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scc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scc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scc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46D74100">
      <w:pPr>
        <w:pStyle w:val="4"/>
        <w:bidi w:val="0"/>
        <w:rPr>
          <w:rFonts w:hint="eastAsia"/>
          <w:lang w:val="en-US" w:eastAsia="zh-CN"/>
        </w:rPr>
      </w:pPr>
      <w:bookmarkStart w:id="86" w:name="_Toc26254"/>
      <w:r>
        <w:rPr>
          <w:rFonts w:hint="eastAsia"/>
          <w:lang w:val="en-US" w:eastAsia="zh-CN"/>
        </w:rPr>
        <w:t>求所有点都可达点数量</w:t>
      </w:r>
      <w:bookmarkEnd w:id="86"/>
    </w:p>
    <w:p w14:paraId="46DC7A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题⽬解析</w:t>
      </w:r>
    </w:p>
    <w:p w14:paraId="74398A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问题建模：将n头⽜建模为n个点，m对(A,B)关系建模为从A指向B的有向边</w:t>
      </w:r>
    </w:p>
    <w:p w14:paraId="6FDE46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传递性：关系具有传递性，即若A→B且B→C，则A→C，对应图中的可达关系</w:t>
      </w:r>
    </w:p>
    <w:p w14:paraId="67735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问题转化：求有多少个点被所有其他点可达（即被所有⽜认为是受欢迎的）</w:t>
      </w:r>
    </w:p>
    <w:p w14:paraId="7217C8A0">
      <w:pPr>
        <w:rPr>
          <w:rFonts w:hint="default"/>
          <w:lang w:val="en-US" w:eastAsia="zh-CN"/>
        </w:rPr>
      </w:pPr>
    </w:p>
    <w:p w14:paraId="7F27A7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解题思路</w:t>
      </w:r>
    </w:p>
    <w:p w14:paraId="20B7C0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DAG</w:t>
      </w:r>
      <w:r>
        <w:rPr>
          <w:rFonts w:hint="eastAsia"/>
          <w:lang w:val="en-US" w:eastAsia="zh-CN"/>
        </w:rPr>
        <w:t>（有向无环图）</w:t>
      </w:r>
      <w:r>
        <w:rPr>
          <w:rFonts w:hint="default"/>
          <w:lang w:val="en-US" w:eastAsia="zh-CN"/>
        </w:rPr>
        <w:t>情况：</w:t>
      </w:r>
    </w:p>
    <w:p w14:paraId="68367C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在有向⽆环图中，满⾜条件的点必须是唯⼀的汇点（出度为0的点）</w:t>
      </w:r>
    </w:p>
    <w:p w14:paraId="6CF0E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所有点通过出边最终都能到达该汇点</w:t>
      </w:r>
    </w:p>
    <w:p w14:paraId="3B6C3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⼀般图处理：</w:t>
      </w:r>
    </w:p>
    <w:p w14:paraId="3ED8C8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通过缩点将图转化为DAG</w:t>
      </w:r>
    </w:p>
    <w:p w14:paraId="54D56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关键观察：缩点后的唯⼀汇点对应的强连通分量中的所有点即为解</w:t>
      </w:r>
    </w:p>
    <w:p w14:paraId="341A31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若存在多个汇点则⽆解（因为这些汇点之间不可达）</w:t>
      </w:r>
    </w:p>
    <w:p w14:paraId="5DD9A9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算法实现</w:t>
      </w:r>
    </w:p>
    <w:p w14:paraId="078389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步骤：</w:t>
      </w:r>
    </w:p>
    <w:p w14:paraId="375EB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使⽤Tarjan算法进⾏强连通分量缩点</w:t>
      </w:r>
    </w:p>
    <w:p w14:paraId="796D0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统计每个强连通分量的出度</w:t>
      </w:r>
    </w:p>
    <w:p w14:paraId="22B4D9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检查是否存在唯⼀出度为0的强连通分量</w:t>
      </w:r>
    </w:p>
    <w:p w14:paraId="6E5A1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若存在则输出该分量的⼤⼩，否则输出0</w:t>
      </w:r>
    </w:p>
    <w:p w14:paraId="1D106C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关键代码：</w:t>
      </w:r>
    </w:p>
    <w:p w14:paraId="665FA5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注意事项</w:t>
      </w:r>
    </w:p>
    <w:p w14:paraId="783C5C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同⼀分量内边处理：统计出度时需要忽略同⼀强连通分量内部的边</w:t>
      </w:r>
    </w:p>
    <w:p w14:paraId="575D83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多汇点情况：当存在多个出度为0的强连通分量时，答案为0（因为这些分量之间不可</w:t>
      </w:r>
    </w:p>
    <w:p w14:paraId="05FAA8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达）</w:t>
      </w:r>
    </w:p>
    <w:p w14:paraId="3A5BB9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分量⼤⼩统计：需要正确统计每个强连通分量包含的原始节点数</w:t>
      </w:r>
    </w:p>
    <w:p w14:paraId="777B4313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</w:p>
    <w:p w14:paraId="33809D06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50003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bel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stk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outd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stk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if(!dfn[v])dfs(v);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if(ins[v])low[u]=min(low[u],low[v]);另一种写法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stk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bel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stk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bel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]!=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bel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outd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bel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]]++;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cnts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cntv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outd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cnts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cntv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cnts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cntv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77512C61">
      <w:pPr>
        <w:pStyle w:val="4"/>
        <w:bidi w:val="0"/>
        <w:rPr>
          <w:rFonts w:hint="eastAsia"/>
          <w:lang w:val="en-US" w:eastAsia="zh-CN"/>
        </w:rPr>
      </w:pPr>
      <w:bookmarkStart w:id="87" w:name="_Toc11462"/>
      <w:r>
        <w:rPr>
          <w:rFonts w:hint="eastAsia"/>
          <w:lang w:val="en-US" w:eastAsia="zh-CN"/>
        </w:rPr>
        <w:t>最大半连通子图</w:t>
      </w:r>
      <w:bookmarkEnd w:id="87"/>
    </w:p>
    <w:p w14:paraId="7CA379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一个有向图 G=(V,E) 称为半连通的，如果满足：∀u,v∈V，满足 u→v 或 v→u，即对于图中任意两点 u,v，存在一条 u 到 v 的有向路径或者从 v 到 u 的有向路径。</w:t>
      </w:r>
    </w:p>
    <w:p w14:paraId="1481A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 G′=(V′,E′) 满足 V′⊆V，E′ 是 E 中所有跟 V′ 有关的边，则称 G′ 是 G 的一个导出子图。若 G′ 是 G 的导出子图，且 G′ 半连通，则称 G′ 为 G 的半连通子图。</w:t>
      </w:r>
    </w:p>
    <w:p w14:paraId="2B01FC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 G′ 是 G 所有半连通子图中包含节点数最多的，则称 G′ 是 G 的最大半连通子图。给定一个有向图 G，请求出 G 的最大半连通子图拥有的节点数 K，以及不同的最大半连通子图的数目 C。由于 C 可能比较大，仅要求输出 C 对 X 的余数。</w:t>
      </w:r>
    </w:p>
    <w:p w14:paraId="420972DA">
      <w:pPr>
        <w:rPr>
          <w:rFonts w:hint="default"/>
          <w:lang w:val="en-US" w:eastAsia="zh-CN"/>
        </w:rPr>
      </w:pPr>
    </w:p>
    <w:p w14:paraId="2C09F6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与强连通分量的区别：强连通分量要求任意两点互相可达，⽽半连通只需单向可达</w:t>
      </w:r>
    </w:p>
    <w:p w14:paraId="3A056A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算法框架：</w:t>
      </w:r>
    </w:p>
    <w:p w14:paraId="417E84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第⼀步：求强连通分量(SCC)</w:t>
      </w:r>
    </w:p>
    <w:p w14:paraId="457CF4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第⼆步：缩点后形成DAG</w:t>
      </w:r>
    </w:p>
    <w:p w14:paraId="161A0D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第三步：在DAG上进⾏动态规划</w:t>
      </w:r>
    </w:p>
    <w:p w14:paraId="46BFD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动态规划的关键点</w:t>
      </w:r>
    </w:p>
    <w:p w14:paraId="61AF9B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DAG上的DP优势：</w:t>
      </w:r>
    </w:p>
    <w:p w14:paraId="2F548C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顺序性：动态规划需要转移顺序，DAG的拓扑序提供了天然的顺序</w:t>
      </w:r>
    </w:p>
    <w:p w14:paraId="56903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⼀般图的限制：有环图难以直接DP，需要先缩点转化为DAG</w:t>
      </w:r>
    </w:p>
    <w:p w14:paraId="1EF018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缩点后的处理：</w:t>
      </w:r>
    </w:p>
    <w:p w14:paraId="3B65E4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带权处理：每个缩点后的节点权重等于原强连通分量的⼤⼩</w:t>
      </w:r>
    </w:p>
    <w:p w14:paraId="133D13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重边处理：缩点后可能出现重边，需要特殊处理⽅案数统计</w:t>
      </w:r>
    </w:p>
    <w:p w14:paraId="20E5EA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访问标记优化：使⽤全局变量</w:t>
      </w:r>
      <w:r>
        <w:rPr>
          <w:rFonts w:hint="eastAsia"/>
          <w:lang w:val="en-US" w:eastAsia="zh-CN"/>
        </w:rPr>
        <w:t>T</w:t>
      </w:r>
      <w:r>
        <w:rPr>
          <w:rFonts w:hint="default"/>
          <w:lang w:val="en-US" w:eastAsia="zh-CN"/>
        </w:rPr>
        <w:t>代替vis数组的清空操作</w:t>
      </w:r>
    </w:p>
    <w:p w14:paraId="623B1D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拓扑序利⽤：Tarjan算法的SCC编号顺序即为反拓扑序</w:t>
      </w:r>
    </w:p>
    <w:p w14:paraId="2AC5A5D4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101000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bel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way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stk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vec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stk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if(!dfn[v])dfs(v);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if(ins[v])low[u]=min(low[u],low[v]);另一种写法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stk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vec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ins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bel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stk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way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vec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bel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]]!=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vis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bel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bel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]]&gt;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dp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bel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way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bel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]]==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way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way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way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bel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]])%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vec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way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4305F41E">
      <w:pPr>
        <w:pStyle w:val="3"/>
        <w:bidi w:val="0"/>
        <w:rPr>
          <w:lang w:val="en-US" w:eastAsia="zh-CN"/>
        </w:rPr>
      </w:pPr>
      <w:bookmarkStart w:id="88" w:name="_Toc20760"/>
      <w:r>
        <w:rPr>
          <w:lang w:val="en-US" w:eastAsia="zh-CN"/>
        </w:rPr>
        <w:t>双连通分量、割点、割边</w:t>
      </w:r>
      <w:bookmarkEnd w:id="88"/>
      <w:r>
        <w:rPr>
          <w:lang w:val="en-US" w:eastAsia="zh-CN"/>
        </w:rPr>
        <w:t xml:space="preserve"> </w:t>
      </w:r>
    </w:p>
    <w:p w14:paraId="1A36AE32">
      <w:pPr>
        <w:rPr>
          <w:lang w:val="en-US" w:eastAsia="zh-CN"/>
        </w:rPr>
      </w:pPr>
    </w:p>
    <w:p w14:paraId="69F92DC6"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割点</w:t>
      </w:r>
      <w:r>
        <w:rPr>
          <w:rFonts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5FE23C1A"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在⽆向连通图中，删除该点后图会分裂成不连通的两部分</w:t>
      </w:r>
    </w:p>
    <w:p w14:paraId="4E5272FE"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割边</w:t>
      </w:r>
    </w:p>
    <w:p w14:paraId="506F42BF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</w:pPr>
      <w:r>
        <w:rPr>
          <w:rFonts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在⽆向连通图中，删除该边后图会分裂成不连通的两部分。</w:t>
      </w:r>
    </w:p>
    <w:p w14:paraId="65560630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</w:pPr>
    </w:p>
    <w:p w14:paraId="3CD8F27E">
      <w:pPr>
        <w:keepNext w:val="0"/>
        <w:keepLines w:val="0"/>
        <w:widowControl/>
        <w:suppressLineNumbers w:val="0"/>
        <w:jc w:val="left"/>
        <w:rPr>
          <w:rFonts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双连通分量</w:t>
      </w:r>
      <w:r>
        <w:rPr>
          <w:rFonts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1F34A073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  <w:t>点双连通：</w:t>
      </w:r>
    </w:p>
    <w:p w14:paraId="4A47AD85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  <w:t> 定义：图中不存在割点，即⾄少需要删除两个点才能使图不连通。</w:t>
      </w:r>
    </w:p>
    <w:p w14:paraId="4B7431FD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  <w:t> 性质：任意两点间存在两条点不相交的简单路径（路径不经过重复点）。</w:t>
      </w:r>
    </w:p>
    <w:p w14:paraId="5DE47147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  <w:t> 示例：完全图必然点双连通。</w:t>
      </w:r>
    </w:p>
    <w:p w14:paraId="403DA587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  <w:t>边双连通：</w:t>
      </w:r>
    </w:p>
    <w:p w14:paraId="1C5AAE2E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  <w:t> 定义：图中不存在割边，即⾄少需要删除两条边才能使图不连通。</w:t>
      </w:r>
    </w:p>
    <w:p w14:paraId="12CCA51D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  <w:t> 性质：任意两点间存在两条边不相交的简单路径（可经过重复点）。</w:t>
      </w:r>
    </w:p>
    <w:p w14:paraId="00B62C7F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  <w:t> 强度⽐较：点双连通性⽐边双更强（点双必是边双，反之不成⽴）。</w:t>
      </w:r>
    </w:p>
    <w:p w14:paraId="6C76C1A9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宋体" w:cs="Calibri"/>
          <w:color w:val="000000"/>
          <w:kern w:val="0"/>
          <w:sz w:val="22"/>
          <w:szCs w:val="22"/>
          <w:lang w:val="en-US" w:eastAsia="zh-CN" w:bidi="ar"/>
        </w:rPr>
      </w:pPr>
    </w:p>
    <w:p w14:paraId="66BEF5A7">
      <w:pPr>
        <w:pStyle w:val="4"/>
        <w:bidi w:val="0"/>
        <w:rPr>
          <w:rFonts w:hint="eastAsia"/>
          <w:lang w:val="en-US" w:eastAsia="zh-CN"/>
        </w:rPr>
      </w:pPr>
      <w:bookmarkStart w:id="89" w:name="_Toc17058"/>
      <w:r>
        <w:rPr>
          <w:rFonts w:hint="eastAsia"/>
          <w:lang w:val="en-US" w:eastAsia="zh-CN"/>
        </w:rPr>
        <w:t>双连通分量的缩图</w:t>
      </w:r>
      <w:bookmarkEnd w:id="89"/>
    </w:p>
    <w:p w14:paraId="43D432C2"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边双连通分量缩图</w:t>
      </w:r>
      <w:r>
        <w:rPr>
          <w:rFonts w:ascii="Calibri" w:hAnsi="Calibri" w:eastAsia="宋体" w:cs="Calibri"/>
          <w:color w:val="030B1A"/>
          <w:kern w:val="0"/>
          <w:sz w:val="21"/>
          <w:szCs w:val="21"/>
          <w:lang w:val="en-US" w:eastAsia="zh-CN" w:bidi="ar"/>
        </w:rPr>
        <w:t xml:space="preserve"> </w:t>
      </w:r>
    </w:p>
    <w:p w14:paraId="603CFC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输⼊⽆向连通图（可能含重边）</w:t>
      </w:r>
    </w:p>
    <w:p w14:paraId="7B60DA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要求输出所有割边的编号（按升序排列）</w:t>
      </w:r>
    </w:p>
    <w:p w14:paraId="50A47A70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101000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e[u]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{v,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边编号}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无向图中一条边会存两次，但两次的编号相同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bridge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表示：父亲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fa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这条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树边的编号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根节点没有父边，所以第一次传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-1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dfn[u]：u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第几个被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到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low[u]：u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的子树能够通过非父边回到的最早祖先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id2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]){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情况1：v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没访问过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是一条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树边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]){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id2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子树能够回到哪里，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通过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同样可以到那里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所以“儿子用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low”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如果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子树连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都回不到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|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\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...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...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那么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u-v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就是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子树和上面部分之间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唯一的通路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删除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u-v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后图会断开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所以这条边是割边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bridge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id2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情况2：v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已经访问过，而且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id2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不是父边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无向图中：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fa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这条边其实就是我们刚刚走下来的那条父边，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不能拿它更新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low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例如：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fa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|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的邻接表里一定也有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u-&gt;fa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id2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此时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直接通过一条非父边到达已经访问过的点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所以用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dfn[v]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更新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口诀：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儿子用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low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祖先用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dfn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无向边存两次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但是边编号都是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如果题目保证图连通，这样即可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如果不保证连通，应改成：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/*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for(int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i=1;i&lt;=n;i++){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if(!dfn[i]){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dfs(i,-1);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*/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bridge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bridge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bridge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7B6A8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求出割边之后直接</w:t>
      </w:r>
    </w:p>
    <w:p w14:paraId="67B1302E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bel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bridge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bel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16E6E8F0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bel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11196F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就求出边双连通分量</w:t>
      </w:r>
    </w:p>
    <w:p w14:paraId="6607DA50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</w:pPr>
    </w:p>
    <w:p w14:paraId="2A6165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割点</w:t>
      </w:r>
    </w:p>
    <w:p w14:paraId="006DF1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基本概念：割点是指在⼀个⽆向连通图中，如果删除该顶点及其关联的边后，图不再连通，则该顶点称为割点</w:t>
      </w:r>
    </w:p>
    <w:p w14:paraId="650C1C16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101000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sz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cut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表示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在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树中的父亲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f==-1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表示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是当前这棵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树的根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idx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在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树中的儿子数量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没有访问过，u-v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是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树边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儿子用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low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更新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普通节点：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如果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子树无法绕过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到达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上面的祖先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那么删除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后，v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子树就会和上面的部分断开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注意：根节点不能用这个规则判断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!=-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]&gt;=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cut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已经访问过，而且不是父亲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通过一条返祖边直接到达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祖先用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dfn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更新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low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根节点特殊判断：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树中至少有两个儿子，根才是割点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==-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cut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如果题目不保证图连通，要对每个连通块分别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dfn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全部做完以后再统计割点数量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cut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sz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sz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cut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4F1A6E47">
      <w:pPr>
        <w:rPr>
          <w:rFonts w:hint="default"/>
          <w:lang w:val="en-US" w:eastAsia="zh-CN"/>
        </w:rPr>
      </w:pPr>
    </w:p>
    <w:p w14:paraId="3B5CB43F">
      <w:pPr>
        <w:rPr>
          <w:lang w:val="en-US" w:eastAsia="zh-CN"/>
        </w:rPr>
      </w:pPr>
    </w:p>
    <w:p w14:paraId="392D61CA">
      <w:pPr>
        <w:rPr>
          <w:rFonts w:hint="default"/>
          <w:lang w:val="en-US" w:eastAsia="zh-CN"/>
        </w:rPr>
      </w:pPr>
    </w:p>
    <w:p w14:paraId="20022F9E">
      <w:pPr>
        <w:pStyle w:val="2"/>
        <w:bidi w:val="0"/>
        <w:rPr>
          <w:rFonts w:hint="eastAsia"/>
          <w:lang w:val="en-US" w:eastAsia="zh-CN"/>
        </w:rPr>
      </w:pPr>
      <w:bookmarkStart w:id="90" w:name="_Toc18479"/>
      <w:r>
        <w:rPr>
          <w:rFonts w:hint="eastAsia"/>
          <w:lang w:val="en-US" w:eastAsia="zh-CN"/>
        </w:rPr>
        <w:t>动态规划</w:t>
      </w:r>
      <w:bookmarkEnd w:id="90"/>
    </w:p>
    <w:p w14:paraId="5368DC77">
      <w:pPr>
        <w:pStyle w:val="3"/>
        <w:bidi w:val="0"/>
        <w:rPr>
          <w:rFonts w:hint="eastAsia"/>
          <w:lang w:val="en-US" w:eastAsia="zh-CN"/>
        </w:rPr>
      </w:pPr>
      <w:bookmarkStart w:id="91" w:name="_Toc2041"/>
      <w:r>
        <w:rPr>
          <w:rFonts w:hint="eastAsia"/>
          <w:lang w:val="en-US" w:eastAsia="zh-CN"/>
        </w:rPr>
        <w:t>背包问题</w:t>
      </w:r>
      <w:bookmarkEnd w:id="91"/>
    </w:p>
    <w:p w14:paraId="463B6610">
      <w:pPr>
        <w:pStyle w:val="4"/>
        <w:bidi w:val="0"/>
        <w:rPr>
          <w:rFonts w:hint="eastAsia"/>
          <w:lang w:val="en-US" w:eastAsia="zh-CN"/>
        </w:rPr>
      </w:pPr>
      <w:bookmarkStart w:id="92" w:name="_Toc31358"/>
      <w:r>
        <w:rPr>
          <w:rFonts w:hint="eastAsia"/>
          <w:lang w:val="en-US" w:eastAsia="zh-CN"/>
        </w:rPr>
        <w:t>01背包</w:t>
      </w:r>
      <w:bookmarkEnd w:id="92"/>
    </w:p>
    <w:p w14:paraId="3219C61B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0C946C88">
      <w:pPr>
        <w:pStyle w:val="4"/>
        <w:bidi w:val="0"/>
        <w:rPr>
          <w:rFonts w:hint="eastAsia"/>
          <w:lang w:val="en-US" w:eastAsia="zh-CN"/>
        </w:rPr>
      </w:pPr>
      <w:bookmarkStart w:id="93" w:name="_Toc25527"/>
      <w:r>
        <w:rPr>
          <w:rFonts w:hint="eastAsia"/>
          <w:lang w:val="en-US" w:eastAsia="zh-CN"/>
        </w:rPr>
        <w:t>多重背包</w:t>
      </w:r>
      <w:bookmarkEnd w:id="93"/>
    </w:p>
    <w:p w14:paraId="549B97CC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6D0BDF3E">
      <w:pPr>
        <w:rPr>
          <w:rFonts w:hint="default"/>
          <w:lang w:val="en-US" w:eastAsia="zh-CN"/>
        </w:rPr>
      </w:pPr>
    </w:p>
    <w:p w14:paraId="3DBD2365">
      <w:pPr>
        <w:pStyle w:val="4"/>
        <w:bidi w:val="0"/>
        <w:rPr>
          <w:rFonts w:hint="eastAsia"/>
          <w:lang w:val="en-US" w:eastAsia="zh-CN"/>
        </w:rPr>
      </w:pPr>
      <w:bookmarkStart w:id="94" w:name="_Toc8805"/>
      <w:r>
        <w:rPr>
          <w:rFonts w:hint="eastAsia"/>
          <w:lang w:val="en-US" w:eastAsia="zh-CN"/>
        </w:rPr>
        <w:t>完全背包</w:t>
      </w:r>
      <w:bookmarkEnd w:id="94"/>
    </w:p>
    <w:p w14:paraId="5CB4D084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13B9679F">
      <w:pPr>
        <w:pStyle w:val="4"/>
        <w:bidi w:val="0"/>
        <w:rPr>
          <w:rFonts w:hint="eastAsia"/>
          <w:lang w:val="en-US" w:eastAsia="zh-CN"/>
        </w:rPr>
      </w:pPr>
      <w:bookmarkStart w:id="95" w:name="_Toc316"/>
      <w:r>
        <w:rPr>
          <w:rFonts w:hint="eastAsia"/>
          <w:lang w:val="en-US" w:eastAsia="zh-CN"/>
        </w:rPr>
        <w:t>新的背包</w:t>
      </w:r>
      <w:bookmarkEnd w:id="95"/>
    </w:p>
    <w:p w14:paraId="27568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 n(1≤n≤500) 种物品要放到一个袋子里，袋子的总容量为 m(1≤m≤500)，每种物品都有 m 个，它们的体积都是 1，对于第 i 种物品，如果我们一共取了 j 个，会获得 wi,j​(1≤wi,j​≤1000) 的收益，问如何选择物品，使得在物品的总体积不超过 m 的情况下，获得最大的收益？请求出最大收益。</w:t>
      </w:r>
    </w:p>
    <w:p w14:paraId="41B202E2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2404538B">
      <w:pPr>
        <w:rPr>
          <w:rFonts w:hint="default"/>
          <w:lang w:val="en-US" w:eastAsia="zh-CN"/>
        </w:rPr>
      </w:pPr>
    </w:p>
    <w:p w14:paraId="7CC02055">
      <w:pPr>
        <w:pStyle w:val="3"/>
        <w:bidi w:val="0"/>
        <w:rPr>
          <w:rFonts w:hint="eastAsia"/>
          <w:lang w:val="en-US" w:eastAsia="zh-CN"/>
        </w:rPr>
      </w:pPr>
      <w:bookmarkStart w:id="96" w:name="_Toc13889"/>
      <w:r>
        <w:rPr>
          <w:rFonts w:hint="eastAsia"/>
          <w:lang w:val="en-US" w:eastAsia="zh-CN"/>
        </w:rPr>
        <w:t>最长公共子序列</w:t>
      </w:r>
      <w:bookmarkEnd w:id="96"/>
    </w:p>
    <w:p w14:paraId="07A4127F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34CD4868">
      <w:pPr>
        <w:pStyle w:val="3"/>
        <w:bidi w:val="0"/>
        <w:rPr>
          <w:rFonts w:hint="eastAsia"/>
          <w:lang w:val="en-US" w:eastAsia="zh-CN"/>
        </w:rPr>
      </w:pPr>
      <w:bookmarkStart w:id="97" w:name="_Toc31754"/>
      <w:r>
        <w:rPr>
          <w:rFonts w:hint="eastAsia"/>
          <w:lang w:val="en-US" w:eastAsia="zh-CN"/>
        </w:rPr>
        <w:t>最长上升子序列</w:t>
      </w:r>
      <w:bookmarkEnd w:id="97"/>
    </w:p>
    <w:p w14:paraId="5CABC158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5002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5D95B165">
      <w:pPr>
        <w:pStyle w:val="3"/>
        <w:bidi w:val="0"/>
        <w:rPr>
          <w:rFonts w:hint="eastAsia"/>
          <w:lang w:val="en-US" w:eastAsia="zh-CN"/>
        </w:rPr>
      </w:pPr>
      <w:bookmarkStart w:id="98" w:name="_Toc12242"/>
      <w:r>
        <w:rPr>
          <w:rFonts w:hint="eastAsia"/>
          <w:lang w:val="en-US" w:eastAsia="zh-CN"/>
        </w:rPr>
        <w:t>树形动态规划</w:t>
      </w:r>
      <w:bookmarkEnd w:id="98"/>
    </w:p>
    <w:p w14:paraId="4F764714">
      <w:pPr>
        <w:pStyle w:val="4"/>
        <w:bidi w:val="0"/>
        <w:rPr>
          <w:rFonts w:hint="eastAsia"/>
          <w:lang w:val="en-US" w:eastAsia="zh-CN"/>
        </w:rPr>
      </w:pPr>
      <w:bookmarkStart w:id="99" w:name="_Toc10750"/>
      <w:r>
        <w:rPr>
          <w:rFonts w:hint="eastAsia"/>
          <w:lang w:val="en-US" w:eastAsia="zh-CN"/>
        </w:rPr>
        <w:t>节点子树大小</w:t>
      </w:r>
      <w:bookmarkEnd w:id="99"/>
    </w:p>
    <w:p w14:paraId="397457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题目描述</w:t>
      </w:r>
    </w:p>
    <w:p w14:paraId="76E2D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给定一棵包含 n 个结点的树，结点编号为 1∼n。我们将 1 号结点指定为这棵树的根。</w:t>
      </w:r>
    </w:p>
    <w:p w14:paraId="13087224">
      <w:pPr>
        <w:rPr>
          <w:rFonts w:hint="eastAsia"/>
          <w:lang w:val="en-US" w:eastAsia="zh-CN"/>
        </w:rPr>
      </w:pPr>
    </w:p>
    <w:p w14:paraId="1640A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对于树中的任意一个结点 u，定义其 子树 为 u 本身以及所有以 u 为祖先的结点集合。子树大小 定义为该子树中包含的结点总数。</w:t>
      </w:r>
    </w:p>
    <w:p w14:paraId="677AD6BF">
      <w:pPr>
        <w:rPr>
          <w:rFonts w:hint="eastAsia"/>
          <w:lang w:val="en-US" w:eastAsia="zh-CN"/>
        </w:rPr>
      </w:pPr>
    </w:p>
    <w:p w14:paraId="2E00A9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请你计算并输出这棵树中每个结点的子树大小。</w:t>
      </w:r>
    </w:p>
    <w:p w14:paraId="00278517">
      <w:pPr>
        <w:rPr>
          <w:rFonts w:hint="eastAsia"/>
          <w:lang w:val="en-US" w:eastAsia="zh-CN"/>
        </w:rPr>
      </w:pPr>
    </w:p>
    <w:p w14:paraId="434B2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输入格式</w:t>
      </w:r>
    </w:p>
    <w:p w14:paraId="70479F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输入的第一行包含一个整数 n，表示树的结点个数。</w:t>
      </w:r>
    </w:p>
    <w:p w14:paraId="729659F8">
      <w:pPr>
        <w:rPr>
          <w:rFonts w:hint="eastAsia"/>
          <w:lang w:val="en-US" w:eastAsia="zh-CN"/>
        </w:rPr>
      </w:pPr>
    </w:p>
    <w:p w14:paraId="21FC14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 n−1 行，每行包含两个整数 u,v，表示结点 u 和结点 v 之间存在一条无向边。保证输入的数据构成一棵树。</w:t>
      </w:r>
    </w:p>
    <w:p w14:paraId="41C2D182">
      <w:pPr>
        <w:rPr>
          <w:rFonts w:hint="eastAsia"/>
          <w:lang w:val="en-US" w:eastAsia="zh-CN"/>
        </w:rPr>
      </w:pPr>
    </w:p>
    <w:p w14:paraId="262C02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输出格式</w:t>
      </w:r>
    </w:p>
    <w:p w14:paraId="0CF692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输出一行，包含 n 个整数。第 i 个整数表示编号为 i 的结点的子树大小。两个整数之间请用一个空格隔开。</w:t>
      </w:r>
    </w:p>
    <w:p w14:paraId="4A6EEC02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500001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500001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2E4833CD">
      <w:pPr>
        <w:pStyle w:val="4"/>
        <w:bidi w:val="0"/>
        <w:rPr>
          <w:rFonts w:hint="eastAsia"/>
          <w:lang w:val="en-US" w:eastAsia="zh-CN"/>
        </w:rPr>
      </w:pPr>
      <w:bookmarkStart w:id="100" w:name="_Toc19490"/>
      <w:r>
        <w:rPr>
          <w:rFonts w:hint="eastAsia"/>
          <w:lang w:val="en-US" w:eastAsia="zh-CN"/>
        </w:rPr>
        <w:t>没有上司的舞会</w:t>
      </w:r>
      <w:bookmarkEnd w:id="100"/>
    </w:p>
    <w:p w14:paraId="69D792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题目描述</w:t>
      </w:r>
    </w:p>
    <w:p w14:paraId="1C253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某大学有 n 个职员，编号为 1…n。</w:t>
      </w:r>
    </w:p>
    <w:p w14:paraId="6AA3AC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他们之间有从属关系，也就是说他们的关系就像一棵以校长为根的树，父结点就是子结点的直接上司。</w:t>
      </w:r>
    </w:p>
    <w:p w14:paraId="241B5091">
      <w:pPr>
        <w:rPr>
          <w:rFonts w:hint="default"/>
          <w:lang w:val="en-US" w:eastAsia="zh-CN"/>
        </w:rPr>
      </w:pPr>
    </w:p>
    <w:p w14:paraId="580557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现在有个周年庆宴会，宴会每邀请来一个职员都会增加一定的快乐指数 r </w:t>
      </w:r>
    </w:p>
    <w:p w14:paraId="529EFA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</w:t>
      </w:r>
    </w:p>
    <w:p w14:paraId="12532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，但是呢，如果某个职员的直接上司来参加舞会了，那么这个职员就无论如何也不肯来参加舞会了。</w:t>
      </w:r>
    </w:p>
    <w:p w14:paraId="3BE870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所以，请你编程计算，邀请哪些职员可以使快乐指数最大，求最大的快乐指数。</w:t>
      </w:r>
    </w:p>
    <w:p w14:paraId="76D2B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输入格式</w:t>
      </w:r>
    </w:p>
    <w:p w14:paraId="2FED3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输入的第一行是一个整数 n。</w:t>
      </w:r>
    </w:p>
    <w:p w14:paraId="6D9EB9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第 2 到第 (n+1) 行，每行一个整数，第 (i+1) 行的整数表示 i 号职员的快乐指数 r </w:t>
      </w:r>
    </w:p>
    <w:p w14:paraId="537AC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i。</w:t>
      </w:r>
    </w:p>
    <w:p w14:paraId="680C9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(n+2) 到第 2n 行，每行输入一对整数 l,k，代表 k 是 l 的直接上司。</w:t>
      </w:r>
    </w:p>
    <w:p w14:paraId="01F23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输出格式</w:t>
      </w:r>
    </w:p>
    <w:p w14:paraId="33A06B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输出一行一个整数代表最大的快乐指数。</w:t>
      </w:r>
    </w:p>
    <w:p w14:paraId="3B0D2095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6001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6001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6001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6001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son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son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son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son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son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是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的上司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有上司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1ABCE3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若增加一个条件 ⼈数限制: 场地最多容纳m(1≤m≤n)⼈。</w:t>
      </w:r>
    </w:p>
    <w:p w14:paraId="58DCA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f[i][j][0]: 以i为根的⼦树中最多j⼈参加，且i不参加时的最⼤快乐值</w:t>
      </w:r>
    </w:p>
    <w:p w14:paraId="1C064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f[i][j][1]: 以i为根的⼦树中最多j⼈参加，且i参加时的最⼤快乐值</w:t>
      </w:r>
    </w:p>
    <w:p w14:paraId="3C1CD225">
      <w:pPr>
        <w:rPr>
          <w:rFonts w:hint="eastAsia"/>
          <w:lang w:val="en-US" w:eastAsia="zh-CN"/>
        </w:rPr>
      </w:pPr>
    </w:p>
    <w:p w14:paraId="26870973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son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son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不参加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儿子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son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可以参加，也可以不参加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son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son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参加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儿子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son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不能参加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son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如果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自己参加，需要占一个名额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是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的上司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5E331CD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树上背包1</w:t>
      </w:r>
    </w:p>
    <w:p w14:paraId="4266CE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给一个 </w:t>
      </w:r>
      <m:oMath>
        <m:r>
          <m:rPr/>
          <w:rPr>
            <w:rFonts w:hint="default" w:ascii="Cambria Math"/>
          </w:rPr>
          <m:t>(n(1≤n≤2000))</m:t>
        </m:r>
      </m:oMath>
      <w:r>
        <w:rPr>
          <w:rFonts w:hint="default"/>
          <w:lang w:val="en-US" w:eastAsia="zh-CN"/>
        </w:rPr>
        <w:t xml:space="preserve"> 个点的有根树，其中 1 号点为根。每个点有一个权值 </w:t>
      </w:r>
      <m:oMath>
        <m:r>
          <m:rPr/>
          <w:rPr>
            <w:rFonts w:hint="default" w:ascii="Cambria Math"/>
          </w:rPr>
          <m:t>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</m:e>
          <m:sub>
            <m:r>
              <m:rPr/>
              <w:rPr>
                <w:rFonts w:hint="default" w:ascii="Cambria Math"/>
              </w:rPr>
              <m:t>i</m:t>
            </m:r>
          </m:sub>
        </m:sSub>
        <m:r>
          <m:rPr/>
          <w:rPr>
            <w:rFonts w:hint="default" w:ascii="Cambria Math"/>
          </w:rPr>
          <m:t>(−1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</m:e>
          <m:sup>
            <m:r>
              <m:rPr/>
              <w:rPr>
                <w:rFonts w:hint="default" w:ascii="Cambria Math"/>
              </w:rPr>
              <m:t>5</m:t>
            </m:r>
          </m:sup>
        </m:sSup>
        <m:r>
          <m:rPr/>
          <w:rPr>
            <w:rFonts w:hint="default" w:ascii="Cambria Math"/>
          </w:rPr>
          <m:t>≤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</m:e>
          <m:sub>
            <m:r>
              <m:rPr/>
              <w:rPr>
                <w:rFonts w:hint="default" w:ascii="Cambria Math"/>
              </w:rPr>
              <m:t>i</m:t>
            </m:r>
          </m:sub>
        </m:sSub>
        <m:r>
          <m:rPr/>
          <w:rPr>
            <w:rFonts w:hint="default" w:ascii="Cambria Math"/>
          </w:rPr>
          <m:t>≤1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</m:e>
          <m:sup>
            <m:r>
              <m:rPr/>
              <w:rPr>
                <w:rFonts w:hint="default" w:ascii="Cambria Math"/>
              </w:rPr>
              <m:t>5</m:t>
            </m:r>
          </m:sup>
        </m:sSup>
        <m:r>
          <m:rPr/>
          <w:rPr>
            <w:rFonts w:hint="default" w:ascii="Cambria Math"/>
          </w:rPr>
          <m:t>))</m:t>
        </m:r>
      </m:oMath>
      <w:r>
        <w:rPr>
          <w:rFonts w:hint="default"/>
          <w:lang w:val="en-US" w:eastAsia="zh-CN"/>
        </w:rPr>
        <w:t>，权值可能是负数。</w:t>
      </w:r>
    </w:p>
    <w:p w14:paraId="03F5C2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你需要回答 </w:t>
      </w:r>
      <m:oMath>
        <m:r>
          <m:rPr/>
          <w:rPr>
            <w:rFonts w:hint="default" w:ascii="Cambria Math"/>
          </w:rPr>
          <m:t>(q(1≤q≤1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</m:e>
          <m:sup>
            <m:r>
              <m:rPr/>
              <w:rPr>
                <w:rFonts w:hint="default" w:ascii="Cambria Math"/>
              </w:rPr>
              <m:t>5</m:t>
            </m:r>
          </m:sup>
        </m:sSup>
        <m:r>
          <m:rPr/>
          <w:rPr>
            <w:rFonts w:hint="default" w:ascii="Cambria Math"/>
          </w:rPr>
          <m:t>))</m:t>
        </m:r>
      </m:oMath>
      <w:r>
        <w:rPr>
          <w:rFonts w:hint="default"/>
          <w:lang w:val="en-US" w:eastAsia="zh-CN"/>
        </w:rPr>
        <w:t xml:space="preserve"> 个询问：在 u 的子树中，选择一个大小恰好为 </w:t>
      </w:r>
      <m:oMath>
        <m:r>
          <m:rPr/>
          <w:rPr>
            <w:rFonts w:hint="default" w:ascii="Cambria Math"/>
          </w:rPr>
          <m:t>(m(1≤m≤n))</m:t>
        </m:r>
      </m:oMath>
      <w:r>
        <w:rPr>
          <w:rFonts w:hint="default"/>
          <w:lang w:val="en-US" w:eastAsia="zh-CN"/>
        </w:rPr>
        <w:t xml:space="preserve"> 的包含 u 点的连通块，最大的权值和。保证 m 不会超过 u 的子树大小</w:t>
      </w:r>
    </w:p>
    <w:p w14:paraId="04497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我们把所有合并的操作量加起来：</w:t>
      </w:r>
    </w:p>
    <w:p w14:paraId="46F8CF81">
      <w:pPr>
        <w:rPr>
          <w:rFonts w:hint="default"/>
          <w:i w:val="0"/>
          <w:lang w:val="en-US" w:eastAsia="zh-CN"/>
        </w:rPr>
      </w:pPr>
      <m:oMathPara>
        <m:oMath>
          <m:r>
            <m:rPr/>
            <w:rPr>
              <w:rFonts w:hint="default" w:ascii="Cambria Math"/>
            </w:rPr>
            <m:t>[T=</m:t>
          </m:r>
          <m:nary>
            <m:naryPr>
              <m:chr m:val="∑"/>
              <m:limLoc m:val="subSup"/>
              <m:supHide m:val="1"/>
              <m:ctrlPr>
                <w:rPr>
                  <w:rFonts w:hint="default" w:ascii="Cambria Math"/>
                </w:rPr>
              </m:ctrlPr>
            </m:naryPr>
            <m:sub>
              <m:r>
                <m:rPr/>
                <w:rPr>
                  <w:rFonts w:hint="default" w:ascii="Cambria Math"/>
                </w:rPr>
                <m:t>每次合并</m:t>
              </m:r>
            </m:sub>
            <m:sup/>
            <m:e>
              <m:r>
                <m:rPr/>
                <w:rPr>
                  <w:rFonts w:hint="default" w:ascii="Cambria Math"/>
                </w:rPr>
                <m:t>s</m:t>
              </m:r>
            </m:e>
          </m:nary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</m:e>
            <m:sub>
              <m:r>
                <m:rPr/>
                <w:rPr>
                  <w:rFonts w:hint="default" w:ascii="Cambria Math"/>
                </w:rPr>
                <m:t>u</m:t>
              </m:r>
            </m:sub>
          </m:sSub>
          <m:r>
            <m:rPr/>
            <w:rPr>
              <w:rFonts w:hint="default" w:ascii="Cambria Math"/>
            </w:rPr>
            <m:t>×s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z</m:t>
              </m:r>
            </m:e>
            <m:sub>
              <m:r>
                <m:rPr/>
                <w:rPr>
                  <w:rFonts w:hint="default" w:ascii="Cambria Math"/>
                </w:rPr>
                <m:t>v</m:t>
              </m:r>
            </m:sub>
          </m:sSub>
          <m:r>
            <m:rPr/>
            <w:rPr>
              <w:rFonts w:hint="default" w:ascii="Cambria Math"/>
            </w:rPr>
            <m:t>]</m:t>
          </m:r>
        </m:oMath>
      </m:oMathPara>
    </w:p>
    <w:p w14:paraId="466A5E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这里的 </w:t>
      </w:r>
      <m:oMath>
        <m:r>
          <m:rPr/>
          <w:rPr>
            <w:rFonts w:hint="default" w:ascii="Cambria Math"/>
          </w:rPr>
          <m:t>(s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z</m:t>
            </m:r>
          </m:e>
          <m:sub>
            <m:r>
              <m:rPr/>
              <w:rPr>
                <w:rFonts w:hint="default" w:ascii="Cambria Math"/>
              </w:rPr>
              <m:t>u</m:t>
            </m:r>
          </m:sub>
        </m:sSub>
        <m:r>
          <m:rPr/>
          <w:rPr>
            <w:rFonts w:hint="default" w:ascii="Cambria Math"/>
          </w:rPr>
          <m:t>)</m:t>
        </m:r>
      </m:oMath>
      <w:r>
        <w:rPr>
          <w:rFonts w:hint="default"/>
          <w:lang w:val="en-US" w:eastAsia="zh-CN"/>
        </w:rPr>
        <w:t xml:space="preserve"> 是合并前当前背包的大小，</w:t>
      </w:r>
      <m:oMath>
        <m:r>
          <m:rPr/>
          <w:rPr>
            <w:rFonts w:hint="default" w:ascii="Cambria Math"/>
          </w:rPr>
          <m:t>(s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z</m:t>
            </m:r>
          </m:e>
          <m:sub>
            <m:r>
              <m:rPr/>
              <w:rPr>
                <w:rFonts w:hint="default" w:ascii="Cambria Math"/>
              </w:rPr>
              <m:t>v</m:t>
            </m:r>
          </m:sub>
        </m:sSub>
        <m:r>
          <m:rPr/>
          <w:rPr>
            <w:rFonts w:hint="default" w:ascii="Cambria Math"/>
          </w:rPr>
          <m:t>)</m:t>
        </m:r>
      </m:oMath>
      <w:r>
        <w:rPr>
          <w:rFonts w:hint="default"/>
          <w:lang w:val="en-US" w:eastAsia="zh-CN"/>
        </w:rPr>
        <w:t xml:space="preserve"> 是本次加入的儿子子树大小。</w:t>
      </w:r>
    </w:p>
    <w:p w14:paraId="475B3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关键结论：每一对不同的节点，只会在某一次合并中被计算一次。</w:t>
      </w:r>
    </w:p>
    <w:p w14:paraId="097A508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因此，所有合并的总代价至多对应整棵树中所有不同节点对的数量</w:t>
      </w:r>
      <w:r>
        <w:rPr>
          <w:rFonts w:hint="eastAsia"/>
          <w:lang w:val="en-US" w:eastAsia="zh-CN"/>
        </w:rPr>
        <w:t>：</w:t>
      </w:r>
    </w:p>
    <w:p w14:paraId="3C407276">
      <w:pPr>
        <w:rPr>
          <w:rFonts w:hAnsi="宋体" w:eastAsia="宋体" w:cs="宋体"/>
          <w:sz w:val="24"/>
          <w:szCs w:val="24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(T≤</m:t>
          </m:r>
          <m:d>
            <m:dPr>
              <m:ctrlPr>
                <w:rPr>
                  <w:rFonts w:hint="default" w:ascii="Cambria Math" w:hAnsi="Cambria Math" w:eastAsia="宋体"/>
                  <w:sz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n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den>
              </m:f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</w:rPr>
                <m:t>n(n−1)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宋体"/>
              <w:sz w:val="24"/>
            </w:rPr>
            <m:t>)</m:t>
          </m:r>
        </m:oMath>
      </m:oMathPara>
    </w:p>
    <w:p w14:paraId="58365620">
      <w:pPr>
        <w:rPr>
          <w:rFonts w:hint="default"/>
          <w:i w:val="0"/>
          <w:lang w:val="en-US" w:eastAsia="zh-CN"/>
        </w:rPr>
      </w:pPr>
    </w:p>
    <w:p w14:paraId="27E99D19">
      <w:pPr>
        <w:rPr>
          <w:rFonts w:hint="default"/>
          <w:i w:val="0"/>
          <w:lang w:val="en-US" w:eastAsia="zh-CN"/>
        </w:rPr>
      </w:pPr>
      <w:r>
        <w:rPr>
          <w:rFonts w:hint="default"/>
          <w:lang w:val="en-US" w:eastAsia="zh-CN"/>
        </w:rPr>
        <w:t>所以：</w:t>
      </w:r>
      <m:oMath>
        <m:r>
          <m:rPr/>
          <w:rPr>
            <w:rFonts w:hint="default" w:ascii="Cambria Math"/>
          </w:rPr>
          <m:t>[</m:t>
        </m:r>
        <m:borderBox>
          <m:borderBoxPr>
            <m:ctrlPr>
              <w:rPr>
                <w:rFonts w:hint="default" w:ascii="Cambria Math"/>
              </w:rPr>
            </m:ctrlPr>
          </m:borderBoxPr>
          <m:e>
            <m:r>
              <m:rPr/>
              <w:rPr>
                <w:rFonts w:hint="default" w:ascii="Cambria Math"/>
              </w:rPr>
              <m:t>T=O(</m:t>
            </m:r>
            <m:sSup>
              <m:sSupPr>
                <m:ctrlPr>
                  <w:rPr>
                    <w:rFonts w:hint="default" w:ascii="Cambria Math"/>
                  </w:rPr>
                </m:ctrlPr>
              </m:sSupPr>
              <m:e>
                <m:r>
                  <m:rPr/>
                  <w:rPr>
                    <w:rFonts w:hint="default" w:ascii="Cambria Math"/>
                  </w:rPr>
                  <m:t>n</m:t>
                </m:r>
              </m:e>
              <m:sup>
                <m:r>
                  <m:rPr/>
                  <w:rPr>
                    <w:rFonts w:hint="default" w:ascii="Cambria Math"/>
                  </w:rPr>
                  <m:t>2</m:t>
                </m:r>
              </m:sup>
            </m:sSup>
            <m:r>
              <m:rPr/>
              <w:rPr>
                <w:rFonts w:hint="default" w:ascii="Cambria Math"/>
              </w:rPr>
              <m:t>)</m:t>
            </m:r>
            <m:ctrlPr>
              <w:rPr>
                <w:rFonts w:hint="default" w:ascii="Cambria Math"/>
              </w:rPr>
            </m:ctrlPr>
          </m:e>
        </m:borderBox>
        <m:r>
          <m:rPr/>
          <w:rPr>
            <w:rFonts w:hint="default" w:ascii="Cambria Math"/>
          </w:rPr>
          <m:t>]</m:t>
        </m:r>
      </m:oMath>
    </w:p>
    <w:p w14:paraId="322378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这就是树上背包的复杂度为什么是 </w:t>
      </w:r>
      <m:oMath>
        <m:r>
          <m:rPr/>
          <w:rPr>
            <w:rFonts w:hint="default" w:ascii="Cambria Math"/>
          </w:rPr>
          <m:t>(O(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n</m:t>
            </m:r>
          </m:e>
          <m:sup>
            <m:r>
              <m:rPr/>
              <w:rPr>
                <w:rFonts w:hint="default" w:ascii="Cambria Math"/>
              </w:rPr>
              <m:t>2</m:t>
            </m:r>
          </m:sup>
        </m:sSup>
        <m:r>
          <m:rPr/>
          <w:rPr>
            <w:rFonts w:hint="default" w:ascii="Cambria Math"/>
          </w:rPr>
          <m:t>))</m:t>
        </m:r>
      </m:oMath>
      <w:r>
        <w:rPr>
          <w:rFonts w:hint="default"/>
          <w:lang w:val="en-US" w:eastAsia="zh-CN"/>
        </w:rPr>
        <w:t xml:space="preserve"> 的核心原因</w:t>
      </w:r>
    </w:p>
    <w:p w14:paraId="0655E5A3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2010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INF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60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sz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son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sz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将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的子树合并到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sz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]==-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INF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sz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]==-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INF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sz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sz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son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INF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dfs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dp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7E15ACB6">
      <w:pPr>
        <w:rPr>
          <w:rFonts w:hint="default"/>
          <w:lang w:val="en-US" w:eastAsia="zh-CN"/>
        </w:rPr>
      </w:pPr>
      <w:bookmarkStart w:id="152" w:name="_GoBack"/>
      <w:bookmarkEnd w:id="152"/>
    </w:p>
    <w:p w14:paraId="10395D92">
      <w:pPr>
        <w:pStyle w:val="3"/>
        <w:bidi w:val="0"/>
        <w:rPr>
          <w:rFonts w:hint="eastAsia"/>
          <w:lang w:val="en-US" w:eastAsia="zh-CN"/>
        </w:rPr>
      </w:pPr>
      <w:bookmarkStart w:id="101" w:name="_Toc44"/>
      <w:r>
        <w:rPr>
          <w:rFonts w:hint="eastAsia"/>
          <w:lang w:val="en-US" w:eastAsia="zh-CN"/>
        </w:rPr>
        <w:t>换根树动态规划</w:t>
      </w:r>
      <w:bookmarkEnd w:id="101"/>
    </w:p>
    <w:p w14:paraId="688AB47E">
      <w:pPr>
        <w:rPr>
          <w:rFonts w:hint="eastAsia"/>
          <w:lang w:val="en-US" w:eastAsia="zh-CN"/>
        </w:rPr>
      </w:pPr>
    </w:p>
    <w:p w14:paraId="16D40CBE">
      <w:pPr>
        <w:pStyle w:val="4"/>
        <w:bidi w:val="0"/>
        <w:rPr>
          <w:rFonts w:hint="eastAsia"/>
          <w:lang w:val="en-US" w:eastAsia="zh-CN"/>
        </w:rPr>
      </w:pPr>
      <w:bookmarkStart w:id="102" w:name="_Toc28507"/>
      <w:r>
        <w:rPr>
          <w:rFonts w:hint="eastAsia"/>
          <w:lang w:val="en-US" w:eastAsia="zh-CN"/>
        </w:rPr>
        <w:t>距离和</w:t>
      </w:r>
      <w:bookmarkEnd w:id="102"/>
    </w:p>
    <w:p w14:paraId="699658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有一棵 n(2≤n≤100000) 个点的树，求出每个点到其他所有点的距离的和。定义两点距离为两点简单路径经过的边条数。</w:t>
      </w:r>
    </w:p>
    <w:p w14:paraId="5930D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定义：</w:t>
      </w:r>
    </w:p>
    <w:p w14:paraId="47A0F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s[i]：以 1 为根时，i 的子树大小</w:t>
      </w:r>
    </w:p>
    <w:p w14:paraId="5779D6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f[i]：i 到自己子树内所有点的距离之和</w:t>
      </w:r>
    </w:p>
    <w:p w14:paraId="26C507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v[i]：i 到自己子树外所有点的距离之和</w:t>
      </w:r>
    </w:p>
    <w:p w14:paraId="018CE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v[i]：i 的父节点作为其 “子树” 时，对 i 的距离和贡献。</w:t>
      </w:r>
    </w:p>
    <w:p w14:paraId="2863C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v[1] = 0（根节点无父节点）。</w:t>
      </w:r>
    </w:p>
    <w:p w14:paraId="147FE6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第一次换根（从根 1 到子节点 i）：</w:t>
      </w:r>
    </w:p>
    <w:p w14:paraId="6BA67C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递推公式：</w:t>
      </w:r>
    </w:p>
    <w:p w14:paraId="0F37D7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v[i] = f[1] - f[i] - size[i] + n - size[i]</w:t>
      </w:r>
    </w:p>
    <w:p w14:paraId="06A6F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通用换根（从父节点 x 到子节点 y）：</w:t>
      </w:r>
    </w:p>
    <w:p w14:paraId="0D2B1E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递推公式：</w:t>
      </w:r>
    </w:p>
    <w:p w14:paraId="60AC1F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v[y] = v[x] + f[x] - f[y] - size[y] + n - size[y]</w:t>
      </w:r>
    </w:p>
    <w:p w14:paraId="22538F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最终答案：</w:t>
      </w:r>
    </w:p>
    <w:p w14:paraId="3006D6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以任意节点 y 为根时，全树的距离和为：ans[y] = v[y] + f[y]</w:t>
      </w:r>
    </w:p>
    <w:p w14:paraId="5C1FE571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makelist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up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up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makelist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up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053DBF3E">
      <w:pPr>
        <w:pStyle w:val="4"/>
        <w:bidi w:val="0"/>
        <w:rPr>
          <w:rFonts w:hint="eastAsia"/>
          <w:lang w:val="en-US" w:eastAsia="zh-CN"/>
        </w:rPr>
      </w:pPr>
      <w:bookmarkStart w:id="103" w:name="_Toc12253"/>
      <w:r>
        <w:rPr>
          <w:rFonts w:hint="eastAsia"/>
          <w:lang w:val="en-US" w:eastAsia="zh-CN"/>
        </w:rPr>
        <w:t>流</w:t>
      </w:r>
      <w:bookmarkEnd w:id="103"/>
    </w:p>
    <w:p w14:paraId="1511FD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有一棵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n(2≤n≤100000)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个点的树，每条边带有流量限制。选定一个点作为根节点，水向根节点汇集，所有叶子节点流出水量之和称为该点的最大流量。求树上每一个点的最大流量。</w:t>
      </w:r>
    </w:p>
    <w:p w14:paraId="102FE6F1">
      <w:pPr>
        <w:rPr>
          <w:rFonts w:hint="eastAsia"/>
          <w:lang w:val="en-US" w:eastAsia="zh-CN"/>
        </w:rPr>
      </w:pPr>
    </w:p>
    <w:p w14:paraId="21EDD9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 1 为根建立有根树，定义：</w:t>
      </w:r>
    </w:p>
    <w:p w14:paraId="54DB86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f[i]：以i为根的子树，最多可承接的来自父节点的流量；</w:t>
      </w:r>
    </w:p>
    <w:p w14:paraId="56683F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转移：对i的子节点j，其贡献为 min(c[j], f[j])（c[j]为j→i边的容量限制）。</w:t>
      </w:r>
    </w:p>
    <w:p w14:paraId="1DC27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换根时（根从父节点 1 变为子节点i），需计算新增的、以原父节点为根的 “外部子树” 贡献：</w:t>
      </w:r>
    </w:p>
    <w:p w14:paraId="0BAFB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定义v[i]：i的父节点作为子树时，能为i提供的最大流量（v[1]=0）；</w:t>
      </w:r>
    </w:p>
    <w:p w14:paraId="2AA4B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转移公式：v[i] = min(f[1] - min(c[i], f[i]), c[i])；</w:t>
      </w:r>
    </w:p>
    <w:p w14:paraId="7EE267EC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makelist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up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up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</w:p>
    <w:p w14:paraId="3B2F8DCD">
      <w:pPr>
        <w:keepNext w:val="0"/>
        <w:keepLines w:val="0"/>
        <w:widowControl/>
        <w:suppressLineNumbers w:val="0"/>
        <w:spacing w:before="0" w:after="0" w:line="240" w:lineRule="auto"/>
        <w:ind w:firstLine="1261" w:firstLineChars="700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eastAsia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else{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eastAsia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makelist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z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up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]!=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5964DC75">
      <w:pPr>
        <w:pStyle w:val="4"/>
        <w:bidi w:val="0"/>
        <w:rPr>
          <w:rFonts w:hint="eastAsia"/>
          <w:lang w:val="en-US" w:eastAsia="zh-CN"/>
        </w:rPr>
      </w:pPr>
      <w:bookmarkStart w:id="104" w:name="_Toc17472"/>
      <w:r>
        <w:rPr>
          <w:rFonts w:hint="eastAsia"/>
          <w:lang w:val="en-US" w:eastAsia="zh-CN"/>
        </w:rPr>
        <w:t>最长路径</w:t>
      </w:r>
      <w:bookmarkEnd w:id="104"/>
    </w:p>
    <w:p w14:paraId="62E766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给定一棵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n(2≤n≤100000)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个点的树，求出</w:t>
      </w:r>
      <w:r>
        <w:rPr>
          <w:rStyle w:val="15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经过每个点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的最长简单路径长度；路径长度定义为路径包含的边数量。</w:t>
      </w:r>
    </w:p>
    <w:p w14:paraId="0A7B8895">
      <w:pPr>
        <w:rPr>
          <w:rFonts w:hint="eastAsia"/>
          <w:lang w:val="en-US" w:eastAsia="zh-CN"/>
        </w:rPr>
      </w:pPr>
    </w:p>
    <w:p w14:paraId="4593D2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一、核心概念与定义</w:t>
      </w:r>
    </w:p>
    <w:p w14:paraId="02D74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问题：求树的最长路径（树的直径），采用两次 DFS / 换根 DP 的思路讲解。</w:t>
      </w:r>
    </w:p>
    <w:p w14:paraId="2DF940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状态定义</w:t>
      </w:r>
    </w:p>
    <w:p w14:paraId="37271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f[i]：以i为根的子树中，从i向下延伸的最长两条路径长度。</w:t>
      </w:r>
    </w:p>
    <w:p w14:paraId="6F3C3C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v[i]：换根时，从i的父节点方向（原根侧）延伸到i的最长路径长度。</w:t>
      </w:r>
    </w:p>
    <w:p w14:paraId="209580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二、第一遍 DFS（自底向上，以 1 为根）</w:t>
      </w:r>
    </w:p>
    <w:p w14:paraId="5965B4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初始化：以节点1为根构建有根树。</w:t>
      </w:r>
    </w:p>
    <w:p w14:paraId="5499F0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维护f[i]：</w:t>
      </w:r>
    </w:p>
    <w:p w14:paraId="174C7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对节点i的每个子节点j，路径长度为 f[j] + 边权（默认边权为 1 时即f[j]+1）。</w:t>
      </w:r>
    </w:p>
    <w:p w14:paraId="00B295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为i保留最大、次大的两条路径，存入f[i]。</w:t>
      </w:r>
    </w:p>
    <w:p w14:paraId="5BD20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 1 为根的直径：f[1]中最长两条路径的长度之和。</w:t>
      </w:r>
    </w:p>
    <w:p w14:paraId="089F8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三、第二遍 DFS（自顶向下，换根 DP）</w:t>
      </w:r>
    </w:p>
    <w:p w14:paraId="6C582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问题背景：当根从x变为其子节点y时，y的路径来源除了原y的子树，还新增了原根x所在的 “上方子树”。</w:t>
      </w:r>
    </w:p>
    <w:p w14:paraId="38207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维护v[y]：</w:t>
      </w:r>
    </w:p>
    <w:p w14:paraId="570EF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v[y]代表从x方向（原父节点）延伸到y的最长路径长度，即 max(v[x], 与y方向不同的f[x]的最大值) + 边权。</w:t>
      </w:r>
    </w:p>
    <w:p w14:paraId="149F9D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节点y的最长路径：取f[y]（向下两条）与v[y]（向上一条）中最长的两条，其和即为以y为根时的直径候选值。</w:t>
      </w:r>
    </w:p>
    <w:p w14:paraId="6F18571E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i/>
          <w:iCs/>
          <w:color w:val="8C8C8C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t>//f数组f[i][0]是最长的那条路径，f[i][1]是次长的那条路径，最后一位0是长度1是从哪里来</w:t>
      </w:r>
    </w:p>
    <w:p w14:paraId="60FF4E96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t>因为在给某个儿子换根时，如果父亲的最长路径正好来自这个儿子，那么这条最长路径不能再给这个儿子使用，只能退而求其次使用父亲的次长路径。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makelist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up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up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makelist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up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down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]))&lt;&lt;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</w:p>
    <w:p w14:paraId="1A8C2148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eastAsia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//因为这题最后对每个点 i，其实有 3 个方向可以延伸出最长链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5F0D33FC">
      <w:pPr>
        <w:pStyle w:val="3"/>
        <w:bidi w:val="0"/>
        <w:rPr>
          <w:rFonts w:hint="eastAsia"/>
          <w:lang w:val="en-US" w:eastAsia="zh-CN"/>
        </w:rPr>
      </w:pPr>
      <w:bookmarkStart w:id="105" w:name="_Toc11808"/>
      <w:r>
        <w:rPr>
          <w:rFonts w:hint="eastAsia"/>
          <w:lang w:val="en-US" w:eastAsia="zh-CN"/>
        </w:rPr>
        <w:t>区间动态规划</w:t>
      </w:r>
      <w:bookmarkEnd w:id="105"/>
    </w:p>
    <w:p w14:paraId="16A2A973">
      <w:pPr>
        <w:pStyle w:val="4"/>
        <w:bidi w:val="0"/>
        <w:rPr>
          <w:rFonts w:hint="eastAsia"/>
          <w:lang w:val="en-US" w:eastAsia="zh-CN"/>
        </w:rPr>
      </w:pPr>
      <w:bookmarkStart w:id="106" w:name="_Toc3782"/>
      <w:r>
        <w:rPr>
          <w:rFonts w:hint="eastAsia"/>
          <w:lang w:val="en-US" w:eastAsia="zh-CN"/>
        </w:rPr>
        <w:t>石子合并</w:t>
      </w:r>
      <w:bookmarkEnd w:id="106"/>
    </w:p>
    <w:p w14:paraId="676F3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 n(1≤n≤500) 堆石子排成一行，第 i 堆石子数量为 ai​(1≤ai​≤500)。每次仅可合并相邻两堆，合并代价等于两堆石子数量之和。不断合并直至只剩一堆石子，求全局最小总代价。</w:t>
      </w:r>
    </w:p>
    <w:p w14:paraId="7F55D5A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/>
          <w:lang w:val="en-US" w:eastAsia="zh-CN"/>
        </w:rPr>
        <w:t>状态定义：f[i][j]：合并区间[i,j]石子的最小代价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：：按区间长度从小到大遍历，保证子区间先被计算，求解大区间时子问题答案已算出。</w:t>
      </w:r>
    </w:p>
    <w:p w14:paraId="49CF3AC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EFF4397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t>//i枚举区间长度;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t>//k枚举分界线;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6AAA5E21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eastAsia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eastAsia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如果是围一个圈的化就考虑一条长度为2n的链由两个a数组接起来</w:t>
      </w:r>
    </w:p>
    <w:p w14:paraId="6B41095F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7AB129F0">
      <w:pPr>
        <w:keepNext w:val="0"/>
        <w:keepLines w:val="0"/>
        <w:widowControl/>
        <w:suppressLineNumbers w:val="0"/>
        <w:jc w:val="left"/>
        <w:rPr>
          <w:rFonts w:hint="eastAsia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</w:p>
    <w:p w14:paraId="01809C0A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</w:p>
    <w:p w14:paraId="38708D6F">
      <w:pPr>
        <w:pStyle w:val="4"/>
        <w:bidi w:val="0"/>
        <w:rPr>
          <w:rFonts w:hint="eastAsia"/>
          <w:lang w:val="en-US" w:eastAsia="zh-CN"/>
        </w:rPr>
      </w:pPr>
      <w:bookmarkStart w:id="107" w:name="_Toc20785"/>
      <w:r>
        <w:rPr>
          <w:rFonts w:hint="eastAsia"/>
          <w:lang w:val="en-US" w:eastAsia="zh-CN"/>
        </w:rPr>
        <w:t>括号序列</w:t>
      </w:r>
      <w:bookmarkEnd w:id="107"/>
    </w:p>
    <w:p w14:paraId="73C46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给定长度 n(1≤n≤500) 的字符串 s，字符仅包含 ( ) [ ]。求该字符串内最长合法括号子序列的长度。即寻找最大 m，满足下标 1≤i1​&lt;i2​&lt;⋯&lt;im​≤n，使子序列 si1​​si2​​…sim​​ 为合法括号序列。</w:t>
      </w:r>
    </w:p>
    <w:p w14:paraId="06EDA7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舍去左端字符f[i][j]=max(f[i][j],f[i+1][j])含义：不用第 i 位字符，答案继承右区间 [i+1,j] 最优解。</w:t>
      </w:r>
    </w:p>
    <w:p w14:paraId="43B7DE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舍去右端字符f[i][j]=max(f[i][j],f[i][j−1])含义：不用第 j 位字符，答案继承左区间 [i,j−1] 最优解。</w:t>
      </w:r>
    </w:p>
    <w:p w14:paraId="4ACC35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左右端点配对（嵌套结构 (A) / [A]）若 si​ 与 sj​ 是一对匹配括号()或[]：f[i][j]=max(f[i][j],f[i+1][j−1]+2)含义：两端括号匹配，中间子区间 [i+1,j−1] 的合法长度 + 2（新增一对括号）。</w:t>
      </w:r>
    </w:p>
    <w:p w14:paraId="6D2B49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区间拆分（并列结构 AB）枚举分割点 k(i≤k&lt;j)，拆成左右两段 [i,k]、[k+1,j]：f[i][j]=max(f[i][j],f[i][k]+f[k+1][j])含义：左右两段独立合法，总长度为两段长度之和。</w:t>
      </w:r>
    </w:p>
    <w:p w14:paraId="72D429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转移不用重复写 1、2 式：拆分k枚举天然包含舍左 / 舍右的最优情况，日常代码只写配对 + 分割两个转移即可。</w:t>
      </w:r>
    </w:p>
    <w:p w14:paraId="3D7E99A1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501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'['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']'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)||(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'('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')'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2877BBF1">
      <w:pPr>
        <w:pStyle w:val="3"/>
        <w:bidi w:val="0"/>
        <w:rPr>
          <w:rFonts w:hint="eastAsia"/>
          <w:lang w:val="en-US" w:eastAsia="zh-CN"/>
        </w:rPr>
      </w:pPr>
      <w:bookmarkStart w:id="108" w:name="_Toc24391"/>
      <w:r>
        <w:rPr>
          <w:rFonts w:hint="eastAsia"/>
          <w:lang w:val="en-US" w:eastAsia="zh-CN"/>
        </w:rPr>
        <w:t>状态压缩动态规划</w:t>
      </w:r>
      <w:bookmarkEnd w:id="108"/>
    </w:p>
    <w:p w14:paraId="37E363BF">
      <w:pPr>
        <w:pStyle w:val="4"/>
        <w:bidi w:val="0"/>
        <w:rPr>
          <w:rFonts w:hint="eastAsia"/>
          <w:lang w:val="en-US" w:eastAsia="zh-CN"/>
        </w:rPr>
      </w:pPr>
      <w:bookmarkStart w:id="109" w:name="_Toc28081"/>
      <w:r>
        <w:rPr>
          <w:rFonts w:hint="eastAsia"/>
          <w:lang w:val="en-US" w:eastAsia="zh-CN"/>
        </w:rPr>
        <w:t>摸鱼</w:t>
      </w:r>
      <w:bookmarkEnd w:id="109"/>
    </w:p>
    <w:p w14:paraId="27028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n(2≤n≤20)天假期，第i天摸鱼得快乐值ai​；规则：若第i天对应的限制列表里所有天都摸鱼，则第i天不能摸鱼；求快乐值总和最大值。</w:t>
      </w:r>
    </w:p>
    <w:p w14:paraId="12447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状态编码：用n位二进制数x代表摸鱼方案，二进制从右第i位 = 1→第i天摸鱼，0→不摸鱼；x取值范围[0,2n)。例：n=5，二进制10111→第 1、2、3、5 天摸鱼，第 4 天休息。</w:t>
      </w:r>
    </w:p>
    <w:p w14:paraId="36BA31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限制预处理：把第i天的限制列表压缩为掩码si​（列表对应天数位全置 1）；</w:t>
      </w:r>
    </w:p>
    <w:p w14:paraId="66BAD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合法性判定：若 si​&amp;x==si​ →限制列表全摸鱼，方案x非法（i天被迫不能摸鱼）；</w:t>
      </w:r>
    </w:p>
    <w:p w14:paraId="20BA7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枚举全解：遍历全部2n种方案，筛选合法方案，统计快乐和，记录最大值。</w:t>
      </w:r>
    </w:p>
    <w:p w14:paraId="6DC94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复杂度：O(n⋅2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n</w:t>
      </w:r>
      <w:r>
        <w:rPr>
          <w:rFonts w:hint="eastAsia"/>
          <w:lang w:val="en-US" w:eastAsia="zh-CN"/>
        </w:rPr>
        <w:t>次方</w:t>
      </w:r>
      <w:r>
        <w:rPr>
          <w:rFonts w:hint="default"/>
          <w:lang w:val="en-US" w:eastAsia="zh-CN"/>
        </w:rPr>
        <w:t>)</w:t>
      </w:r>
    </w:p>
    <w:p w14:paraId="05062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1 &lt;&lt; (x-1)：左移运算</w:t>
      </w:r>
    </w:p>
    <w:p w14:paraId="5193AD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&lt;&lt; 是二进制左移，把数字 1 的二进制 0b1 向左挪 x-1 位：</w:t>
      </w:r>
    </w:p>
    <w:p w14:paraId="7585E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x=1：1&lt;&lt;0 = 1 → 0b0001（第 0 位为 1）</w:t>
      </w:r>
    </w:p>
    <w:p w14:paraId="7434F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x=2：1&lt;&lt;1 = 2 → 0b0010（第 1 位为 1）</w:t>
      </w:r>
    </w:p>
    <w:p w14:paraId="614F2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x=3：1&lt;&lt;2 = 4 → 0b0100（第 2 位为 1）</w:t>
      </w:r>
    </w:p>
    <w:p w14:paraId="6E563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为什么x-1？</w:t>
      </w:r>
    </w:p>
    <w:p w14:paraId="5C1895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二进制位下标从 0 开始，但业务里数字x从 1 开始编号，因此要x-1对齐位下标。</w:t>
      </w:r>
    </w:p>
    <w:p w14:paraId="56429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|=：按位或赋值</w:t>
      </w:r>
    </w:p>
    <w:p w14:paraId="3F3139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|= b 等价 a = a | b</w:t>
      </w:r>
    </w:p>
    <w:p w14:paraId="4CA09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按位或规则：某一位只要有一个是 1，结果就是 1；全 0 才是 0。</w:t>
      </w:r>
    </w:p>
    <w:p w14:paraId="5B3EA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作用：只把目标位改成 1，其他位原封不动，重复赋值同一个 x 不会覆盖原有标记。</w:t>
      </w:r>
    </w:p>
    <w:p w14:paraId="226262EB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]|=(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]&amp;&amp;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]&amp;&amp;(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ok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0B9CFF25">
      <w:pPr>
        <w:pStyle w:val="4"/>
        <w:bidi w:val="0"/>
        <w:rPr>
          <w:rFonts w:hint="eastAsia"/>
          <w:lang w:val="en-US" w:eastAsia="zh-CN"/>
        </w:rPr>
      </w:pPr>
      <w:bookmarkStart w:id="110" w:name="_Toc11870"/>
      <w:r>
        <w:rPr>
          <w:rFonts w:hint="eastAsia"/>
          <w:lang w:val="en-US" w:eastAsia="zh-CN"/>
        </w:rPr>
        <w:t>旅行商问题</w:t>
      </w:r>
      <w:bookmarkEnd w:id="110"/>
    </w:p>
    <w:p w14:paraId="5EEFE7D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给定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个城市（编号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0∼n−1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[i][j]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表示从城市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走到城市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j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的路程，从</w:t>
      </w:r>
      <w:r>
        <w:rPr>
          <w:rStyle w:val="15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0 号城市出发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，经过所有城市恰好 1 次，最后回到起点 0，求最短路程。</w:t>
      </w:r>
    </w:p>
    <w:p w14:paraId="4435F0A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868CB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f数组第一位表示状态，第二位记录当前位置</w:t>
      </w:r>
    </w:p>
    <w:p w14:paraId="4CC7548D">
      <w:pPr>
        <w:rPr>
          <w:rFonts w:hint="default"/>
          <w:lang w:val="en-US" w:eastAsia="zh-CN"/>
        </w:rPr>
      </w:pPr>
    </w:p>
    <w:p w14:paraId="7B210F44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127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(!(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))))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30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0647CD3D">
      <w:pPr>
        <w:pStyle w:val="4"/>
        <w:bidi w:val="0"/>
      </w:pPr>
      <w:bookmarkStart w:id="111" w:name="_Toc9929"/>
      <w:r>
        <w:t>麦当劳</w:t>
      </w:r>
      <w:bookmarkEnd w:id="111"/>
    </w:p>
    <w:p w14:paraId="0485A1FA">
      <w:pPr>
        <w:bidi w:val="0"/>
        <w:rPr>
          <w:lang w:val="en-US" w:eastAsia="zh-CN"/>
        </w:rPr>
      </w:pPr>
      <w:r>
        <w:rPr>
          <w:lang w:val="en-US" w:eastAsia="zh-CN"/>
        </w:rPr>
        <w:t>题意</w:t>
      </w:r>
    </w:p>
    <w:p w14:paraId="60390C87">
      <w:pPr>
        <w:bidi w:val="0"/>
        <w:rPr>
          <w:lang w:val="en-US" w:eastAsia="zh-CN"/>
        </w:rPr>
      </w:pPr>
      <w:r>
        <w:rPr>
          <w:lang w:val="en-US" w:eastAsia="zh-CN"/>
        </w:rPr>
        <w:t>蜗牛在校 n 天（2≤n≤105），第 i 天吃麦当劳获得快乐值 ai​（1≤ai​≤10000）。限制：任意连续 m 天（2≤m≤8）里，吃麦当劳的天数至多占一半。求 n 天能获得的最大总快乐值。</w:t>
      </w:r>
    </w:p>
    <w:p w14:paraId="624C755D">
      <w:pPr>
        <w:bidi w:val="0"/>
        <w:rPr>
          <w:lang w:val="en-US" w:eastAsia="zh-CN"/>
        </w:rPr>
      </w:pPr>
      <w:r>
        <w:rPr>
          <w:lang w:val="en-US" w:eastAsia="zh-CN"/>
        </w:rPr>
        <w:t>状态定义</w:t>
      </w:r>
    </w:p>
    <w:p w14:paraId="728C2B66">
      <w:pPr>
        <w:bidi w:val="0"/>
        <w:rPr>
          <w:lang w:val="en-US" w:eastAsia="zh-CN"/>
        </w:rPr>
      </w:pPr>
      <w:r>
        <w:rPr>
          <w:lang w:val="en-US" w:eastAsia="zh-CN"/>
        </w:rPr>
        <w:t>dp[i][j]：考虑前 i 天，最近连续 m 天的就餐状态为 j 时的最大快乐值。</w:t>
      </w:r>
    </w:p>
    <w:p w14:paraId="07F3F7BF">
      <w:pPr>
        <w:bidi w:val="0"/>
        <w:rPr>
          <w:lang w:val="en-US" w:eastAsia="zh-CN"/>
        </w:rPr>
      </w:pPr>
      <w:r>
        <w:rPr>
          <w:lang w:val="en-US" w:eastAsia="zh-CN"/>
        </w:rPr>
        <w:t>j 用 m 位二进制数表示；二进制位 1= 当天吃麦当劳，0= 不吃。</w:t>
      </w:r>
    </w:p>
    <w:p w14:paraId="5BDDBF31">
      <w:pPr>
        <w:bidi w:val="0"/>
        <w:rPr>
          <w:lang w:val="en-US" w:eastAsia="zh-CN"/>
        </w:rPr>
      </w:pPr>
      <w:r>
        <w:rPr>
          <w:lang w:val="en-US" w:eastAsia="zh-CN"/>
        </w:rPr>
        <w:t>二进制从右至左第 x 位，对应第 i−(m−x) 天是否就餐。</w:t>
      </w:r>
    </w:p>
    <w:p w14:paraId="3F3AFCD2">
      <w:pPr>
        <w:bidi w:val="0"/>
        <w:rPr>
          <w:lang w:val="en-US" w:eastAsia="zh-CN"/>
        </w:rPr>
      </w:pPr>
      <w:r>
        <w:rPr>
          <w:lang w:val="en-US" w:eastAsia="zh-CN"/>
        </w:rPr>
        <w:t>合法状态要求：j 中 1 的数量 ≤⌊m/2⌋。</w:t>
      </w:r>
    </w:p>
    <w:p w14:paraId="7DE0A2D3">
      <w:pPr>
        <w:bidi w:val="0"/>
        <w:rPr>
          <w:lang w:val="en-US" w:eastAsia="zh-CN"/>
        </w:rPr>
      </w:pPr>
      <w:r>
        <w:rPr>
          <w:lang w:val="en-US" w:eastAsia="zh-CN"/>
        </w:rPr>
        <w:t>状态转移</w:t>
      </w:r>
    </w:p>
    <w:p w14:paraId="25F3C063">
      <w:pPr>
        <w:bidi w:val="0"/>
        <w:rPr>
          <w:lang w:val="en-US" w:eastAsia="zh-CN"/>
        </w:rPr>
      </w:pPr>
      <w:r>
        <w:rPr>
          <w:lang w:val="en-US" w:eastAsia="zh-CN"/>
        </w:rPr>
        <w:t>由 dp[i][j] 推 dp[i+1][j′]：</w:t>
      </w:r>
    </w:p>
    <w:p w14:paraId="1031A3DC">
      <w:pPr>
        <w:bidi w:val="0"/>
        <w:rPr>
          <w:lang w:val="en-US" w:eastAsia="zh-CN"/>
        </w:rPr>
      </w:pPr>
      <w:r>
        <w:rPr>
          <w:lang w:val="en-US" w:eastAsia="zh-CN"/>
        </w:rPr>
        <w:t>旧状态右移：j→j/2（舍弃最早一天的状态）；</w:t>
      </w:r>
    </w:p>
    <w:p w14:paraId="2B236FF9">
      <w:pPr>
        <w:bidi w:val="0"/>
        <w:rPr>
          <w:lang w:val="en-US" w:eastAsia="zh-CN"/>
        </w:rPr>
      </w:pPr>
      <w:r>
        <w:rPr>
          <w:lang w:val="en-US" w:eastAsia="zh-CN"/>
        </w:rPr>
        <w:t>枚举第 i+1 天两种选择：</w:t>
      </w:r>
    </w:p>
    <w:p w14:paraId="6CF12DE0">
      <w:pPr>
        <w:bidi w:val="0"/>
        <w:rPr>
          <w:lang w:val="en-US" w:eastAsia="zh-CN"/>
        </w:rPr>
      </w:pPr>
      <w:r>
        <w:rPr>
          <w:lang w:val="en-US" w:eastAsia="zh-CN"/>
        </w:rPr>
        <w:t>不吃：新状态 j′=j/2，快乐值不变；</w:t>
      </w:r>
    </w:p>
    <w:p w14:paraId="21EDCEAE">
      <w:pPr>
        <w:bidi w:val="0"/>
        <w:rPr>
          <w:lang w:val="en-US" w:eastAsia="zh-CN"/>
        </w:rPr>
      </w:pPr>
      <w:r>
        <w:rPr>
          <w:lang w:val="en-US" w:eastAsia="zh-CN"/>
        </w:rPr>
        <w:t>吃：新状态 j′=j/2+2m−1，快乐值加上 ai+1​；</w:t>
      </w:r>
    </w:p>
    <w:p w14:paraId="09AC2AEE">
      <w:pPr>
        <w:bidi w:val="0"/>
        <w:rPr>
          <w:lang w:val="en-US" w:eastAsia="zh-CN"/>
        </w:rPr>
      </w:pPr>
      <w:r>
        <w:rPr>
          <w:lang w:val="en-US" w:eastAsia="zh-CN"/>
        </w:rPr>
        <w:t>仅保留 j′ 中 1 的数量不超过 m/2 的合法状态。</w:t>
      </w:r>
    </w:p>
    <w:p w14:paraId="55060BA5">
      <w:pPr>
        <w:bidi w:val="0"/>
        <w:rPr>
          <w:lang w:val="en-US" w:eastAsia="zh-CN"/>
        </w:rPr>
      </w:pPr>
      <w:r>
        <w:rPr>
          <w:lang w:val="en-US" w:eastAsia="zh-CN"/>
        </w:rPr>
        <w:t>复杂度</w:t>
      </w:r>
    </w:p>
    <w:p w14:paraId="2F0195D6">
      <w:pPr>
        <w:bidi w:val="0"/>
        <w:rPr>
          <w:lang w:val="en-US" w:eastAsia="zh-CN"/>
        </w:rPr>
      </w:pPr>
      <w:r>
        <w:rPr>
          <w:lang w:val="en-US" w:eastAsia="zh-CN"/>
        </w:rPr>
        <w:t>时间复杂度：O(n⋅2m)m≤8，28=256，n≤105，计算量可接受。</w:t>
      </w:r>
    </w:p>
    <w:p w14:paraId="200530C6">
      <w:pPr>
        <w:bidi w:val="0"/>
        <w:rPr>
          <w:lang w:val="en-US" w:eastAsia="zh-CN"/>
        </w:rPr>
      </w:pPr>
      <w:r>
        <w:rPr>
          <w:lang w:val="en-US" w:eastAsia="zh-CN"/>
        </w:rPr>
        <w:t>核心思路</w:t>
      </w:r>
    </w:p>
    <w:p w14:paraId="2E2AB705">
      <w:pPr>
        <w:bidi w:val="0"/>
        <w:rPr>
          <w:lang w:val="en-US" w:eastAsia="zh-CN"/>
        </w:rPr>
      </w:pPr>
      <w:r>
        <w:rPr>
          <w:lang w:val="en-US" w:eastAsia="zh-CN"/>
        </w:rPr>
        <w:t>m 极小，用二进制状压 DP记录窗口内最近 m 天就餐情况，滑动窗口式状态转移，筛选合法状态求全局最优。</w:t>
      </w:r>
    </w:p>
    <w:p w14:paraId="3EC7275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用v 滚动数组降低复杂度</w:t>
      </w:r>
    </w:p>
    <w:p w14:paraId="0E3F3ED4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256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256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256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128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128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572F6855">
      <w:pPr>
        <w:pStyle w:val="4"/>
        <w:bidi w:val="0"/>
        <w:rPr>
          <w:rFonts w:hint="eastAsia"/>
          <w:lang w:val="en-US" w:eastAsia="zh-CN"/>
        </w:rPr>
      </w:pPr>
      <w:bookmarkStart w:id="112" w:name="_Toc21410"/>
      <w:r>
        <w:rPr>
          <w:rFonts w:hint="eastAsia"/>
          <w:lang w:val="en-US" w:eastAsia="zh-CN"/>
        </w:rPr>
        <w:t>网格</w:t>
      </w:r>
      <w:bookmarkEnd w:id="112"/>
    </w:p>
    <w:p w14:paraId="07E54B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题目</w:t>
      </w:r>
    </w:p>
    <w:p w14:paraId="4C4D8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给定 n×m（2≤n,m≤18）网格，用 1×2 矩形无重叠、不出界铺满，求铺法总数，答案对 109+7 取模。</w:t>
      </w:r>
    </w:p>
    <w:p w14:paraId="4C4143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轮廓线 DP 定义</w:t>
      </w:r>
    </w:p>
    <w:p w14:paraId="64C0A164">
      <w:pPr>
        <w:rPr>
          <w:rFonts w:hint="default"/>
          <w:lang w:val="en-US" w:eastAsia="zh-CN"/>
        </w:rPr>
      </w:pPr>
    </w:p>
    <w:p w14:paraId="7A644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掩码：轮廓线用小于 2m 的二进制数表示；第 i 位为 1 代表第i列存在未闭合竖牌（绿色格），0 代表无。</w:t>
      </w:r>
    </w:p>
    <w:p w14:paraId="257F25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 f[x][y][k]：处理至第x行第y列，轮廓线掩码为k的合法铺法数量。</w:t>
      </w:r>
    </w:p>
    <w:p w14:paraId="3438E829">
      <w:pPr>
        <w:rPr>
          <w:rFonts w:hint="default"/>
          <w:lang w:val="en-US" w:eastAsia="zh-CN"/>
        </w:rPr>
      </w:pPr>
    </w:p>
    <w:p w14:paraId="580DE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状态转移规则</w:t>
      </w:r>
    </w:p>
    <w:p w14:paraId="3B0EC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由(x,y−1)推导(x,y)：</w:t>
      </w:r>
    </w:p>
    <w:p w14:paraId="13E7E2C2">
      <w:pPr>
        <w:rPr>
          <w:rFonts w:hint="default"/>
          <w:lang w:val="en-US" w:eastAsia="zh-CN"/>
        </w:rPr>
      </w:pPr>
    </w:p>
    <w:p w14:paraId="7887E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若当前格(x,y)已被轮廓线绿色格覆盖：无操作，直接继承状态；</w:t>
      </w:r>
    </w:p>
    <w:p w14:paraId="223CE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若当前格为空白，分两种铺法转移，生成新掩码k′累加方案：</w:t>
      </w:r>
    </w:p>
    <w:p w14:paraId="0750AD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横放：不能是最右列，且右侧格子无绿色占用；</w:t>
      </w:r>
    </w:p>
    <w:p w14:paraId="25719C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竖放：不能是最后一行，向下延伸一格，轮廓线标记该列为绿色。</w:t>
      </w:r>
    </w:p>
    <w:p w14:paraId="13FD1EFD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1000000007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))]%=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))]%=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&amp;&amp;!(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)]%=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0E687173">
      <w:pPr>
        <w:pStyle w:val="3"/>
        <w:bidi w:val="0"/>
        <w:rPr>
          <w:rFonts w:hint="eastAsia"/>
          <w:lang w:val="en-US" w:eastAsia="zh-CN"/>
        </w:rPr>
      </w:pPr>
      <w:bookmarkStart w:id="113" w:name="_Toc31359"/>
      <w:r>
        <w:rPr>
          <w:rFonts w:hint="eastAsia"/>
          <w:lang w:val="en-US" w:eastAsia="zh-CN"/>
        </w:rPr>
        <w:t>数位动态规划</w:t>
      </w:r>
      <w:bookmarkEnd w:id="113"/>
    </w:p>
    <w:p w14:paraId="6B7710B1">
      <w:pPr>
        <w:pStyle w:val="4"/>
        <w:bidi w:val="0"/>
        <w:rPr>
          <w:rFonts w:hint="default"/>
          <w:lang w:val="en-US" w:eastAsia="zh-CN"/>
        </w:rPr>
      </w:pPr>
      <w:bookmarkStart w:id="114" w:name="_Toc28321"/>
      <w:r>
        <w:rPr>
          <w:rFonts w:hint="eastAsia"/>
          <w:lang w:val="en-US" w:eastAsia="zh-CN"/>
        </w:rPr>
        <w:t>数字出现次数</w:t>
      </w:r>
      <w:bookmarkEnd w:id="114"/>
    </w:p>
    <w:p w14:paraId="6FE049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请问 0…9 这些数字在 [l,r](1≤l≤r≤1016) 中分别出现了多少次</w:t>
      </w:r>
    </w:p>
    <w:p w14:paraId="1255E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更一般的，假如 n=a1​a2​…am​，考虑前 i−1 位和 n 是一样的，前 i−1 位是固定的，这些位置对答案的贡献很好算；对于 j&lt;i，有 </w:t>
      </w:r>
      <m:oMath>
        <m:sSub>
          <m:sSubPr>
            <m:ctrlPr>
              <w:rPr>
                <w:rFonts w:hint="default" w:ascii="Cambria Math" w:hAnsi="Cambria Math" w:eastAsia="Segoe UI Emoji"/>
                <w:sz w:val="16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16"/>
              </w:rPr>
              <m:t>a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16"/>
              </w:rPr>
              <m:t>i</m:t>
            </m:r>
            <m:ctrlPr>
              <w:rPr>
                <w:rFonts w:ascii="Cambria Math" w:hAnsi="Cambria Math" w:eastAsia="Segoe UI Emoji"/>
                <w:sz w:val="16"/>
              </w:rPr>
            </m:ctrlPr>
          </m:sub>
        </m:sSub>
        <m:r>
          <m:rPr/>
          <w:rPr>
            <w:rFonts w:hint="default" w:ascii="Cambria Math" w:hAnsi="Cambria Math" w:eastAsia="Segoe UI Emoji"/>
            <w:sz w:val="16"/>
          </w:rPr>
          <m:t>×1</m:t>
        </m:r>
        <m:sSup>
          <m:sSupPr>
            <m:ctrlPr>
              <w:rPr>
                <w:rFonts w:hint="default" w:ascii="Cambria Math" w:hAnsi="Cambria Math" w:eastAsia="Segoe UI Emoji"/>
                <w:sz w:val="16"/>
              </w:rPr>
            </m:ctrlPr>
          </m:sSupPr>
          <m:e>
            <m:r>
              <m:rPr/>
              <w:rPr>
                <w:rFonts w:hint="default" w:ascii="Cambria Math" w:hAnsi="Cambria Math" w:eastAsia="Segoe UI Emoji"/>
                <w:sz w:val="16"/>
              </w:rPr>
              <m:t>0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p>
            <m:r>
              <m:rPr/>
              <w:rPr>
                <w:rFonts w:hint="default" w:ascii="Cambria Math" w:hAnsi="Cambria Math" w:eastAsia="Segoe UI Emoji"/>
                <w:sz w:val="16"/>
              </w:rPr>
              <m:t>m−i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</m:sSup>
      </m:oMath>
      <w:r>
        <w:rPr>
          <w:rFonts w:hint="default"/>
          <w:lang w:val="en-US" w:eastAsia="zh-CN"/>
        </w:rPr>
        <w:t>个数字第 j 位是 aj​；</w:t>
      </w:r>
    </w:p>
    <w:p w14:paraId="14905A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为了考虑第 i 位的贡献，我们可以枚举第 i 位的值是几；第 i 位可以是 0,1,…,ai​−1，分别出现了 </w:t>
      </w:r>
      <m:oMath>
        <m:r>
          <m:rPr/>
          <w:rPr>
            <w:rFonts w:hint="default" w:ascii="Cambria Math" w:hAnsi="Cambria Math" w:eastAsia="Segoe UI Emoji"/>
            <w:sz w:val="16"/>
          </w:rPr>
          <m:t>1</m:t>
        </m:r>
        <m:sSup>
          <m:sSupPr>
            <m:ctrlPr>
              <w:rPr>
                <w:rFonts w:hint="default" w:ascii="Cambria Math" w:hAnsi="Cambria Math" w:eastAsia="Segoe UI Emoji"/>
                <w:sz w:val="16"/>
              </w:rPr>
            </m:ctrlPr>
          </m:sSupPr>
          <m:e>
            <m:r>
              <m:rPr/>
              <w:rPr>
                <w:rFonts w:hint="default" w:ascii="Cambria Math" w:hAnsi="Cambria Math" w:eastAsia="Segoe UI Emoji"/>
                <w:sz w:val="16"/>
              </w:rPr>
              <m:t>0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p>
            <m:r>
              <m:rPr/>
              <w:rPr>
                <w:rFonts w:hint="default" w:ascii="Cambria Math" w:hAnsi="Cambria Math" w:eastAsia="Segoe UI Emoji"/>
                <w:sz w:val="16"/>
              </w:rPr>
              <m:t>m−i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</m:sSup>
      </m:oMath>
      <w:r>
        <w:rPr>
          <w:rFonts w:hint="default"/>
          <w:lang w:val="en-US" w:eastAsia="zh-CN"/>
        </w:rPr>
        <w:t xml:space="preserve"> 次；</w:t>
      </w:r>
    </w:p>
    <w:p w14:paraId="699C0296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/>
          <w:lang w:val="en-US" w:eastAsia="zh-CN"/>
        </w:rPr>
        <w:t xml:space="preserve">对于后面的满足 j&gt;i 的位置 j，可以是 0…9 之间任意的数字，对于 0…9 中的 x，有 </w:t>
      </w:r>
      <m:oMath>
        <m:sSub>
          <m:sSubPr>
            <m:ctrlPr>
              <w:rPr>
                <w:rFonts w:hint="default" w:ascii="Cambria Math" w:hAnsi="Cambria Math" w:eastAsia="Segoe UI Emoji"/>
                <w:sz w:val="16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16"/>
              </w:rPr>
              <m:t>a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16"/>
              </w:rPr>
              <m:t>i</m:t>
            </m:r>
            <m:ctrlPr>
              <w:rPr>
                <w:rFonts w:ascii="Cambria Math" w:hAnsi="Cambria Math" w:eastAsia="Segoe UI Emoji"/>
                <w:sz w:val="16"/>
              </w:rPr>
            </m:ctrlPr>
          </m:sub>
        </m:sSub>
        <m:r>
          <m:rPr/>
          <w:rPr>
            <w:rFonts w:hint="default" w:ascii="Cambria Math" w:hAnsi="Cambria Math" w:eastAsia="Segoe UI Emoji"/>
            <w:sz w:val="16"/>
          </w:rPr>
          <m:t>×1</m:t>
        </m:r>
        <m:sSup>
          <m:sSupPr>
            <m:ctrlPr>
              <w:rPr>
                <w:rFonts w:hint="default" w:ascii="Cambria Math" w:hAnsi="Cambria Math" w:eastAsia="Segoe UI Emoji"/>
                <w:sz w:val="16"/>
              </w:rPr>
            </m:ctrlPr>
          </m:sSupPr>
          <m:e>
            <m:r>
              <m:rPr/>
              <w:rPr>
                <w:rFonts w:hint="default" w:ascii="Cambria Math" w:hAnsi="Cambria Math" w:eastAsia="Segoe UI Emoji"/>
                <w:sz w:val="16"/>
              </w:rPr>
              <m:t>0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p>
            <m:r>
              <m:rPr/>
              <w:rPr>
                <w:rFonts w:hint="default" w:ascii="Cambria Math" w:hAnsi="Cambria Math" w:eastAsia="Segoe UI Emoji"/>
                <w:sz w:val="16"/>
              </w:rPr>
              <m:t>m−i−1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</m:sSup>
      </m:oMath>
      <w:r>
        <w:rPr>
          <w:rFonts w:hint="default"/>
          <w:lang w:val="en-US" w:eastAsia="zh-CN"/>
        </w:rPr>
        <w:t xml:space="preserve">个数字第 j 位是 x；一共有 m−i 个位置，所以 x 的出现次数要加上 </w:t>
      </w:r>
      <m:oMath>
        <m:sSub>
          <m:sSubPr>
            <m:ctrlPr>
              <w:rPr>
                <w:rFonts w:hint="default" w:ascii="Cambria Math" w:hAnsi="Cambria Math" w:eastAsia="Segoe UI Emoji"/>
                <w:sz w:val="16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16"/>
              </w:rPr>
              <m:t>a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16"/>
              </w:rPr>
              <m:t>i</m:t>
            </m:r>
            <m:ctrlPr>
              <w:rPr>
                <w:rFonts w:ascii="Cambria Math" w:hAnsi="Cambria Math" w:eastAsia="Segoe UI Emoji"/>
                <w:sz w:val="16"/>
              </w:rPr>
            </m:ctrlPr>
          </m:sub>
        </m:sSub>
        <m:r>
          <m:rPr/>
          <w:rPr>
            <w:rFonts w:hint="default" w:ascii="Cambria Math" w:hAnsi="Cambria Math" w:eastAsia="Segoe UI Emoji"/>
            <w:sz w:val="16"/>
          </w:rPr>
          <m:t>×1</m:t>
        </m:r>
        <m:sSup>
          <m:sSupPr>
            <m:ctrlPr>
              <w:rPr>
                <w:rFonts w:hint="default" w:ascii="Cambria Math" w:hAnsi="Cambria Math" w:eastAsia="Segoe UI Emoji"/>
                <w:sz w:val="16"/>
              </w:rPr>
            </m:ctrlPr>
          </m:sSupPr>
          <m:e>
            <m:r>
              <m:rPr/>
              <w:rPr>
                <w:rFonts w:hint="default" w:ascii="Cambria Math" w:hAnsi="Cambria Math" w:eastAsia="Segoe UI Emoji"/>
                <w:sz w:val="16"/>
              </w:rPr>
              <m:t>0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p>
            <m:r>
              <m:rPr/>
              <w:rPr>
                <w:rFonts w:hint="default" w:ascii="Cambria Math" w:hAnsi="Cambria Math" w:eastAsia="Segoe UI Emoji"/>
                <w:sz w:val="16"/>
              </w:rPr>
              <m:t>m−i−1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</m:sSup>
        <m:r>
          <m:rPr/>
          <w:rPr>
            <w:rFonts w:hint="default" w:ascii="Cambria Math" w:hAnsi="Cambria Math" w:eastAsia="Segoe UI Emoji"/>
            <w:sz w:val="16"/>
          </w:rPr>
          <m:t>×(m−i)</m:t>
        </m:r>
      </m:oMath>
    </w:p>
    <w:p w14:paraId="13A78230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//前面的不包含本位（0-从c[i-1]-1）c[i];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]]+=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//本位贡献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//后面的贡献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//讨论从哪个位置开始为第一个非0；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)*(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]]+=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16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//calc的第二个参数1表示加-1表示减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</w:p>
    <w:p w14:paraId="561091F1">
      <w:pPr>
        <w:pStyle w:val="4"/>
        <w:bidi w:val="0"/>
        <w:rPr>
          <w:rFonts w:hint="eastAsia"/>
          <w:lang w:val="en-US" w:eastAsia="zh-CN"/>
        </w:rPr>
      </w:pPr>
      <w:bookmarkStart w:id="115" w:name="_Toc17724"/>
      <w:r>
        <w:rPr>
          <w:rFonts w:hint="eastAsia"/>
          <w:lang w:val="en-US" w:eastAsia="zh-CN"/>
        </w:rPr>
        <w:t>相邻数位差值问题</w:t>
      </w:r>
      <w:bookmarkEnd w:id="115"/>
    </w:p>
    <w:p w14:paraId="40095D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求区间 [l,r]  (1≤l≤r≤1016) 中，满足任意相邻两个数位的差的绝对值不超过 2 的数字总个数。采用数位差分思想：ans=calc(r)−calc(l−1)，其中 calc(x) 代表 [1,x] 内合法数字数量。</w:t>
      </w:r>
    </w:p>
    <w:p w14:paraId="159183E1">
      <w:pPr>
        <w:rPr>
          <w:rFonts w:hint="default"/>
          <w:lang w:val="en-US" w:eastAsia="zh-CN"/>
        </w:rPr>
      </w:pPr>
    </w:p>
    <w:p w14:paraId="7B142A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基础二维 DP 状态（无紧约束，仅统计定长合法数）</w:t>
      </w:r>
    </w:p>
    <w:p w14:paraId="43F7B2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状态定义文字</w:t>
      </w:r>
    </w:p>
    <w:p w14:paraId="5C90DE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f[i][j][0/1]：考虑前 i 位，第 i 位数字为 j；第三维标记前 i 位是否全为前导 0：</w:t>
      </w:r>
    </w:p>
    <w:p w14:paraId="4EC7A4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0：前 i 位全部是前导零；</w:t>
      </w:r>
    </w:p>
    <w:p w14:paraId="1038CC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1：前 i 位已经出现非 0 数字（脱离前导零）；值为该状态下合法数字方案总数。</w:t>
      </w:r>
    </w:p>
    <w:p w14:paraId="047900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状态转移文字</w:t>
      </w:r>
    </w:p>
    <w:p w14:paraId="4C56F0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若第三维状态为 1（已经脱离前导零）：枚举下一位数字 k，当满足 ∣j−k∣≤2，执行状态转移：f[i+1][k][1]+=f[i][j][1]</w:t>
      </w:r>
    </w:p>
    <w:p w14:paraId="738791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若第三维状态为 0（全程前导零）：分两种分支：</w:t>
      </w:r>
    </w:p>
    <w:p w14:paraId="697754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下一位继续填 0：依旧保持全零状态f[i+1][0][0]+=f[i][0][0]</w:t>
      </w:r>
    </w:p>
    <w:p w14:paraId="0E08C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下一位填入 1∼9 的非零数字：脱离前导零，状态变为 1f[i+1][k][1]+=f[i][0][0],k∈[1,9]</w:t>
      </w:r>
    </w:p>
    <w:p w14:paraId="4D55DD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最终结果</w:t>
      </w:r>
    </w:p>
    <w:p w14:paraId="214F3A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定长 m 位数字总合法数量：</w:t>
      </w:r>
      <m:oMath>
        <m:nary>
          <m:naryPr>
            <m:chr m:val="∑"/>
            <m:limLoc m:val="subSup"/>
            <m:ctrlPr>
              <w:rPr>
                <w:rFonts w:hint="default" w:ascii="Cambria Math" w:hAnsi="Cambria Math"/>
                <w:lang w:val="en-US" w:eastAsia="zh-CN"/>
              </w:rPr>
            </m:ctrlPr>
          </m:naryPr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x=0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9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p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</m:nary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[m][x][1]</m:t>
        </m:r>
      </m:oMath>
    </w:p>
    <w:p w14:paraId="40B70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（舍弃全 0 状态 f[∗][∗][0]，题目数字范围从 1 开始）</w:t>
      </w:r>
    </w:p>
    <w:p w14:paraId="4E43D4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复杂度为m平方</w:t>
      </w:r>
    </w:p>
    <w:p w14:paraId="7A292F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优化版</w:t>
      </w:r>
    </w:p>
    <w:p w14:paraId="4EF6DF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完整版数位 DP 三维状态（加入紧约束 limit）</w:t>
      </w:r>
    </w:p>
    <w:p w14:paraId="02D3F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状态定义文字</w:t>
      </w:r>
    </w:p>
    <w:p w14:paraId="4709E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f[i][j][0/1][0/1]</w:t>
      </w:r>
    </w:p>
    <w:p w14:paraId="2C077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i：当前处理到第 i 位；</w:t>
      </w:r>
    </w:p>
    <w:p w14:paraId="39AAED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j：第 i 位选取的数字；</w:t>
      </w:r>
    </w:p>
    <w:p w14:paraId="5E1F4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第三维：0 代表前 i 位全为前导 0，1 代表已出现非 0 数位；</w:t>
      </w:r>
    </w:p>
    <w:p w14:paraId="55E941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第四维（limit 紧约束）：</w:t>
      </w:r>
    </w:p>
    <w:p w14:paraId="23B30B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0：前 i 位已经小于上限数字 n 的前 i 位，后续数位可以任意选取；</w:t>
      </w:r>
    </w:p>
    <w:p w14:paraId="6AB58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1：前 i 位完全等于 n 的前 i 位，下一位不能超过 n 对应数位。</w:t>
      </w:r>
    </w:p>
    <w:p w14:paraId="4B1312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状态转移文字</w:t>
      </w:r>
    </w:p>
    <w:p w14:paraId="3CAFE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设上限数字第 i+1 位为 ai+1​：</w:t>
      </w:r>
    </w:p>
    <w:p w14:paraId="2943C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若紧约束位为 0（前缀已小于上限）：下一位可以任意选取 0∼9，只要满足相邻数位差绝对值≤2 即可自由转移。</w:t>
      </w:r>
    </w:p>
    <w:p w14:paraId="1FC543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若紧约束位为 1（前缀严格贴合上限）：</w:t>
      </w:r>
    </w:p>
    <w:p w14:paraId="426F99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选取下一位数字 k&lt;ai+1​：新紧约束变为 0；</w:t>
      </w:r>
    </w:p>
    <w:p w14:paraId="0A2470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选取下一位数字 k=ai+1​：新紧约束仍保持 1。</w:t>
      </w:r>
    </w:p>
    <w:p w14:paraId="7627A13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最终答案</w:t>
      </w:r>
    </w:p>
    <w:p w14:paraId="15E2A8CF">
      <w:pPr>
        <w:rPr>
          <w:rFonts w:hint="default" w:hAnsi="Cambria Math" w:eastAsia="宋体"/>
          <w:i w:val="0"/>
          <w:sz w:val="16"/>
        </w:rPr>
      </w:pPr>
      <m:oMathPara>
        <m:oMath>
          <m:nary>
            <m:naryPr>
              <m:chr m:val="∑"/>
              <m:limLoc m:val="subSup"/>
              <m:ctrlPr>
                <w:rPr>
                  <w:rFonts w:hint="default" w:ascii="Cambria Math" w:hAnsi="Cambria Math" w:eastAsia="宋体"/>
                  <w:sz w:val="16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16"/>
                </w:rPr>
                <m:t>x=0</m:t>
              </m:r>
              <m:ctrlPr>
                <w:rPr>
                  <w:rFonts w:ascii="Cambria Math" w:hAnsi="Cambria Math" w:eastAsia="宋体"/>
                  <w:sz w:val="16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16"/>
                </w:rPr>
                <m:t>9</m:t>
              </m:r>
              <m:ctrlPr>
                <w:rPr>
                  <w:rFonts w:ascii="Cambria Math" w:hAnsi="Cambria Math" w:eastAsia="宋体"/>
                  <w:sz w:val="16"/>
                </w:rPr>
              </m:ctrlPr>
            </m:sup>
            <m:e>
              <m:r>
                <m:rPr/>
                <w:rPr>
                  <w:rFonts w:hint="default" w:ascii="Cambria Math" w:hAnsi="Cambria Math" w:eastAsia="宋体"/>
                  <w:sz w:val="16"/>
                </w:rPr>
                <m:t>(</m:t>
              </m:r>
              <m:ctrlPr>
                <w:rPr>
                  <w:rFonts w:ascii="Cambria Math" w:hAnsi="Cambria Math" w:eastAsia="宋体"/>
                  <w:sz w:val="16"/>
                </w:rPr>
              </m:ctrlPr>
            </m:e>
          </m:nary>
          <m:r>
            <m:rPr/>
            <w:rPr>
              <w:rFonts w:hint="default" w:ascii="Cambria Math" w:hAnsi="Cambria Math" w:eastAsia="宋体"/>
              <w:sz w:val="16"/>
            </w:rPr>
            <m:t>f[m][x][1][0]+f[m][x][1][1])</m:t>
          </m:r>
        </m:oMath>
      </m:oMathPara>
    </w:p>
    <w:p w14:paraId="5DF63E2F">
      <w:pPr>
        <w:rPr>
          <w:rFonts w:hint="eastAsia" w:hAnsi="Cambria Math" w:eastAsia="宋体"/>
          <w:i w:val="0"/>
          <w:sz w:val="16"/>
          <w:lang w:val="en-US" w:eastAsia="zh-CN"/>
        </w:rPr>
      </w:pPr>
      <w:r>
        <w:rPr>
          <w:rFonts w:hint="eastAsia" w:hAnsi="Cambria Math" w:eastAsia="宋体"/>
          <w:i w:val="0"/>
          <w:sz w:val="16"/>
          <w:lang w:val="en-US" w:eastAsia="zh-CN"/>
        </w:rPr>
        <w:t>复杂度O(m)</w:t>
      </w:r>
    </w:p>
    <w:p w14:paraId="252CA3A0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+=(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)-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</w:p>
    <w:p w14:paraId="24D8F059">
      <w:pPr>
        <w:pStyle w:val="4"/>
        <w:bidi w:val="0"/>
        <w:rPr>
          <w:rFonts w:hint="eastAsia"/>
          <w:lang w:val="en-US" w:eastAsia="zh-CN"/>
        </w:rPr>
      </w:pPr>
      <w:bookmarkStart w:id="116" w:name="_Toc8401"/>
      <w:r>
        <w:rPr>
          <w:rFonts w:hint="eastAsia"/>
          <w:lang w:val="en-US" w:eastAsia="zh-CN"/>
        </w:rPr>
        <w:t>连续3个数递增数格式</w:t>
      </w:r>
      <w:bookmarkEnd w:id="116"/>
    </w:p>
    <w:p w14:paraId="1EF965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求区间 [l,r](1≤l≤r≤1016) 内有多少数字 a，满足数字中存在3 个连续数位 ai​,ai+1​,ai+2​，使得：ai​&lt;ai+1​&lt;ai+2​ai​ 代表数字从左往右数第 i 位上的数值。</w:t>
      </w:r>
    </w:p>
    <w:p w14:paraId="2F234B5E">
      <w:pPr>
        <w:rPr>
          <w:rFonts w:hint="default"/>
          <w:lang w:val="en-US" w:eastAsia="zh-CN"/>
        </w:rPr>
      </w:pPr>
    </w:p>
    <w:p w14:paraId="3F5826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47840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数位 DP 状态定义</w:t>
      </w:r>
    </w:p>
    <w:p w14:paraId="22053F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dp[i][j][k][0/1]含义：枚举到前 i 位，第 i 位数字为 j，当前状态为 k，前 i 位是否全部为 0（0 = 全 0，1 = 存在非 0 数位）时，合法数字总方案数。</w:t>
      </w:r>
    </w:p>
    <w:p w14:paraId="0EA3E9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 k 三种取值定义</w:t>
      </w:r>
    </w:p>
    <w:p w14:paraId="4A8D1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 = 0：还未出现三段严格递增连续数位；末尾连续上升子段长度 = 1</w:t>
      </w:r>
    </w:p>
    <w:p w14:paraId="6E3F91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 = 1：还未出现三段严格递增连续数位；末尾连续上升子段长度 = 2</w:t>
      </w:r>
    </w:p>
    <w:p w14:paraId="7613B1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 = 2：已经出现过满足条件的三个连续严格递增数位（目标状态）</w:t>
      </w:r>
    </w:p>
    <w:p w14:paraId="6734C7D6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8"/>
          <w:szCs w:val="2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get_status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get_status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&amp;&amp;!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&amp;&amp;!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get_status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get_status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)-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</w:p>
    <w:p w14:paraId="6EBB8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这个题其实可以跟上一个相邻数位差值的问题 一样来多开一位数组记录是否跟前面一样 大多数的数位动态规划都可以这样做 </w:t>
      </w:r>
    </w:p>
    <w:p w14:paraId="5261C707">
      <w:pPr>
        <w:rPr>
          <w:rFonts w:hint="eastAsia"/>
          <w:lang w:val="en-US" w:eastAsia="zh-CN"/>
        </w:rPr>
      </w:pPr>
    </w:p>
    <w:p w14:paraId="46DACD55">
      <w:pPr>
        <w:pStyle w:val="4"/>
        <w:bidi w:val="0"/>
        <w:rPr>
          <w:rFonts w:hint="eastAsia"/>
          <w:lang w:val="en-US" w:eastAsia="zh-CN"/>
        </w:rPr>
      </w:pPr>
      <w:bookmarkStart w:id="117" w:name="_Toc18064"/>
      <w:r>
        <w:rPr>
          <w:rFonts w:hint="eastAsia"/>
          <w:lang w:val="en-US" w:eastAsia="zh-CN"/>
        </w:rPr>
        <w:t>数位和为质数</w:t>
      </w:r>
      <w:bookmarkEnd w:id="117"/>
    </w:p>
    <w:p w14:paraId="40905F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求区间 [l,r](1≤l≤r≤1016) 内，有多少个数字，满足该数字所有数位相加总和是质数。</w:t>
      </w:r>
    </w:p>
    <w:p w14:paraId="0C77C71B">
      <w:pPr>
        <w:rPr>
          <w:rFonts w:hint="default"/>
          <w:lang w:val="en-US" w:eastAsia="zh-CN"/>
        </w:rPr>
      </w:pPr>
    </w:p>
    <w:p w14:paraId="7535EB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数位 DP 状态定义</w:t>
      </w:r>
    </w:p>
    <w:p w14:paraId="3C9FB7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dp[i][j]：已经枚举前 i 位，前 i 位数字总和恰好为 j 的合法数字总方案数量。</w:t>
      </w:r>
    </w:p>
    <w:p w14:paraId="4761C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状态转移规则</w:t>
      </w:r>
    </w:p>
    <w:p w14:paraId="2767D533">
      <w:pPr>
        <w:rPr>
          <w:rFonts w:hint="default"/>
          <w:lang w:val="en-US" w:eastAsia="zh-CN"/>
        </w:rPr>
      </w:pPr>
    </w:p>
    <w:p w14:paraId="4D0CB0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枚举下一位（第 i+1 位）选择数字 x(0≤x≤9)；</w:t>
      </w:r>
    </w:p>
    <w:p w14:paraId="585BD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转移方程：f[i+1][j+x]+=f[i][j]</w:t>
      </w:r>
    </w:p>
    <w:p w14:paraId="2A9858A3">
      <w:pPr>
        <w:rPr>
          <w:rFonts w:hint="default"/>
          <w:lang w:val="en-US" w:eastAsia="zh-CN"/>
        </w:rPr>
      </w:pPr>
    </w:p>
    <w:p w14:paraId="3773B3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最终统计答案</w:t>
      </w:r>
    </w:p>
    <w:p w14:paraId="1E9F18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设数字总位数为 m，遍历所有数位和 j：若 j 为质数，则累加 f[m][j]，总和即为 [1,x] 内符合条件的数字总数。</w:t>
      </w:r>
    </w:p>
    <w:p w14:paraId="79AE2DA6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8"/>
          <w:szCs w:val="2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201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//筛法复杂度nlogn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)-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</w:p>
    <w:p w14:paraId="569405F5">
      <w:pPr>
        <w:rPr>
          <w:rFonts w:hint="default"/>
          <w:lang w:val="en-US" w:eastAsia="zh-CN"/>
        </w:rPr>
      </w:pPr>
    </w:p>
    <w:p w14:paraId="379F17D6">
      <w:pPr>
        <w:rPr>
          <w:rFonts w:hint="default" w:hAnsi="Cambria Math" w:eastAsia="宋体"/>
          <w:i w:val="0"/>
          <w:sz w:val="16"/>
          <w:lang w:val="en-US" w:eastAsia="zh-CN"/>
        </w:rPr>
      </w:pPr>
    </w:p>
    <w:p w14:paraId="3D5D9A37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</w:p>
    <w:p w14:paraId="0D5FFF88">
      <w:pPr>
        <w:rPr>
          <w:rFonts w:hint="default"/>
          <w:lang w:val="en-US" w:eastAsia="zh-CN"/>
        </w:rPr>
      </w:pPr>
    </w:p>
    <w:p w14:paraId="09A7455F">
      <w:pPr>
        <w:pStyle w:val="2"/>
        <w:bidi w:val="0"/>
        <w:rPr>
          <w:rFonts w:hint="eastAsia"/>
          <w:lang w:val="en-US" w:eastAsia="zh-CN"/>
        </w:rPr>
      </w:pPr>
      <w:bookmarkStart w:id="118" w:name="_Toc26569"/>
      <w:r>
        <w:rPr>
          <w:rFonts w:hint="eastAsia"/>
          <w:lang w:val="en-US" w:eastAsia="zh-CN"/>
        </w:rPr>
        <w:t>数论</w:t>
      </w:r>
      <w:bookmarkEnd w:id="118"/>
    </w:p>
    <w:p w14:paraId="163D2EB5">
      <w:pPr>
        <w:pStyle w:val="3"/>
        <w:bidi w:val="0"/>
        <w:rPr>
          <w:rFonts w:hint="eastAsia"/>
          <w:lang w:val="en-US" w:eastAsia="zh-CN"/>
        </w:rPr>
      </w:pPr>
      <w:bookmarkStart w:id="119" w:name="_Toc22765"/>
      <w:r>
        <w:rPr>
          <w:rFonts w:hint="eastAsia"/>
          <w:lang w:val="en-US" w:eastAsia="zh-CN"/>
        </w:rPr>
        <w:t>整除与最大公约数</w:t>
      </w:r>
      <w:bookmarkEnd w:id="119"/>
    </w:p>
    <w:p w14:paraId="34CF4CAE">
      <w:pPr>
        <w:pStyle w:val="4"/>
        <w:bidi w:val="0"/>
        <w:rPr>
          <w:rFonts w:hint="eastAsia"/>
          <w:lang w:val="en-US" w:eastAsia="zh-CN"/>
        </w:rPr>
      </w:pPr>
      <w:bookmarkStart w:id="120" w:name="_Toc8833"/>
      <w:r>
        <w:rPr>
          <w:rFonts w:hint="eastAsia"/>
          <w:lang w:val="en-US" w:eastAsia="zh-CN"/>
        </w:rPr>
        <w:t>gcd</w:t>
      </w:r>
      <w:bookmarkEnd w:id="120"/>
    </w:p>
    <w:p w14:paraId="2A747E6C">
      <w:pPr>
        <w:rPr>
          <w:rFonts w:hint="eastAsia"/>
          <w:lang w:val="en-US" w:eastAsia="zh-CN"/>
        </w:rPr>
      </w:pPr>
    </w:p>
    <w:p w14:paraId="2F312336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gcd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gcd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10EBBF72">
      <w:pPr>
        <w:pStyle w:val="4"/>
        <w:bidi w:val="0"/>
        <w:rPr>
          <w:rFonts w:hint="default"/>
          <w:lang w:val="en-US" w:eastAsia="zh-CN"/>
        </w:rPr>
      </w:pPr>
      <w:bookmarkStart w:id="121" w:name="_Toc23671"/>
      <w:r>
        <w:rPr>
          <w:rFonts w:hint="eastAsia"/>
          <w:lang w:val="en-US" w:eastAsia="zh-CN"/>
        </w:rPr>
        <w:t>Lcm</w:t>
      </w:r>
      <w:bookmarkEnd w:id="121"/>
    </w:p>
    <w:p w14:paraId="77B0FD0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最大公约数 </w:t>
      </w:r>
      <w:r>
        <w:rPr>
          <w:rFonts w:ascii="宋体" w:hAnsi="宋体" w:eastAsia="宋体" w:cs="宋体"/>
          <w:color w:val="000000"/>
          <w:kern w:val="0"/>
          <w:sz w:val="29"/>
          <w:szCs w:val="29"/>
          <w:lang w:val="en-US" w:eastAsia="zh-CN" w:bidi="ar"/>
        </w:rPr>
        <w:t>gcd(a,b)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与最小公倍数 </w:t>
      </w:r>
      <w:r>
        <w:rPr>
          <w:rFonts w:ascii="宋体" w:hAnsi="宋体" w:eastAsia="宋体" w:cs="宋体"/>
          <w:color w:val="000000"/>
          <w:kern w:val="0"/>
          <w:sz w:val="29"/>
          <w:szCs w:val="29"/>
          <w:lang w:val="en-US" w:eastAsia="zh-CN" w:bidi="ar"/>
        </w:rPr>
        <w:t>lcm(a,b)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核心关系</w:t>
      </w:r>
    </w:p>
    <w:p w14:paraId="7C1A26C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对任意两个正整数 a,b：</w:t>
      </w:r>
    </w:p>
    <w:p w14:paraId="0643177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a×b=gcd(a,b)×lcm(a,b)</w:t>
      </w:r>
    </w:p>
    <w:p w14:paraId="6A18C9FB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</w:p>
    <w:p w14:paraId="4572A93A">
      <w:pPr>
        <w:pStyle w:val="4"/>
        <w:bidi w:val="0"/>
        <w:rPr>
          <w:rFonts w:hint="default"/>
          <w:lang w:val="en-US" w:eastAsia="zh-CN"/>
        </w:rPr>
      </w:pPr>
      <w:bookmarkStart w:id="122" w:name="_Toc24946"/>
      <w:r>
        <w:rPr>
          <w:rFonts w:hint="eastAsia"/>
          <w:lang w:val="en-US" w:eastAsia="zh-CN"/>
        </w:rPr>
        <w:t>扩展欧几里得</w:t>
      </w:r>
      <w:bookmarkEnd w:id="122"/>
    </w:p>
    <w:p w14:paraId="49480FFD">
      <w:pPr>
        <w:rPr>
          <w:rFonts w:hint="default"/>
          <w:lang w:val="en-US" w:eastAsia="zh-CN"/>
        </w:rPr>
      </w:pPr>
    </w:p>
    <w:p w14:paraId="727CEA7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这段代码的作用是：输入多组正整数 a, b，求解不定方程 a·x + b·y = gcd(a,b) 的一组标准解（x 取最小非负整数，y 为对应整数解）。</w:t>
      </w:r>
    </w:p>
    <w:p w14:paraId="08578FA0">
      <w:pPr>
        <w:bidi w:val="0"/>
        <w:rPr>
          <w:rFonts w:hint="eastAsia"/>
          <w:lang w:val="en-US" w:eastAsia="zh-CN"/>
        </w:rPr>
      </w:pPr>
    </w:p>
    <w:p w14:paraId="59F9DF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前置数学知识（贝祖定理）</w:t>
      </w:r>
    </w:p>
    <w:p w14:paraId="7A2C9D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对于任意两个整数 a, b，一定存在整数 x, y，使得：a⋅x+b⋅y=gcd(a,b)这个方程叫贝祖方程，gcd(a,b) 是 a 和 b 的最大公约数。扩展欧几里得算法就是专门求解这个方程的整数解的核心算法。</w:t>
      </w:r>
    </w:p>
    <w:p w14:paraId="7A12B779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exgcd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exgcd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exgcd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t>while(x&lt;0||y&lt;0)x+=b/d,y+=a/d;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t>while(x&gt;=b/d&amp;&amp;y&gt;=a/d)x-=b/d,y+=a/d;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modb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modb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modb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modb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32232C83">
      <w:pPr>
        <w:bidi w:val="0"/>
        <w:rPr>
          <w:rFonts w:hint="eastAsia"/>
          <w:lang w:val="en-US" w:eastAsia="zh-CN"/>
        </w:rPr>
      </w:pPr>
      <w:bookmarkStart w:id="123" w:name="_Toc5403"/>
      <w:r>
        <w:rPr>
          <w:rStyle w:val="34"/>
          <w:rFonts w:hint="default"/>
          <w:lang w:val="en-US" w:eastAsia="zh-CN"/>
        </w:rPr>
        <w:t> </w:t>
      </w:r>
      <w:bookmarkEnd w:id="123"/>
      <w:r>
        <w:rPr>
          <w:rFonts w:hint="eastAsia"/>
          <w:lang w:val="en-US" w:eastAsia="zh-CN"/>
        </w:rPr>
        <w:t>扩展欧几里得2</w:t>
      </w:r>
    </w:p>
    <w:p w14:paraId="131492D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给定多组整数 a, b, m，求解二元一次不定方程a⋅x+b⋅y=m要求：</w:t>
      </w:r>
    </w:p>
    <w:p w14:paraId="32EBB4B2">
      <w:pPr>
        <w:bidi w:val="0"/>
        <w:rPr>
          <w:rFonts w:hint="eastAsia"/>
          <w:lang w:val="en-US" w:eastAsia="zh-CN"/>
        </w:rPr>
      </w:pPr>
    </w:p>
    <w:p w14:paraId="0BF678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 最小非负整数 x；</w:t>
      </w:r>
    </w:p>
    <w:p w14:paraId="617587F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 y 也必须是 非负整数；</w:t>
      </w:r>
    </w:p>
    <w:p w14:paraId="212F03E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如果没有满足条件的解，输出 -1。</w:t>
      </w:r>
    </w:p>
    <w:p w14:paraId="049C794F">
      <w:pPr>
        <w:bidi w:val="0"/>
        <w:rPr>
          <w:rFonts w:hint="eastAsia"/>
          <w:lang w:val="en-US" w:eastAsia="zh-CN"/>
        </w:rPr>
      </w:pPr>
    </w:p>
    <w:p w14:paraId="0E5A50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这是算法竞赛 / 数论中非常经典的非负不定方程求解（比如：用两种面值的硬币凑钱、物品分配等实际问题）。</w:t>
      </w:r>
    </w:p>
    <w:p w14:paraId="08E97100">
      <w:pPr>
        <w:bidi w:val="0"/>
        <w:rPr>
          <w:rFonts w:hint="eastAsia"/>
          <w:lang w:val="en-US" w:eastAsia="zh-CN"/>
        </w:rPr>
      </w:pPr>
    </w:p>
    <w:p w14:paraId="26DBB6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必备数学原理（贝祖定理推广）</w:t>
      </w:r>
    </w:p>
    <w:p w14:paraId="3C8DA41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对于方程 ax+by=m：</w:t>
      </w:r>
    </w:p>
    <w:p w14:paraId="163956B4">
      <w:pPr>
        <w:bidi w:val="0"/>
        <w:rPr>
          <w:rFonts w:hint="eastAsia"/>
          <w:lang w:val="en-US" w:eastAsia="zh-CN"/>
        </w:rPr>
      </w:pPr>
    </w:p>
    <w:p w14:paraId="2FE17E2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有整数解的前提：m 必须能被 gcd(a,b) 整除（否则直接无解）；</w:t>
      </w:r>
    </w:p>
    <w:p w14:paraId="5911D96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有解时，我们可以用扩展欧几里得算法求出基础解，再调整出非负解。</w:t>
      </w:r>
    </w:p>
    <w:p w14:paraId="09358C6B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exgcd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exgcd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exgcd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2F562B53">
      <w:pPr>
        <w:pStyle w:val="4"/>
        <w:bidi w:val="0"/>
        <w:rPr>
          <w:rFonts w:hint="eastAsia"/>
          <w:lang w:val="en-US" w:eastAsia="zh-CN"/>
        </w:rPr>
      </w:pPr>
      <w:bookmarkStart w:id="124" w:name="_Toc24774"/>
      <w:r>
        <w:rPr>
          <w:rFonts w:hint="eastAsia"/>
          <w:lang w:val="en-US" w:eastAsia="zh-CN"/>
        </w:rPr>
        <w:t>组合数学</w:t>
      </w:r>
      <w:bookmarkEnd w:id="124"/>
    </w:p>
    <w:p w14:paraId="26F98C13">
      <w:pPr>
        <w:rPr>
          <w:rFonts w:hint="eastAsia"/>
          <w:lang w:val="en-US" w:eastAsia="zh-CN"/>
        </w:rPr>
      </w:pPr>
    </w:p>
    <w:p w14:paraId="561C30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求组合数</w:t>
      </w:r>
    </w:p>
    <w:p w14:paraId="262B2EB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阶乘预处理 + 逆元</w:t>
      </w:r>
    </w:p>
    <w:p w14:paraId="3CCFA70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 核心思想</w:t>
      </w:r>
    </w:p>
    <w:p w14:paraId="363E51E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预处理两个数组：</w:t>
      </w:r>
    </w:p>
    <w:p w14:paraId="7594FFC9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</w:t>
      </w:r>
      <m:oMath>
        <m:r>
          <m:rPr>
            <m:sty m:val="p"/>
          </m:rPr>
          <w:rPr>
            <w:rFonts w:hint="eastAsia" w:ascii="宋体" w:hAnsi="宋体" w:eastAsia="宋体" w:cs="宋体"/>
            <w:kern w:val="2"/>
            <w:sz w:val="24"/>
            <w:szCs w:val="24"/>
          </w:rPr>
          <m:t>fac[i]</m:t>
        </m:r>
      </m:oMath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：</w:t>
      </w:r>
      <m:oMath>
        <m:r>
          <m:rPr/>
          <w:rPr>
            <w:rFonts w:hint="default" w:ascii="Cambria Math" w:hAnsi="Cambria Math" w:eastAsia="宋体"/>
            <w:sz w:val="24"/>
          </w:rPr>
          <m:t>(i! mod MOD)</m:t>
        </m:r>
      </m:oMath>
    </w:p>
    <w:p w14:paraId="1D29003D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</w:p>
    <w:p w14:paraId="284EE4E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ifac[i]：</w:t>
      </w:r>
      <m:oMath>
        <m:r>
          <m:rPr/>
          <w:rPr>
            <w:rFonts w:hint="default" w:ascii="Cambria Math" w:hAnsi="Cambria Math" w:eastAsia="宋体"/>
            <w:sz w:val="24"/>
          </w:rPr>
          <m:t>(i!)</m:t>
        </m:r>
      </m:oMath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在模 </w:t>
      </w:r>
      <m:oMath>
        <m:r>
          <m:rPr/>
          <w:rPr>
            <w:rFonts w:hint="default" w:ascii="Cambria Math" w:hAnsi="Cambria Math" w:eastAsia="宋体"/>
            <w:sz w:val="24"/>
          </w:rPr>
          <m:t>(MOD)</m:t>
        </m:r>
      </m:oMath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意义下的乘法逆元</w:t>
      </w:r>
    </w:p>
    <w:p w14:paraId="72C0C11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那么组合数可以在 (O(1) 时间内算出：</w:t>
      </w:r>
    </w:p>
    <w:p w14:paraId="6B37EB42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[</m:t>
          </m:r>
          <m:borderBox>
            <m:borderBoxPr>
              <m:ctrlPr>
                <w:rPr>
                  <w:rFonts w:hint="default" w:ascii="Cambria Math" w:hAnsi="Cambria Math" w:eastAsia="宋体"/>
                  <w:sz w:val="24"/>
                </w:rPr>
              </m:ctrlPr>
            </m:borderBox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C(n,m)=fac[n]⋅ifac[m]⋅ifac[n−m] mod MOD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borderBox>
          <m:r>
            <m:rPr/>
            <w:rPr>
              <w:rFonts w:hint="default" w:ascii="Cambria Math" w:hAnsi="Cambria Math" w:eastAsia="宋体"/>
              <w:sz w:val="24"/>
            </w:rPr>
            <m:t>]</m:t>
          </m:r>
        </m:oMath>
      </m:oMathPara>
    </w:p>
    <w:p w14:paraId="4D075AE4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</w:p>
    <w:p w14:paraId="5BF6A31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这里最关键的是如何求逆元。</w:t>
      </w:r>
    </w:p>
    <w:p w14:paraId="2D6BCB4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0350A7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如果 </w:t>
      </w:r>
      <m:oMath>
        <m:r>
          <m:rPr/>
          <w:rPr>
            <w:rFonts w:hint="default" w:ascii="Cambria Math" w:hAnsi="Cambria Math" w:eastAsia="宋体"/>
            <w:sz w:val="24"/>
          </w:rPr>
          <m:t>(MOD)</m:t>
        </m:r>
      </m:oMath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是质数，根据费马小定理：</w:t>
      </w:r>
    </w:p>
    <w:p w14:paraId="29A552E0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[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a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</w:rPr>
            <m:t>≡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a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MOD−2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</w:rPr>
            <m:t> (mod MOD) ]</m:t>
          </m:r>
        </m:oMath>
      </m:oMathPara>
    </w:p>
    <w:p w14:paraId="34905064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</w:p>
    <w:p w14:paraId="709162C3">
      <w:pPr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所以只需要快速幂求出最大的逆阶乘，然后倒着递推其他逆阶乘</w:t>
      </w:r>
      <w:r>
        <w:rPr>
          <w:rFonts w:hint="default" w:ascii="Consolas" w:hAnsi="Consolas" w:eastAsia="Consolas" w:cs="Consolas"/>
          <w:color w:val="E7E7E7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1000005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800080"/>
          <w:kern w:val="0"/>
          <w:sz w:val="18"/>
          <w:szCs w:val="18"/>
          <w:lang w:val="en-US" w:eastAsia="zh-CN" w:bidi="ar"/>
        </w:rPr>
        <w:t>1e9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fac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ifac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qpow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fac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fac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fac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ifac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qpow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fac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ifac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ifac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fac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ifac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ifac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1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18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2524607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BA7108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求幂和</w:t>
      </w:r>
    </w:p>
    <w:p w14:paraId="0D6E003A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m:oMathPara>
        <m:oMath>
          <m:r>
            <m:rPr/>
            <w:rPr>
              <w:rFonts w:hint="default" w:ascii="Cambria Math" w:hAnsi="Cambria Math" w:eastAsia="Segoe UI Emoji"/>
              <w:sz w:val="16"/>
            </w:rPr>
            <m:t>[</m:t>
          </m:r>
          <m:sSub>
            <m:sSubPr>
              <m:ctrlPr>
                <w:rPr>
                  <w:rFonts w:hint="default" w:ascii="Cambria Math" w:hAnsi="Cambria Math" w:eastAsia="Segoe UI Emoji"/>
                  <w:sz w:val="16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S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k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6"/>
            </w:rPr>
            <m:t>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Segoe UI Emoji"/>
                  <w:sz w:val="16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i=1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sub>
            <m:sup>
              <m:r>
                <m:rPr/>
                <w:rPr>
                  <w:rFonts w:hint="default" w:ascii="Cambria Math" w:hAnsi="Cambria Math" w:eastAsia="Segoe UI Emoji"/>
                  <w:sz w:val="16"/>
                </w:rPr>
                <m:t>m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i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k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sup>
              </m:sSup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nary>
          <m:r>
            <m:rPr/>
            <w:rPr>
              <w:rFonts w:hint="default" w:ascii="Cambria Math" w:hAnsi="Cambria Math" w:eastAsia="Segoe UI Emoji"/>
              <w:sz w:val="16"/>
            </w:rPr>
            <m:t>=</m:t>
          </m:r>
          <m:sSup>
            <m:sSupPr>
              <m:ctrlPr>
                <w:rPr>
                  <w:rFonts w:hint="default" w:ascii="Cambria Math" w:hAnsi="Cambria Math" w:eastAsia="Segoe UI Emoji"/>
                  <w:sz w:val="16"/>
                </w:rPr>
              </m:ctrlPr>
            </m:sSup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1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  <m:sup>
              <m:r>
                <m:rPr/>
                <w:rPr>
                  <w:rFonts w:hint="default" w:ascii="Cambria Math" w:hAnsi="Cambria Math" w:eastAsia="Segoe UI Emoji"/>
                  <w:sz w:val="16"/>
                </w:rPr>
                <m:t>k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p>
          </m:sSup>
          <m:r>
            <m:rPr/>
            <w:rPr>
              <w:rFonts w:hint="default" w:ascii="Cambria Math" w:hAnsi="Cambria Math" w:eastAsia="Segoe UI Emoji"/>
              <w:sz w:val="16"/>
            </w:rPr>
            <m:t>+</m:t>
          </m:r>
          <m:sSup>
            <m:sSupPr>
              <m:ctrlPr>
                <w:rPr>
                  <w:rFonts w:hint="default" w:ascii="Cambria Math" w:hAnsi="Cambria Math" w:eastAsia="Segoe UI Emoji"/>
                  <w:sz w:val="16"/>
                </w:rPr>
              </m:ctrlPr>
            </m:sSup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2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  <m:sup>
              <m:r>
                <m:rPr/>
                <w:rPr>
                  <w:rFonts w:hint="default" w:ascii="Cambria Math" w:hAnsi="Cambria Math" w:eastAsia="Segoe UI Emoji"/>
                  <w:sz w:val="16"/>
                </w:rPr>
                <m:t>k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p>
          </m:sSup>
          <m:r>
            <m:rPr/>
            <w:rPr>
              <w:rFonts w:hint="default" w:ascii="Cambria Math" w:hAnsi="Cambria Math" w:eastAsia="Segoe UI Emoji"/>
              <w:sz w:val="16"/>
            </w:rPr>
            <m:t>+</m:t>
          </m:r>
          <m:sSup>
            <m:sSupPr>
              <m:ctrlPr>
                <w:rPr>
                  <w:rFonts w:hint="default" w:ascii="Cambria Math" w:hAnsi="Cambria Math" w:eastAsia="Segoe UI Emoji"/>
                  <w:sz w:val="16"/>
                </w:rPr>
              </m:ctrlPr>
            </m:sSup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3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  <m:sup>
              <m:r>
                <m:rPr/>
                <w:rPr>
                  <w:rFonts w:hint="default" w:ascii="Cambria Math" w:hAnsi="Cambria Math" w:eastAsia="Segoe UI Emoji"/>
                  <w:sz w:val="16"/>
                </w:rPr>
                <m:t>k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p>
          </m:sSup>
          <m:r>
            <m:rPr/>
            <w:rPr>
              <w:rFonts w:hint="default" w:ascii="Cambria Math" w:hAnsi="Cambria Math" w:eastAsia="Segoe UI Emoji"/>
              <w:sz w:val="16"/>
            </w:rPr>
            <m:t>+…+</m:t>
          </m:r>
          <m:sSup>
            <m:sSupPr>
              <m:ctrlPr>
                <w:rPr>
                  <w:rFonts w:hint="default" w:ascii="Cambria Math" w:hAnsi="Cambria Math" w:eastAsia="Segoe UI Emoji"/>
                  <w:sz w:val="16"/>
                </w:rPr>
              </m:ctrlPr>
            </m:sSup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m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  <m:sup>
              <m:r>
                <m:rPr/>
                <w:rPr>
                  <w:rFonts w:hint="default" w:ascii="Cambria Math" w:hAnsi="Cambria Math" w:eastAsia="Segoe UI Emoji"/>
                  <w:sz w:val="16"/>
                </w:rPr>
                <m:t>k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p>
          </m:sSup>
          <m:r>
            <m:rPr/>
            <w:rPr>
              <w:rFonts w:hint="default" w:ascii="Cambria Math" w:hAnsi="Cambria Math" w:eastAsia="Segoe UI Emoji"/>
              <w:sz w:val="16"/>
            </w:rPr>
            <m:t>]</m:t>
          </m:r>
        </m:oMath>
      </m:oMathPara>
    </w:p>
    <w:p w14:paraId="299F69FD">
      <w:pP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</w:p>
    <w:p w14:paraId="5F8D0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万能递推公式（必背）</w:t>
      </w:r>
    </w:p>
    <w:p w14:paraId="2874DE3B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m:oMathPara>
        <m:oMath>
          <m:r>
            <m:rPr/>
            <w:rPr>
              <w:rFonts w:hint="default" w:ascii="Cambria Math" w:hAnsi="Cambria Math" w:eastAsia="Segoe UI Emoji"/>
              <w:sz w:val="16"/>
            </w:rPr>
            <m:t>[</m:t>
          </m:r>
          <m:sSub>
            <m:sSubPr>
              <m:ctrlPr>
                <w:rPr>
                  <w:rFonts w:hint="default" w:ascii="Cambria Math" w:hAnsi="Cambria Math" w:eastAsia="Segoe UI Emoji"/>
                  <w:sz w:val="16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S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k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6"/>
            </w:rPr>
            <m:t>=</m:t>
          </m:r>
          <m:f>
            <m:fPr>
              <m:ctrlPr>
                <w:rPr>
                  <w:rFonts w:hint="default" w:ascii="Cambria Math" w:hAnsi="Cambria Math" w:eastAsia="Segoe UI Emoji"/>
                  <w:sz w:val="16"/>
                </w:rPr>
              </m:ctrlPr>
            </m:fPr>
            <m:num>
              <m:r>
                <m:rPr/>
                <w:rPr>
                  <w:rFonts w:hint="default" w:ascii="Cambria Math" w:hAnsi="Cambria Math" w:eastAsia="Segoe UI Emoji"/>
                  <w:sz w:val="16"/>
                </w:rPr>
                <m:t>1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num>
            <m:den>
              <m:r>
                <m:rPr/>
                <w:rPr>
                  <w:rFonts w:hint="default" w:ascii="Cambria Math" w:hAnsi="Cambria Math" w:eastAsia="Segoe UI Emoji"/>
                  <w:sz w:val="16"/>
                </w:rPr>
                <m:t>k+1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Cambria Math" w:hAnsi="Cambria Math" w:eastAsia="Segoe UI Emoji"/>
                  <w:sz w:val="16"/>
                </w:rPr>
              </m:ctrlPr>
            </m:d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(m+1</m:t>
              </m:r>
              <m:sSup>
                <m:sSupP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)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k+1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Segoe UI Emoji"/>
                  <w:sz w:val="16"/>
                </w:rPr>
                <m:t>−1−</m:t>
              </m:r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i=0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k−1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sup>
                <m:e>
                  <m:d>
                    <m:dPr>
                      <m:ctrlPr>
                        <w:rPr>
                          <w:rFonts w:hint="default" w:ascii="Cambria Math" w:hAnsi="Cambria Math" w:eastAsia="Segoe UI Emoji"/>
                          <w:sz w:val="16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hint="default" w:ascii="Cambria Math" w:hAnsi="Cambria Math" w:eastAsia="Segoe UI Emoji"/>
                              <w:sz w:val="16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6"/>
                            </w:rPr>
                            <m:t>k+1</m:t>
                          </m:r>
                          <m:ctrlPr>
                            <w:rPr>
                              <w:rFonts w:ascii="Cambria Math" w:hAnsi="Cambria Math" w:eastAsia="Segoe UI Emoji"/>
                              <w:sz w:val="16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6"/>
                            </w:rPr>
                            <m:t>i</m:t>
                          </m:r>
                          <m:ctrlPr>
                            <w:rPr>
                              <w:rFonts w:ascii="Cambria Math" w:hAnsi="Cambria Math" w:eastAsia="Segoe UI Emoji"/>
                              <w:sz w:val="16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eastAsia="Segoe UI Emoji"/>
                          <w:sz w:val="16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Segoe UI Emoji"/>
                  <w:sz w:val="16"/>
                </w:rPr>
                <m:t>⋅</m:t>
              </m:r>
              <m:sSub>
                <m:sSubP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S</m:t>
                  </m: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i</m:t>
                  </m: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d>
          <m:r>
            <m:rPr/>
            <w:rPr>
              <w:rFonts w:hint="default" w:ascii="Cambria Math" w:hAnsi="Cambria Math" w:eastAsia="Segoe UI Emoji"/>
              <w:sz w:val="16"/>
            </w:rPr>
            <m:t>]</m:t>
          </m:r>
        </m:oMath>
      </m:oMathPara>
    </w:p>
    <w:p w14:paraId="6AA39049">
      <w:pP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</w:p>
    <w:p w14:paraId="6F2312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直接背结论（只记这个）</w:t>
      </w:r>
    </w:p>
    <w:p w14:paraId="61AC410D">
      <w:pPr>
        <w:rPr>
          <w:rFonts w:hint="eastAsia"/>
          <w:lang w:val="en-US" w:eastAsia="zh-CN"/>
        </w:rPr>
      </w:pPr>
    </w:p>
    <w:p w14:paraId="49367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设：</w:t>
      </w:r>
    </w:p>
    <w:p w14:paraId="284E1D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S_k = 1^k + 2^k + 3^k + … + m^k</w:t>
      </w:r>
    </w:p>
    <w:p w14:paraId="0170811D">
      <w:pPr>
        <w:rPr>
          <w:rFonts w:hint="eastAsia"/>
          <w:lang w:val="en-US" w:eastAsia="zh-CN"/>
        </w:rPr>
      </w:pPr>
    </w:p>
    <w:p w14:paraId="36786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万能递推公式（必背）</w:t>
      </w:r>
    </w:p>
    <w:p w14:paraId="54A7B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S_k = (1 / (k + 1)) × [ (m + 1)^(k+1) - 1 - Σ_{i=0}^{k-1} C(k+1, i) · S_i ]</w:t>
      </w:r>
    </w:p>
    <w:p w14:paraId="03E382E7">
      <w:pPr>
        <w:rPr>
          <w:rFonts w:hint="eastAsia"/>
          <w:lang w:val="en-US" w:eastAsia="zh-CN"/>
        </w:rPr>
      </w:pPr>
    </w:p>
    <w:p w14:paraId="6EB94C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初始值</w:t>
      </w:r>
    </w:p>
    <w:p w14:paraId="184437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S_0 = m</w:t>
      </w:r>
    </w:p>
    <w:p w14:paraId="165430D4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comb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2010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</w:p>
    <w:p w14:paraId="70113B19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eastAsia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//用杨辉三角递推组合数，comb[i][j] 就是 (ji​)modp，范围到 k+1 就够了（因为公式里只用到 (jk+1​)）。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comb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comb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comb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comb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comb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15F5815A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eastAsia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eastAsia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//用线性递推法求逆元，比费马小定理更快。</w:t>
      </w:r>
    </w:p>
    <w:p w14:paraId="4490A717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eastAsia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公式：inv[i]=(p−p/i)∗inv[p%i]%p，适用于质数模数，这里我们需要 inv[1]∼inv[k+1]。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</w:p>
    <w:p w14:paraId="34C825D3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comb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])%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inv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]%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]+=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325187A0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</w:p>
    <w:p w14:paraId="58951C78">
      <w:pPr>
        <w:pStyle w:val="4"/>
        <w:bidi w:val="0"/>
        <w:rPr>
          <w:rFonts w:hint="eastAsia"/>
          <w:lang w:val="en-US" w:eastAsia="zh-CN"/>
        </w:rPr>
      </w:pPr>
      <w:bookmarkStart w:id="125" w:name="_Toc32388"/>
      <w:r>
        <w:rPr>
          <w:rFonts w:hint="eastAsia"/>
          <w:lang w:val="en-US" w:eastAsia="zh-CN"/>
        </w:rPr>
        <w:t>卡特兰递推公式</w:t>
      </w:r>
      <w:bookmarkEnd w:id="125"/>
    </w:p>
    <w:p w14:paraId="69B30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卡特兰数（Catalan number）是组合数学中一个非常经典的数列，专门用来解决带 “约束条件” 的计数问题。它的前几项为：1, 1, 2, 5, 14, 42, 132, ...它有两个核心公式：</w:t>
      </w:r>
    </w:p>
    <w:p w14:paraId="7980F663">
      <w:pPr>
        <w:rPr>
          <w:rFonts w:hint="eastAsia"/>
          <w:lang w:val="en-US" w:eastAsia="zh-CN"/>
        </w:rPr>
      </w:pPr>
    </w:p>
    <w:p w14:paraId="4572B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递推公式：Cn+1​=C0​Cn​+C1​Cn−1​+⋯+Cn​C0​（初始值 C0​=1）</w:t>
      </w:r>
    </w:p>
    <w:p w14:paraId="1A021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通项公式：Cn​=n+11​(n2n​)（(n2n​) 是组合数，表示从 2n 个元素里选 n 个）</w:t>
      </w:r>
    </w:p>
    <w:p w14:paraId="41AF41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Cn=2n的阶乘除以（n+1的阶乘乘以n的阶乘)</w:t>
      </w:r>
    </w:p>
    <w:p w14:paraId="612EB7FC">
      <w:pPr>
        <w:rPr>
          <w:rFonts w:hint="eastAsia"/>
          <w:lang w:val="en-US" w:eastAsia="zh-CN"/>
        </w:rPr>
      </w:pPr>
    </w:p>
    <w:p w14:paraId="2AE3E1E0">
      <w:pPr>
        <w:rPr>
          <w:rFonts w:hint="eastAsia"/>
          <w:lang w:val="en-US" w:eastAsia="zh-CN"/>
        </w:rPr>
      </w:pPr>
    </w:p>
    <w:p w14:paraId="7F6CC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💡 卡特兰数有什么用？</w:t>
      </w:r>
    </w:p>
    <w:p w14:paraId="1817B8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它的核心场景，都是 “两类数量相等的元素 / 操作，任意前缀中某一类的数量不能少于另一类”的计数问题，最典型的应用有这些：</w:t>
      </w:r>
    </w:p>
    <w:p w14:paraId="01619EA0">
      <w:pPr>
        <w:rPr>
          <w:rFonts w:hint="eastAsia"/>
          <w:lang w:val="en-US" w:eastAsia="zh-CN"/>
        </w:rPr>
      </w:pPr>
    </w:p>
    <w:p w14:paraId="25165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括号匹配问题n 对相同括号的合法序列数。比如 n=2 时，合法序列有 ()()、(()) 两种，正好对应 C2​=2。</w:t>
      </w:r>
    </w:p>
    <w:p w14:paraId="14D2E3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栈的出栈序列问题n 个元素按顺序进栈，合法的出栈序列总数。比如 n=3 时，出栈序列数为 C3​=5。</w:t>
      </w:r>
    </w:p>
    <w:p w14:paraId="6102D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凸多边形三角剖分有 n+2 条边的凸多边形，用不相交的对角线把它分成三角形的方法数。比如五边形（n=3）的剖分方法有 5 种，对应 C3​=5。</w:t>
      </w:r>
    </w:p>
    <w:p w14:paraId="3D0CD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二叉树计数问题n+1 个节点组成的二叉搜索树（或普通二叉树）的数量。比如 3 个节点的二叉树有 5 种形态，对应 C3​=5。</w:t>
      </w:r>
    </w:p>
    <w:p w14:paraId="5D459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网格路径问题在 n×n 的网格中，从左下角到右上角，只向右 / 向上走，且不穿过对角线的路径数，也是卡特兰数。</w:t>
      </w:r>
    </w:p>
    <w:p w14:paraId="7AEFFEFE">
      <w:pPr>
        <w:rPr>
          <w:rFonts w:hint="eastAsia"/>
          <w:lang w:val="en-US" w:eastAsia="zh-CN"/>
        </w:rPr>
      </w:pPr>
    </w:p>
    <w:p w14:paraId="19E40E7B">
      <w:pPr>
        <w:rPr>
          <w:rFonts w:hint="eastAsia"/>
          <w:lang w:val="en-US" w:eastAsia="zh-CN"/>
        </w:rPr>
      </w:pPr>
    </w:p>
    <w:p w14:paraId="707AA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Cn+1​=Cn*（n*4+2）/（n+2)​</w:t>
      </w:r>
    </w:p>
    <w:p w14:paraId="0325CC26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carry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mul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carry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carry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carry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]%=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carry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carry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carry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div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mul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div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2B670E44">
      <w:pPr>
        <w:pStyle w:val="3"/>
        <w:bidi w:val="0"/>
        <w:rPr>
          <w:rFonts w:hint="eastAsia"/>
          <w:lang w:val="en-US" w:eastAsia="zh-CN"/>
        </w:rPr>
      </w:pPr>
      <w:bookmarkStart w:id="126" w:name="_Toc17659"/>
      <w:r>
        <w:rPr>
          <w:rFonts w:hint="eastAsia"/>
          <w:lang w:val="en-US" w:eastAsia="zh-CN"/>
        </w:rPr>
        <w:t>同余，欧拉函数，逆元</w:t>
      </w:r>
      <w:bookmarkEnd w:id="126"/>
    </w:p>
    <w:p w14:paraId="141EA338">
      <w:pPr>
        <w:pStyle w:val="4"/>
        <w:bidi w:val="0"/>
        <w:rPr>
          <w:rFonts w:hint="default"/>
          <w:lang w:val="en-US" w:eastAsia="zh-CN"/>
        </w:rPr>
      </w:pPr>
      <w:bookmarkStart w:id="127" w:name="_Toc27826"/>
      <w:r>
        <w:rPr>
          <w:rFonts w:hint="eastAsia"/>
          <w:lang w:val="en-US" w:eastAsia="zh-CN"/>
        </w:rPr>
        <w:t>同余</w:t>
      </w:r>
      <w:bookmarkEnd w:id="127"/>
    </w:p>
    <w:p w14:paraId="5BA3D6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同余定义：a≡b(modm)⟺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m∣b−a</w:t>
      </w:r>
    </w:p>
    <w:p w14:paraId="0F18C7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含义：整数a,b模m同余，等价于 m能够整除b−a。通俗：a除以m、b除以m，余数相同。例：7≡3(mod4)，7−3=4，4∣4。</w:t>
      </w:r>
    </w:p>
    <w:p w14:paraId="76D1A8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同余合并性质：a≡b(modm), a≡b(modn)⟹a≡b(mod[m,n])</w:t>
      </w:r>
    </w:p>
    <w:p w14:paraId="5AA905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含义：若a,b模m同余、同时模n同余，则a,b模m,n的最小公倍数也同余。例：x≡1(mod2),x≡1(mod3)，lcm(2,3)=6，得x≡1(mod6)。用途：中国剩余定理、合并多个同余方程。</w:t>
      </w:r>
    </w:p>
    <w:p w14:paraId="262639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同余约简性质：gcd(k,m)=d, ka≡ka′(modm)⟹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a≡a′(mod</w:t>
      </w:r>
      <w:r>
        <w:rPr>
          <w:rFonts w:hint="eastAsia"/>
          <w:lang w:val="en-US" w:eastAsia="zh-CN"/>
        </w:rPr>
        <w:t xml:space="preserve"> m/d</w:t>
      </w:r>
      <w:r>
        <w:rPr>
          <w:rFonts w:hint="default"/>
          <w:lang w:val="en-US" w:eastAsia="zh-CN"/>
        </w:rPr>
        <w:t>​)</w:t>
      </w:r>
    </w:p>
    <w:p w14:paraId="4DD1F8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含义：同余式两边同乘k后，若要把k约去，模数要除以gcd(k,m)。</w:t>
      </w:r>
    </w:p>
    <w:p w14:paraId="79FC2A95">
      <w:pPr>
        <w:rPr>
          <w:rFonts w:hint="default"/>
          <w:lang w:val="en-US" w:eastAsia="zh-CN"/>
        </w:rPr>
      </w:pPr>
    </w:p>
    <w:p w14:paraId="5F5A7E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特例：gcd(k,m)=1（k,m互质），则直接a≡a′(modm)；例：2x≡4(mod6)，gcd(2,6)=2，两边约去2，模数6/2=3，得x≡2(mod3)。</w:t>
      </w:r>
    </w:p>
    <w:p w14:paraId="6835FECD">
      <w:pPr>
        <w:rPr>
          <w:rFonts w:hint="eastAsia"/>
          <w:lang w:val="en-US" w:eastAsia="zh-CN"/>
        </w:rPr>
      </w:pPr>
    </w:p>
    <w:p w14:paraId="38B484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二、线性同余方程 ax≡b(modm)</w:t>
      </w:r>
    </w:p>
    <w:p w14:paraId="624CA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等价转化</w:t>
      </w:r>
    </w:p>
    <w:p w14:paraId="31157A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ax≡b(mod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m)⟺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ax+my=b同余方程⇔二元一次不定方程（、为整数）。</w:t>
      </w:r>
    </w:p>
    <w:p w14:paraId="5B067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解法思路（PPT 方法）</w:t>
      </w:r>
    </w:p>
    <w:p w14:paraId="4D9778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联立：{ax≡b(modm)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mx≡0(modm)​，对x的系数、做辗转相除（扩展欧几里得 exgcd）。</w:t>
      </w:r>
    </w:p>
    <w:p w14:paraId="2990D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有解判定</w:t>
      </w:r>
    </w:p>
    <w:p w14:paraId="2EA56F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记d=gcd(a,m)</w:t>
      </w:r>
    </w:p>
    <w:p w14:paraId="2ADF1EB8">
      <w:pPr>
        <w:rPr>
          <w:rFonts w:hint="default"/>
          <w:lang w:val="en-US" w:eastAsia="zh-CN"/>
        </w:rPr>
      </w:pPr>
    </w:p>
    <w:p w14:paraId="0F2E54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d∤b：方程无解</w:t>
      </w:r>
    </w:p>
    <w:p w14:paraId="4A6093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d∣b：方程有解，模m共d个不同剩余类解</w:t>
      </w:r>
    </w:p>
    <w:p w14:paraId="4D655753">
      <w:pPr>
        <w:rPr>
          <w:rFonts w:hint="default"/>
          <w:lang w:val="en-US" w:eastAsia="zh-CN"/>
        </w:rPr>
      </w:pPr>
    </w:p>
    <w:p w14:paraId="3E190C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通解格式</w:t>
      </w:r>
    </w:p>
    <w:p w14:paraId="65F845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求出一组特解x0​，通解：x=x0​+dm​⋅t(t∈Z)</w:t>
      </w:r>
    </w:p>
    <w:p w14:paraId="64E3ACAF">
      <w:pPr>
        <w:rPr>
          <w:rFonts w:hint="default"/>
          <w:lang w:val="en-US" w:eastAsia="zh-CN"/>
        </w:rPr>
      </w:pPr>
    </w:p>
    <w:p w14:paraId="6890634C">
      <w:pPr>
        <w:rPr>
          <w:rFonts w:hint="default"/>
          <w:lang w:val="en-US" w:eastAsia="zh-CN"/>
        </w:rPr>
      </w:pPr>
    </w:p>
    <w:p w14:paraId="1FF6D0B7">
      <w:pPr>
        <w:pStyle w:val="4"/>
        <w:bidi w:val="0"/>
        <w:rPr>
          <w:rFonts w:hint="default"/>
          <w:lang w:val="en-US" w:eastAsia="zh-CN"/>
        </w:rPr>
      </w:pPr>
      <w:bookmarkStart w:id="128" w:name="_Toc13733"/>
      <w:r>
        <w:rPr>
          <w:rFonts w:hint="default"/>
          <w:lang w:val="en-US" w:eastAsia="zh-CN"/>
        </w:rPr>
        <w:t>简化剩余系</w:t>
      </w:r>
      <w:bookmarkEnd w:id="128"/>
    </w:p>
    <w:p w14:paraId="7D01D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定义：满足 0＜n≤m、(n,m)=1</w:t>
      </w:r>
      <w:r>
        <w:rPr>
          <w:rFonts w:hint="eastAsia"/>
          <w:lang w:val="en-US" w:eastAsia="zh-CN"/>
        </w:rPr>
        <w:t>（//n,m互质）</w:t>
      </w:r>
      <w:r>
        <w:rPr>
          <w:rFonts w:hint="default"/>
          <w:lang w:val="en-US" w:eastAsia="zh-CN"/>
        </w:rPr>
        <w:t xml:space="preserve"> 的所有整数 n，构成模 m 的简化剩余系。</w:t>
      </w:r>
    </w:p>
    <w:p w14:paraId="3E32EC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欧拉函数：满足条件的整数个数记作欧拉函数 φ(m)。</w:t>
      </w:r>
    </w:p>
    <w:p w14:paraId="30B5C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欧拉函数计算公式：</w:t>
      </w:r>
    </w:p>
    <w:p w14:paraId="1CBCDE79">
      <w:pP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φ(m)=m∏ₚ|ₘ(1−1/p)</m:t>
          </m:r>
        </m:oMath>
      </m:oMathPara>
    </w:p>
    <w:p w14:paraId="233C103E">
      <w:pP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256F46BA">
      <w:pPr>
        <w:rPr>
          <w:rFonts w:hint="default" w:hAnsi="Cambria Math" w:eastAsia="Segoe UI Emoji"/>
          <w:i w:val="0"/>
          <w:sz w:val="16"/>
        </w:rPr>
      </w:pPr>
      <m:oMathPara>
        <m:oMath>
          <m:r>
            <m:rPr/>
            <w:rPr>
              <w:rFonts w:hint="default" w:ascii="Cambria Math" w:hAnsi="Cambria Math" w:eastAsia="Segoe UI Emoji"/>
              <w:sz w:val="16"/>
            </w:rPr>
            <m:t>x=</m:t>
          </m:r>
          <m:sSubSup>
            <m:sSubSupPr>
              <m:ctrlPr>
                <w:rPr>
                  <w:rFonts w:hint="default" w:ascii="Cambria Math" w:hAnsi="Cambria Math" w:eastAsia="Segoe UI Emoji"/>
                  <w:sz w:val="16"/>
                </w:rPr>
              </m:ctrlPr>
            </m:sSubSup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p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1</m:t>
              </m:r>
              <m:ctrlPr>
                <w:rPr>
                  <w:rFonts w:ascii="Cambria Math" w:hAnsi="Cambria Math" w:eastAsia="Segoe UI Emoji"/>
                  <w:sz w:val="16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k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1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6"/>
                </w:rPr>
              </m:ctrlPr>
            </m:sup>
          </m:sSubSup>
          <m:sSubSup>
            <m:sSubSupPr>
              <m:ctrlPr>
                <w:rPr>
                  <w:rFonts w:hint="default" w:ascii="Cambria Math" w:hAnsi="Cambria Math" w:eastAsia="Segoe UI Emoji"/>
                  <w:sz w:val="16"/>
                </w:rPr>
              </m:ctrlPr>
            </m:sSubSup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p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2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k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2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6"/>
                </w:rPr>
              </m:ctrlPr>
            </m:sup>
          </m:sSubSup>
          <m:r>
            <m:rPr/>
            <w:rPr>
              <w:rFonts w:hint="default" w:ascii="Cambria Math" w:hAnsi="Cambria Math" w:eastAsia="Segoe UI Emoji"/>
              <w:sz w:val="16"/>
            </w:rPr>
            <m:t>…</m:t>
          </m:r>
          <m:sSubSup>
            <m:sSubSupPr>
              <m:ctrlPr>
                <w:rPr>
                  <w:rFonts w:hint="default" w:ascii="Cambria Math" w:hAnsi="Cambria Math" w:eastAsia="Segoe UI Emoji"/>
                  <w:sz w:val="16"/>
                </w:rPr>
              </m:ctrlPr>
            </m:sSubSup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p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s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k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s</m:t>
                  </m:r>
                  <m:ctrlPr>
                    <w:rPr>
                      <w:rFonts w:ascii="Cambria Math" w:hAnsi="Cambria Math" w:eastAsia="Segoe UI Emoji"/>
                      <w:sz w:val="16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16"/>
                </w:rPr>
              </m:ctrlPr>
            </m:sup>
          </m:sSubSup>
          <m:r>
            <m:rPr/>
            <w:rPr>
              <w:rFonts w:hint="default" w:ascii="Cambria Math" w:hAnsi="Cambria Math" w:eastAsia="Segoe UI Emoji"/>
              <w:sz w:val="16"/>
            </w:rPr>
            <m:t>φ</m:t>
          </m:r>
          <m:d>
            <m:dPr>
              <m:ctrlPr>
                <w:rPr>
                  <w:rFonts w:hint="default" w:ascii="Cambria Math" w:hAnsi="Cambria Math" w:eastAsia="Segoe UI Emoji"/>
                  <w:sz w:val="16"/>
                </w:rPr>
              </m:ctrlPr>
            </m:d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x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d>
          <m:r>
            <m:rPr/>
            <w:rPr>
              <w:rFonts w:hint="default" w:ascii="Cambria Math" w:hAnsi="Cambria Math" w:eastAsia="Segoe UI Emoji"/>
              <w:sz w:val="16"/>
            </w:rPr>
            <m:t>=x</m:t>
          </m:r>
          <m:nary>
            <m:naryPr>
              <m:chr m:val="∏"/>
              <m:limLoc m:val="subSup"/>
              <m:supHide m:val="1"/>
              <m:ctrlPr>
                <w:rPr>
                  <w:rFonts w:hint="default" w:ascii="Cambria Math" w:hAnsi="Cambria Math" w:eastAsia="Segoe UI Emoji"/>
                  <w:sz w:val="16"/>
                </w:rPr>
              </m:ctrlPr>
            </m:naryPr>
            <m:sub>
              <m:r>
                <m:rPr/>
                <w:rPr>
                  <w:rFonts w:hint="default" w:ascii="Cambria Math" w:hAnsi="Cambria Math" w:eastAsia="Segoe UI Emoji"/>
                  <w:sz w:val="16"/>
                </w:rPr>
                <m:t>p|</m:t>
              </m:r>
              <m:r>
                <m:rPr/>
                <w:rPr>
                  <w:rFonts w:hint="default" w:ascii="Cambria Math" w:hAnsi="Cambria Math" w:eastAsia="宋体"/>
                  <w:sz w:val="16"/>
                  <w:lang w:val="en-US" w:eastAsia="zh-CN"/>
                </w:rPr>
                <m:t>x</m:t>
              </m:r>
              <m:ctrlPr>
                <w:rPr>
                  <w:rFonts w:hint="default" w:ascii="Cambria Math" w:hAnsi="Cambria Math" w:eastAsia="Segoe UI Emoji"/>
                  <w:sz w:val="16"/>
                </w:rPr>
              </m:ctrlPr>
            </m:sub>
            <m:sup>
              <m:ctrlPr>
                <w:rPr>
                  <w:rFonts w:hint="default" w:ascii="Cambria Math" w:hAnsi="Cambria Math" w:eastAsia="Segoe UI Emoji"/>
                  <w:sz w:val="16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1−</m:t>
                  </m:r>
                  <m:f>
                    <m:fPr>
                      <m:ctrlPr>
                        <w:rPr>
                          <w:rFonts w:hint="default" w:ascii="Cambria Math" w:hAnsi="Cambria Math" w:eastAsia="Segoe UI Emoji"/>
                          <w:sz w:val="16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Segoe UI Emoji"/>
                          <w:sz w:val="16"/>
                        </w:rPr>
                        <m:t>1</m:t>
                      </m:r>
                      <m:ctrlPr>
                        <w:rPr>
                          <w:rFonts w:ascii="Cambria Math" w:hAnsi="Cambria Math" w:eastAsia="Segoe UI Emoji"/>
                          <w:sz w:val="16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Segoe UI Emoji"/>
                          <w:sz w:val="16"/>
                        </w:rPr>
                        <m:t>p</m:t>
                      </m:r>
                      <m:ctrlPr>
                        <w:rPr>
                          <w:rFonts w:ascii="Cambria Math" w:hAnsi="Cambria Math" w:eastAsia="Segoe UI Emoji"/>
                          <w:sz w:val="16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e>
              </m:d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nary>
          <m:r>
            <m:rPr/>
            <w:rPr>
              <w:rFonts w:hint="default" w:ascii="Cambria Math" w:hAnsi="Cambria Math" w:eastAsia="Segoe UI Emoji"/>
              <w:sz w:val="16"/>
            </w:rPr>
            <m:t>=x</m:t>
          </m:r>
          <m:d>
            <m:dPr>
              <m:ctrlPr>
                <w:rPr>
                  <w:rFonts w:hint="default" w:ascii="Cambria Math" w:hAnsi="Cambria Math" w:eastAsia="Segoe UI Emoji"/>
                  <w:sz w:val="16"/>
                </w:rPr>
              </m:ctrlPr>
            </m:d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1−</m:t>
              </m:r>
              <m:f>
                <m:fP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1</m:t>
                  </m: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16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16"/>
                        </w:rPr>
                        <m:t>p</m:t>
                      </m:r>
                      <m:ctrlPr>
                        <w:rPr>
                          <w:rFonts w:ascii="Cambria Math" w:hAnsi="Cambria Math" w:eastAsia="Segoe UI Emoji"/>
                          <w:sz w:val="16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16"/>
                        </w:rPr>
                        <m:t>1</m:t>
                      </m:r>
                      <m:ctrlPr>
                        <w:rPr>
                          <w:rFonts w:ascii="Cambria Math" w:hAnsi="Cambria Math" w:eastAsia="Segoe UI Emoji"/>
                          <w:sz w:val="16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den>
              </m:f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d>
          <m:d>
            <m:dPr>
              <m:ctrlPr>
                <w:rPr>
                  <w:rFonts w:hint="default" w:ascii="Cambria Math" w:hAnsi="Cambria Math" w:eastAsia="Segoe UI Emoji"/>
                  <w:sz w:val="16"/>
                </w:rPr>
              </m:ctrlPr>
            </m:d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1−</m:t>
              </m:r>
              <m:f>
                <m:fP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1</m:t>
                  </m: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16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16"/>
                        </w:rPr>
                        <m:t>p</m:t>
                      </m:r>
                      <m:ctrlPr>
                        <w:rPr>
                          <w:rFonts w:ascii="Cambria Math" w:hAnsi="Cambria Math" w:eastAsia="Segoe UI Emoji"/>
                          <w:sz w:val="16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16"/>
                        </w:rPr>
                        <m:t>2</m:t>
                      </m:r>
                      <m:ctrlPr>
                        <w:rPr>
                          <w:rFonts w:ascii="Cambria Math" w:hAnsi="Cambria Math" w:eastAsia="Segoe UI Emoji"/>
                          <w:sz w:val="16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den>
              </m:f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d>
          <m:r>
            <m:rPr/>
            <w:rPr>
              <w:rFonts w:hint="default" w:ascii="Cambria Math" w:hAnsi="Cambria Math" w:eastAsia="Segoe UI Emoji"/>
              <w:sz w:val="16"/>
            </w:rPr>
            <m:t>…</m:t>
          </m:r>
          <m:d>
            <m:dPr>
              <m:ctrlPr>
                <w:rPr>
                  <w:rFonts w:hint="default" w:ascii="Cambria Math" w:hAnsi="Cambria Math" w:eastAsia="Segoe UI Emoji"/>
                  <w:sz w:val="16"/>
                </w:rPr>
              </m:ctrlPr>
            </m:dPr>
            <m:e>
              <m:r>
                <m:rPr/>
                <w:rPr>
                  <w:rFonts w:hint="default" w:ascii="Cambria Math" w:hAnsi="Cambria Math" w:eastAsia="Segoe UI Emoji"/>
                  <w:sz w:val="16"/>
                </w:rPr>
                <m:t>1−</m:t>
              </m:r>
              <m:f>
                <m:fP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egoe UI Emoji"/>
                      <w:sz w:val="16"/>
                    </w:rPr>
                    <m:t>1</m:t>
                  </m:r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16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16"/>
                        </w:rPr>
                        <m:t>p</m:t>
                      </m:r>
                      <m:ctrlPr>
                        <w:rPr>
                          <w:rFonts w:ascii="Cambria Math" w:hAnsi="Cambria Math" w:eastAsia="Segoe UI Emoji"/>
                          <w:sz w:val="16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16"/>
                        </w:rPr>
                        <m:t>s</m:t>
                      </m:r>
                      <m:ctrlPr>
                        <w:rPr>
                          <w:rFonts w:ascii="Cambria Math" w:hAnsi="Cambria Math" w:eastAsia="Segoe UI Emoji"/>
                          <w:sz w:val="16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egoe UI Emoji"/>
                      <w:sz w:val="16"/>
                    </w:rPr>
                  </m:ctrlPr>
                </m:den>
              </m:f>
              <m:ctrlPr>
                <w:rPr>
                  <w:rFonts w:hint="default" w:ascii="Cambria Math" w:hAnsi="Cambria Math" w:eastAsia="Segoe UI Emoji"/>
                  <w:sz w:val="16"/>
                </w:rPr>
              </m:ctrlPr>
            </m:e>
          </m:d>
        </m:oMath>
      </m:oMathPara>
    </w:p>
    <w:p w14:paraId="14A889E8">
      <w:pPr>
        <w:rPr>
          <w:rFonts w:hint="default" w:hAnsi="Cambria Math" w:eastAsia="Segoe UI Emoji"/>
          <w:i w:val="0"/>
          <w:sz w:val="16"/>
          <w:lang w:val="en-US" w:eastAsia="zh-CN"/>
        </w:rPr>
      </w:pPr>
    </w:p>
    <w:p w14:paraId="0655AF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注：p 为 m 的所有互不相同的质因数</w:t>
      </w:r>
      <w:r>
        <w:rPr>
          <w:rFonts w:hint="eastAsia"/>
          <w:lang w:val="en-US" w:eastAsia="zh-CN"/>
        </w:rPr>
        <w:t>(既是这个数的因子又是质数）</w:t>
      </w:r>
    </w:p>
    <w:p w14:paraId="43D8E941">
      <w:pPr>
        <w:pStyle w:val="4"/>
        <w:bidi w:val="0"/>
        <w:rPr>
          <w:rFonts w:hint="eastAsia"/>
          <w:lang w:val="en-US" w:eastAsia="zh-CN"/>
        </w:rPr>
      </w:pPr>
      <w:bookmarkStart w:id="129" w:name="_Toc17976"/>
      <w:r>
        <w:rPr>
          <w:rFonts w:hint="eastAsia"/>
          <w:lang w:val="en-US" w:eastAsia="zh-CN"/>
        </w:rPr>
        <w:t>欧拉函数</w:t>
      </w:r>
      <w:bookmarkEnd w:id="129"/>
    </w:p>
    <w:p w14:paraId="0017EE2C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phin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eastAsia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phin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phin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phin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phin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phin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63C584F4">
      <w:pPr>
        <w:pStyle w:val="4"/>
        <w:bidi w:val="0"/>
        <w:rPr>
          <w:rFonts w:hint="eastAsia"/>
          <w:lang w:val="en-US" w:eastAsia="zh-CN"/>
        </w:rPr>
      </w:pPr>
      <w:bookmarkStart w:id="130" w:name="_Toc3887"/>
      <w:r>
        <w:rPr>
          <w:rFonts w:hint="eastAsia"/>
          <w:lang w:val="en-US" w:eastAsia="zh-CN"/>
        </w:rPr>
        <w:t>欧拉定理</w:t>
      </w:r>
      <w:bookmarkEnd w:id="130"/>
    </w:p>
    <w:p w14:paraId="5BC6C5BB">
      <w:pPr>
        <w:rPr>
          <w:rFonts w:hint="default" w:ascii="Cambria Math" w:hAnsi="Cambria Math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Cambria Math" w:hAnsi="Cambria Math" w:cstheme="minorBidi"/>
          <w:kern w:val="2"/>
          <w:sz w:val="21"/>
          <w:szCs w:val="24"/>
          <w:lang w:val="en-US" w:eastAsia="zh-CN" w:bidi="ar-SA"/>
        </w:rPr>
        <w:t>若 gcd(a,m)=1，则：</w:t>
      </w:r>
      <m:oMath>
        <m:sSup>
          <m:sSupPr>
            <m:ctrl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φ(m)</m:t>
            </m:r>
            <m:ctrl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≡1 (mod m) </m:t>
        </m:r>
      </m:oMath>
    </w:p>
    <w:p w14:paraId="0B1D375A">
      <w:pPr>
        <w:rPr>
          <w:rFonts w:hint="default" w:ascii="Cambria Math" w:hAnsi="Cambria Math" w:cstheme="minorBidi"/>
          <w:kern w:val="2"/>
          <w:sz w:val="21"/>
          <w:szCs w:val="24"/>
          <w:lang w:val="en-US" w:eastAsia="zh-CN" w:bidi="ar-SA"/>
        </w:rPr>
      </w:pPr>
    </w:p>
    <w:p w14:paraId="72FA2FDA">
      <w:pPr>
        <w:rPr>
          <w:rFonts w:hint="default" w:ascii="Cambria Math" w:hAnsi="Cambria Math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Cambria Math" w:hAnsi="Cambria Math" w:cstheme="minorBidi"/>
          <w:kern w:val="2"/>
          <w:sz w:val="21"/>
          <w:szCs w:val="24"/>
          <w:lang w:val="en-US" w:eastAsia="zh-CN" w:bidi="ar-SA"/>
        </w:rPr>
        <w:t>φ(m) = 1~m 中和 m 互质的整数总个数，也就是模m简化剩余系里元素的数量。</w:t>
      </w:r>
    </w:p>
    <w:p w14:paraId="36731F2C">
      <w:pPr>
        <w:pStyle w:val="4"/>
        <w:bidi w:val="0"/>
        <w:rPr>
          <w:rFonts w:hint="eastAsia"/>
          <w:lang w:val="en-US" w:eastAsia="zh-CN"/>
        </w:rPr>
      </w:pPr>
      <w:bookmarkStart w:id="131" w:name="_Toc19815"/>
      <w:r>
        <w:rPr>
          <w:rFonts w:hint="eastAsia"/>
          <w:lang w:val="en-US" w:eastAsia="zh-CN"/>
        </w:rPr>
        <w:t>逆元</w:t>
      </w:r>
      <w:bookmarkEnd w:id="131"/>
    </w:p>
    <w:p w14:paraId="10108000">
      <w:pPr>
        <w:rPr>
          <w:rFonts w:hint="default" w:hAnsi="Cambria Math" w:eastAsia="宋体"/>
          <w:i w:val="0"/>
          <w:sz w:val="24"/>
        </w:rPr>
      </w:pPr>
      <w:r>
        <w:rPr>
          <w:rFonts w:hint="default"/>
          <w:lang w:val="en-US" w:eastAsia="zh-CN"/>
        </w:rPr>
        <w:t>若 gcd(b,m)=1，则存在整数 b−1，满足：</w:t>
      </w:r>
      <m:oMath>
        <m:r>
          <m:rPr/>
          <w:rPr>
            <w:rFonts w:hint="default" w:ascii="Cambria Math" w:hAnsi="Cambria Math" w:eastAsia="宋体"/>
            <w:sz w:val="24"/>
          </w:rPr>
          <m:t>b·b⁻¹≡1(modm)</m:t>
        </m:r>
      </m:oMath>
    </w:p>
    <w:p w14:paraId="5EE1405A">
      <w:pPr>
        <w:rPr>
          <w:rFonts w:hint="default" w:hAnsi="Cambria Math" w:eastAsia="宋体"/>
          <w:i w:val="0"/>
          <w:sz w:val="24"/>
          <w:lang w:val="en-US" w:eastAsia="zh-CN"/>
        </w:rPr>
      </w:pPr>
      <w:r>
        <w:rPr>
          <w:rFonts w:hint="eastAsia" w:hAnsi="Cambria Math" w:eastAsia="宋体"/>
          <w:i w:val="0"/>
          <w:sz w:val="24"/>
          <w:lang w:val="en-US" w:eastAsia="zh-CN"/>
        </w:rPr>
        <w:t>b的-1次方</w:t>
      </w:r>
    </w:p>
    <w:p w14:paraId="03A36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称作：b 在模 m 下的乘法逆元。</w:t>
      </w:r>
    </w:p>
    <w:p w14:paraId="445FE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1、逆元是什么？</w:t>
      </w:r>
    </w:p>
    <w:p w14:paraId="05B9A82C">
      <w:pP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t>模运算里除法不能直接除，逆元就是「除数的倒数」。普通实数：b×</w:t>
      </w:r>
      <w:r>
        <w:rPr>
          <w:rFonts w:hint="eastAsia"/>
          <w:lang w:val="en-US" w:eastAsia="zh-CN"/>
        </w:rPr>
        <w:t>1/b</w:t>
      </w:r>
      <w:r>
        <w:rPr>
          <w:rFonts w:hint="default"/>
          <w:lang w:val="en-US" w:eastAsia="zh-CN"/>
        </w:rPr>
        <w:t xml:space="preserve">=1模运算：b×b−1≡1(modm)，b−1等价模意义下 </w:t>
      </w:r>
      <m:oMath>
        <m:r>
          <m:rPr/>
          <w:rPr>
            <w:rFonts w:hint="default" w:ascii="Cambria Math" w:hAnsi="Cambria Math"/>
            <w:sz w:val="21"/>
          </w:rPr>
          <m:t>1/b</m:t>
        </m:r>
      </m:oMath>
    </w:p>
    <w:p w14:paraId="325EB0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核心用途 分数取模：</w:t>
      </w:r>
    </w:p>
    <w:p w14:paraId="45752F2B">
      <w:pPr>
        <w:rPr>
          <w:rFonts w:hint="default"/>
          <w:lang w:val="en-US" w:eastAsia="zh-CN"/>
        </w:rPr>
      </w:pPr>
      <m:oMath>
        <m:r>
          <m:rPr>
            <m:sty m:val="p"/>
          </m:rPr>
          <w:rPr>
            <w:rFonts w:ascii="宋体" w:hAnsi="宋体" w:eastAsia="宋体" w:cs="宋体"/>
            <w:sz w:val="24"/>
            <w:szCs w:val="24"/>
          </w:rPr>
          <m:t>a/b mod m = a·b⁻¹ mod m</m:t>
        </m:r>
      </m:oMath>
      <w:r>
        <w:rPr>
          <w:rFonts w:hint="default"/>
          <w:lang w:val="en-US" w:eastAsia="zh-CN"/>
        </w:rPr>
        <w:t>​</w:t>
      </w:r>
    </w:p>
    <w:p w14:paraId="1ADC67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费马小定理</w:t>
      </w:r>
      <w:r>
        <w:rPr>
          <w:rFonts w:hint="default"/>
          <w:lang w:val="en-US" w:eastAsia="zh-CN"/>
        </w:rPr>
        <w:t>（逆元快速求法，前提：模数m=p是质数）</w:t>
      </w:r>
    </w:p>
    <w:p w14:paraId="5E693A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定理原文</w:t>
      </w:r>
    </w:p>
    <w:p w14:paraId="15CA5130">
      <w:pPr>
        <w:rPr>
          <w:rFonts w:hAnsi="宋体" w:eastAsia="宋体" w:cs="宋体"/>
          <w:i w:val="0"/>
          <w:sz w:val="24"/>
          <w:szCs w:val="24"/>
        </w:rPr>
      </w:pPr>
      <w:r>
        <w:rPr>
          <w:rFonts w:hint="default"/>
          <w:lang w:val="en-US" w:eastAsia="zh-CN"/>
        </w:rPr>
        <w:t>若 p 为质数，且 gcd(a,p)=1，则：</w:t>
      </w:r>
      <m:oMath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p−1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</w:rPr>
          <m:t>≡1(modp)</m:t>
        </m:r>
      </m:oMath>
    </w:p>
    <w:p w14:paraId="17C3ED44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eastAsia" w:hAnsi="宋体" w:eastAsia="宋体" w:cs="宋体"/>
          <w:i w:val="0"/>
          <w:sz w:val="24"/>
          <w:szCs w:val="24"/>
          <w:lang w:val="en-US" w:eastAsia="zh-CN"/>
        </w:rPr>
        <w:t>重要应用：</w:t>
      </w:r>
    </w:p>
    <w:p w14:paraId="65D8D4AA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hAnsi="宋体" w:eastAsia="宋体" w:cs="宋体"/>
          <w:i w:val="0"/>
          <w:sz w:val="24"/>
          <w:szCs w:val="24"/>
          <w:lang w:val="en-US" w:eastAsia="zh-CN"/>
        </w:rPr>
        <w:t>模数 P=998244353 是质数，费马小定理：</w:t>
      </w:r>
      <m:oMath>
        <m:sSup>
          <m:sSupPr>
            <m:ctrlPr>
              <w:rPr>
                <w:rFonts w:hint="default" w:ascii="Cambria Math" w:hAnsi="Cambria Math" w:eastAsia="Segoe UI Emoji"/>
                <w:sz w:val="16"/>
              </w:rPr>
            </m:ctrlPr>
          </m:sSupPr>
          <m:e>
            <m:r>
              <m:rPr/>
              <w:rPr>
                <w:rFonts w:hint="default" w:ascii="Cambria Math" w:hAnsi="Cambria Math" w:eastAsia="Segoe UI Emoji"/>
                <w:sz w:val="16"/>
              </w:rPr>
              <m:t>a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p>
            <m:r>
              <m:rPr/>
              <w:rPr>
                <w:rFonts w:hint="default" w:ascii="Cambria Math" w:hAnsi="Cambria Math" w:eastAsia="Segoe UI Emoji"/>
                <w:sz w:val="16"/>
              </w:rPr>
              <m:t>k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</m:sSup>
        <m:r>
          <m:rPr/>
          <w:rPr>
            <w:rFonts w:hint="default" w:ascii="Cambria Math" w:hAnsi="Cambria Math" w:eastAsia="Segoe UI Emoji"/>
            <w:sz w:val="16"/>
          </w:rPr>
          <m:t>≡</m:t>
        </m:r>
        <m:sSup>
          <m:sSupPr>
            <m:ctrlPr>
              <w:rPr>
                <w:rFonts w:hint="default" w:ascii="Cambria Math" w:hAnsi="Cambria Math" w:eastAsia="Segoe UI Emoji"/>
                <w:sz w:val="16"/>
              </w:rPr>
            </m:ctrlPr>
          </m:sSupPr>
          <m:e>
            <m:r>
              <m:rPr/>
              <w:rPr>
                <w:rFonts w:hint="default" w:ascii="Cambria Math" w:hAnsi="Cambria Math" w:eastAsia="Segoe UI Emoji"/>
                <w:sz w:val="16"/>
              </w:rPr>
              <m:t>a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p>
            <m:r>
              <m:rPr/>
              <w:rPr>
                <w:rFonts w:hint="default" w:ascii="Cambria Math" w:hAnsi="Cambria Math" w:eastAsia="Segoe UI Emoji"/>
                <w:sz w:val="16"/>
              </w:rPr>
              <m:t> k mod (p−1)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</m:sSup>
        <m:r>
          <m:rPr/>
          <w:rPr>
            <w:rFonts w:hint="default" w:ascii="Cambria Math" w:hAnsi="Cambria Math" w:eastAsia="Segoe UI Emoji"/>
            <w:sz w:val="16"/>
          </w:rPr>
          <m:t> (mod p) </m:t>
        </m:r>
      </m:oMath>
    </w:p>
    <w:p w14:paraId="4934F3A4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default" w:hAnsi="宋体" w:eastAsia="宋体" w:cs="宋体"/>
          <w:i w:val="0"/>
          <w:sz w:val="24"/>
          <w:szCs w:val="24"/>
          <w:lang w:val="en-US" w:eastAsia="zh-CN"/>
        </w:rPr>
        <w:t>因为 2</w:t>
      </w:r>
      <w:r>
        <w:rPr>
          <w:rFonts w:hint="eastAsia" w:hAnsi="宋体" w:eastAsia="宋体" w:cs="宋体"/>
          <w:i w:val="0"/>
          <w:sz w:val="24"/>
          <w:szCs w:val="24"/>
          <w:lang w:val="en-US" w:eastAsia="zh-CN"/>
        </w:rPr>
        <w:t>的</w:t>
      </w:r>
      <w:r>
        <w:rPr>
          <w:rFonts w:hint="default" w:hAnsi="宋体" w:eastAsia="宋体" w:cs="宋体"/>
          <w:i w:val="0"/>
          <w:sz w:val="24"/>
          <w:szCs w:val="24"/>
          <w:lang w:val="en-US" w:eastAsia="zh-CN"/>
        </w:rPr>
        <w:t>P−1</w:t>
      </w:r>
      <w:r>
        <w:rPr>
          <w:rFonts w:hint="eastAsia" w:hAnsi="宋体" w:eastAsia="宋体" w:cs="宋体"/>
          <w:i w:val="0"/>
          <w:sz w:val="24"/>
          <w:szCs w:val="24"/>
          <w:lang w:val="en-US" w:eastAsia="zh-CN"/>
        </w:rPr>
        <w:t>次方</w:t>
      </w:r>
      <w:r>
        <w:rPr>
          <w:rFonts w:hint="default" w:hAnsi="宋体" w:eastAsia="宋体" w:cs="宋体"/>
          <w:i w:val="0"/>
          <w:sz w:val="24"/>
          <w:szCs w:val="24"/>
          <w:lang w:val="en-US" w:eastAsia="zh-CN"/>
        </w:rPr>
        <w:t>≡1(modP)，指数可以先模 P−1=998244352，再快速幂。</w:t>
      </w:r>
    </w:p>
    <w:p w14:paraId="62D6C8D6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default" w:hAnsi="宋体" w:eastAsia="宋体" w:cs="宋体"/>
          <w:i w:val="0"/>
          <w:sz w:val="24"/>
          <w:szCs w:val="24"/>
          <w:lang w:val="en-US" w:eastAsia="zh-CN"/>
        </w:rPr>
        <w:t>模数 m 是质数</w:t>
      </w:r>
    </w:p>
    <w:p w14:paraId="4F6DFD11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</w:p>
    <w:p w14:paraId="5A8CBD21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</w:p>
    <w:p w14:paraId="07E91FA2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</w:p>
    <w:p w14:paraId="74DED930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default" w:hAnsi="宋体" w:eastAsia="宋体" w:cs="宋体"/>
          <w:i w:val="0"/>
          <w:sz w:val="24"/>
          <w:szCs w:val="24"/>
          <w:lang w:val="en-US" w:eastAsia="zh-CN"/>
        </w:rPr>
        <w:t>模数 m 不是质数</w:t>
      </w:r>
    </w:p>
    <w:p w14:paraId="4969F31C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</w:p>
    <w:p w14:paraId="48AC0F3E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hAnsi="宋体" w:eastAsia="宋体" w:cs="宋体"/>
          <w:i w:val="0"/>
          <w:sz w:val="24"/>
          <w:szCs w:val="24"/>
          <w:lang w:val="en-US" w:eastAsia="zh-CN"/>
        </w:rPr>
        <w:t xml:space="preserve">若 gcd(a,m)=1：普通欧拉 </w:t>
      </w:r>
      <m:oMath>
        <m:sSup>
          <m:sSupPr>
            <m:ctrlPr>
              <w:rPr>
                <w:rFonts w:hint="default" w:ascii="Cambria Math" w:hAnsi="Cambria Math" w:eastAsia="Segoe UI Emoji"/>
                <w:sz w:val="16"/>
              </w:rPr>
            </m:ctrlPr>
          </m:sSupPr>
          <m:e>
            <m:r>
              <m:rPr/>
              <w:rPr>
                <w:rFonts w:hint="default" w:ascii="Cambria Math" w:hAnsi="Cambria Math" w:eastAsia="Segoe UI Emoji"/>
                <w:sz w:val="16"/>
              </w:rPr>
              <m:t>a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p>
            <m:r>
              <m:rPr/>
              <w:rPr>
                <w:rFonts w:hint="default" w:ascii="Cambria Math" w:hAnsi="Cambria Math" w:eastAsia="Segoe UI Emoji"/>
                <w:sz w:val="16"/>
              </w:rPr>
              <m:t>k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</m:sSup>
        <m:r>
          <m:rPr/>
          <w:rPr>
            <w:rFonts w:hint="default" w:ascii="Cambria Math" w:hAnsi="Cambria Math" w:eastAsia="Segoe UI Emoji"/>
            <w:sz w:val="16"/>
          </w:rPr>
          <m:t>≡</m:t>
        </m:r>
        <m:sSup>
          <m:sSupPr>
            <m:ctrlPr>
              <w:rPr>
                <w:rFonts w:hint="default" w:ascii="Cambria Math" w:hAnsi="Cambria Math" w:eastAsia="Segoe UI Emoji"/>
                <w:sz w:val="16"/>
              </w:rPr>
            </m:ctrlPr>
          </m:sSupPr>
          <m:e>
            <m:r>
              <m:rPr/>
              <w:rPr>
                <w:rFonts w:hint="default" w:ascii="Cambria Math" w:hAnsi="Cambria Math" w:eastAsia="Segoe UI Emoji"/>
                <w:sz w:val="16"/>
              </w:rPr>
              <m:t>a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p>
            <m:r>
              <m:rPr/>
              <w:rPr>
                <w:rFonts w:hint="default" w:ascii="Cambria Math" w:hAnsi="Cambria Math" w:eastAsia="Segoe UI Emoji"/>
                <w:sz w:val="16"/>
              </w:rPr>
              <m:t>k mod φ(m)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</m:sSup>
        <m:r>
          <m:rPr/>
          <w:rPr>
            <w:rFonts w:hint="default" w:ascii="Cambria Math" w:hAnsi="Cambria Math" w:eastAsia="Segoe UI Emoji"/>
            <w:sz w:val="16"/>
          </w:rPr>
          <m:t> (mod m) , </m:t>
        </m:r>
        <m:func>
          <m:funcPr>
            <m:ctrlPr>
              <w:rPr>
                <w:rFonts w:hint="default" w:ascii="Cambria Math" w:hAnsi="Cambria Math" w:eastAsia="Segoe UI Emoji"/>
                <w:sz w:val="16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default" w:ascii="Cambria Math" w:hAnsi="Cambria Math" w:eastAsia="Segoe UI Emoji"/>
                    <w:sz w:val="16"/>
                  </w:rPr>
                  <m:t>gcd</m:t>
                </m:r>
                <m:ctrlPr>
                  <w:rPr>
                    <w:rFonts w:ascii="Cambria Math" w:hAnsi="Cambria Math" w:eastAsia="Segoe UI Emoji"/>
                    <w:sz w:val="16"/>
                  </w:rPr>
                </m:ctrlPr>
              </m:e>
              <m:lim>
                <m:ctrlPr>
                  <w:rPr>
                    <w:rFonts w:ascii="Cambria Math" w:hAnsi="Cambria Math" w:eastAsia="Segoe UI Emoji"/>
                    <w:sz w:val="16"/>
                  </w:rPr>
                </m:ctrlPr>
              </m:lim>
            </m:limLow>
            <m:ctrlPr>
              <w:rPr>
                <w:rFonts w:hint="default" w:ascii="Cambria Math" w:hAnsi="Cambria Math" w:eastAsia="Segoe UI Emoji"/>
                <w:sz w:val="16"/>
              </w:rPr>
            </m:ctrlPr>
          </m:fName>
          <m:e>
            <m:r>
              <m:rPr/>
              <w:rPr>
                <w:rFonts w:hint="default" w:ascii="Cambria Math" w:hAnsi="Cambria Math" w:eastAsia="Segoe UI Emoji"/>
                <w:sz w:val="16"/>
              </w:rPr>
              <m:t>(</m:t>
            </m:r>
            <m:ctrlPr>
              <w:rPr>
                <w:rFonts w:hint="default" w:ascii="Cambria Math" w:hAnsi="Cambria Math" w:eastAsia="Segoe UI Emoji"/>
                <w:sz w:val="16"/>
              </w:rPr>
            </m:ctrlPr>
          </m:e>
        </m:func>
        <m:r>
          <m:rPr/>
          <w:rPr>
            <w:rFonts w:hint="default" w:ascii="Cambria Math" w:hAnsi="Cambria Math" w:eastAsia="Segoe UI Emoji"/>
            <w:sz w:val="16"/>
          </w:rPr>
          <m:t>a,m)=1</m:t>
        </m:r>
      </m:oMath>
    </w:p>
    <w:p w14:paraId="3C11AC3C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</w:p>
    <w:p w14:paraId="0B2BC3BA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宋体" w:eastAsia="宋体" w:cs="宋体"/>
          <w:i w:val="0"/>
          <w:sz w:val="24"/>
          <w:szCs w:val="24"/>
          <w:lang w:val="en-US" w:eastAsia="zh-CN"/>
        </w:rPr>
        <w:t>若 gcd(a,m)</w:t>
      </w:r>
      <w:r>
        <w:rPr>
          <w:rFonts w:hint="eastAsia" w:hAnsi="宋体" w:eastAsia="宋体" w:cs="宋体"/>
          <w:i w:val="0"/>
          <w:sz w:val="24"/>
          <w:szCs w:val="24"/>
          <w:lang w:val="en-US" w:eastAsia="zh-CN"/>
        </w:rPr>
        <w:t>！</w:t>
      </w:r>
      <w:r>
        <w:rPr>
          <w:rFonts w:hint="default" w:hAnsi="宋体" w:eastAsia="宋体" w:cs="宋体"/>
          <w:i w:val="0"/>
          <w:sz w:val="24"/>
          <w:szCs w:val="24"/>
          <w:lang w:val="en-US" w:eastAsia="zh-CN"/>
        </w:rPr>
        <w:t>=1：必须用扩展欧拉定理，指数模 φ(m) 后再加 φ(m)（前提指数≥φ(m)）</w:t>
      </w:r>
      <m:oMath>
        <m:sSup>
          <m:sSupPr>
            <m:ctrlPr>
              <w:rPr>
                <w:rFonts w:hint="default" w:ascii="Cambria Math" w:hAnsi="Cambria Math" w:eastAsia="Segoe UI Emoji"/>
                <w:sz w:val="16"/>
              </w:rPr>
            </m:ctrlPr>
          </m:sSupPr>
          <m:e>
            <m:r>
              <m:rPr/>
              <w:rPr>
                <w:rFonts w:hint="default" w:ascii="Cambria Math" w:hAnsi="Cambria Math" w:eastAsia="Segoe UI Emoji"/>
                <w:sz w:val="16"/>
              </w:rPr>
              <m:t>a</m:t>
            </m:r>
            <m:ctrlPr>
              <w:rPr>
                <w:rFonts w:ascii="Cambria Math" w:hAnsi="Cambria Math" w:eastAsia="Segoe UI Emoji"/>
                <w:sz w:val="16"/>
              </w:rPr>
            </m:ctrlPr>
          </m:e>
          <m:sup>
            <m:r>
              <m:rPr/>
              <w:rPr>
                <w:rFonts w:hint="default" w:ascii="Cambria Math" w:hAnsi="Cambria Math" w:eastAsia="Segoe UI Emoji"/>
                <w:sz w:val="16"/>
              </w:rPr>
              <m:t>k</m:t>
            </m:r>
            <m:ctrlPr>
              <w:rPr>
                <w:rFonts w:ascii="Cambria Math" w:hAnsi="Cambria Math" w:eastAsia="Segoe UI Emoji"/>
                <w:sz w:val="16"/>
              </w:rPr>
            </m:ctrlPr>
          </m:sup>
        </m:sSup>
        <m:r>
          <m:rPr/>
          <w:rPr>
            <w:rFonts w:hint="default" w:ascii="Cambria Math" w:hAnsi="Cambria Math" w:eastAsia="Segoe UI Emoji"/>
            <w:sz w:val="16"/>
          </w:rPr>
          <m:t>≡</m:t>
        </m:r>
        <m:d>
          <m:dPr>
            <m:begChr m:val="{"/>
            <m:endChr m:val=""/>
            <m:ctrlPr>
              <w:rPr>
                <w:rFonts w:hint="default" w:ascii="Cambria Math" w:hAnsi="Cambria Math" w:eastAsia="Segoe UI Emoji"/>
                <w:sz w:val="16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a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k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 (mod m) k&lt;φ(m)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eastAsia="Segoe UI Emoji"/>
                        <w:sz w:val="16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a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egoe UI Emoji"/>
                        <w:sz w:val="16"/>
                      </w:rPr>
                      <m:t> k mod φ(m)+φ(m)</m:t>
                    </m:r>
                    <m:ctrlPr>
                      <w:rPr>
                        <w:rFonts w:ascii="Cambria Math" w:hAnsi="Cambria Math" w:eastAsia="Segoe UI Emoji"/>
                        <w:sz w:val="16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Segoe UI Emoji"/>
                    <w:sz w:val="16"/>
                  </w:rPr>
                  <m:t> (mod m) k≥φ(m)</m:t>
                </m:r>
                <m:ctrlPr>
                  <w:rPr>
                    <w:rFonts w:hint="default" w:ascii="Cambria Math" w:hAnsi="Cambria Math" w:eastAsia="Segoe UI Emoji"/>
                    <w:sz w:val="16"/>
                  </w:rPr>
                </m:ctrlPr>
              </m:e>
            </m:eqArr>
            <m:ctrlPr>
              <w:rPr>
                <w:rFonts w:hint="default" w:ascii="Cambria Math" w:hAnsi="Cambria Math" w:eastAsia="Segoe UI Emoji"/>
                <w:sz w:val="16"/>
              </w:rPr>
            </m:ctrlPr>
          </m:e>
        </m:d>
      </m:oMath>
    </w:p>
    <w:p w14:paraId="68D197EC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gcd(a,m)=1：指数只模 φ(m)，不用额外加；</w:t>
      </w:r>
    </w:p>
    <w:p w14:paraId="5297886B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gcd(a,m)=1 且 k≥φ(m)：指数模完 φ(m)，必须再加 φ(m)；</w:t>
      </w:r>
    </w:p>
    <w:p w14:paraId="0441A17F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gcd(a,m)=1 且 k&lt;φ(m)：完全不能降幂，直接计算。</w:t>
      </w:r>
    </w:p>
    <w:p w14:paraId="428C4DAD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</w:p>
    <w:p w14:paraId="6387E016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</w:p>
    <w:p w14:paraId="3D8CBF3A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</w:p>
    <w:p w14:paraId="418AFB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推导逆元（核心）</w:t>
      </w:r>
    </w:p>
    <w:p w14:paraId="2BE301BC">
      <w:pPr>
        <w:rPr>
          <w:rFonts w:hint="default" w:hAnsi="Cambria Math" w:eastAsia="宋体"/>
          <w:i w:val="0"/>
          <w:sz w:val="24"/>
        </w:rPr>
      </w:pPr>
      <w:r>
        <w:rPr>
          <w:rFonts w:hint="default"/>
          <w:lang w:val="en-US" w:eastAsia="zh-CN"/>
        </w:rPr>
        <w:t>变形：</w:t>
      </w:r>
      <m:oMath>
        <m:r>
          <m:rPr/>
          <w:rPr>
            <w:rFonts w:hint="default" w:ascii="Cambria Math" w:hAnsi="Cambria Math" w:eastAsia="宋体"/>
            <w:sz w:val="24"/>
          </w:rPr>
          <m:t>a⁻¹≡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p−2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</w:rPr>
          <m:t>(modp)</m:t>
        </m:r>
      </m:oMath>
    </w:p>
    <w:p w14:paraId="5E6DDDA1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hAnsi="Cambria Math" w:eastAsia="宋体"/>
          <w:i w:val="0"/>
          <w:sz w:val="24"/>
          <w:lang w:val="en-US" w:eastAsia="zh-CN"/>
        </w:rPr>
        <w:t>欧拉：p是质数</w:t>
      </w:r>
      <m:oMath>
        <m:sSup>
          <m:sSupPr>
            <m:ctrlPr>
              <w:rPr>
                <w:rFonts w:hint="default" w:ascii="Cambria Math" w:hAnsi="Cambria Math" w:eastAsia="宋体"/>
                <w:i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a</m:t>
            </m:r>
            <m:ctrlPr>
              <w:rPr>
                <w:rFonts w:hint="default" w:ascii="Cambria Math" w:hAnsi="Cambria Math" w:eastAsia="宋体"/>
                <w:i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φ</m:t>
            </m:r>
            <m:d>
              <m:dPr>
                <m:ctrlPr>
                  <w:rPr>
                    <w:rFonts w:hint="default" w:ascii="Cambria Math" w:hAnsi="Cambria Math" w:eastAsia="宋体"/>
                    <w:i/>
                    <w:sz w:val="24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p</m:t>
                </m:r>
                <m:ctrlPr>
                  <w:rPr>
                    <w:rFonts w:hint="default" w:ascii="Cambria Math" w:hAnsi="Cambria Math" w:eastAsia="宋体"/>
                    <w:i/>
                    <w:sz w:val="24"/>
                  </w:rPr>
                </m:ctrlPr>
              </m:e>
            </m:d>
            <m:ctrlPr>
              <w:rPr>
                <w:rFonts w:hint="default" w:ascii="Cambria Math" w:hAnsi="Cambria Math" w:eastAsia="宋体"/>
                <w:i/>
                <w:sz w:val="24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</w:rPr>
          <m:t>≡1 (mod p) ⇒</m:t>
        </m:r>
        <m:sSup>
          <m:sSupPr>
            <m:ctrlPr>
              <w:rPr>
                <w:rFonts w:hint="default" w:ascii="Cambria Math" w:hAnsi="Cambria Math" w:eastAsia="宋体"/>
                <w:i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a</m:t>
            </m:r>
            <m:ctrlPr>
              <w:rPr>
                <w:rFonts w:hint="default" w:ascii="Cambria Math" w:hAnsi="Cambria Math" w:eastAsia="宋体"/>
                <w:i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p−1</m:t>
            </m:r>
            <m:ctrlPr>
              <w:rPr>
                <w:rFonts w:hint="default" w:ascii="Cambria Math" w:hAnsi="Cambria Math" w:eastAsia="宋体"/>
                <w:i/>
                <w:sz w:val="24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</w:rPr>
          <m:t>≡1 (mod p) </m:t>
        </m:r>
      </m:oMath>
    </w:p>
    <w:p w14:paraId="6807C352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</w:p>
    <w:p w14:paraId="578870C2">
      <w:pPr>
        <w:rPr>
          <w:rFonts w:hint="default"/>
          <w:lang w:val="en-US" w:eastAsia="zh-CN"/>
        </w:rPr>
      </w:pPr>
    </w:p>
    <w:p w14:paraId="4EEE7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结论：模数是质数时，a的逆元 = a的p−2次方模p</w:t>
      </w:r>
    </w:p>
    <w:p w14:paraId="7A2C5D38">
      <w:pPr>
        <w:pStyle w:val="4"/>
        <w:bidi w:val="0"/>
        <w:rPr>
          <w:rFonts w:hint="eastAsia"/>
          <w:lang w:val="en-US" w:eastAsia="zh-CN"/>
        </w:rPr>
      </w:pPr>
      <w:bookmarkStart w:id="132" w:name="_Toc27605"/>
      <w:r>
        <w:rPr>
          <w:rFonts w:hint="eastAsia"/>
          <w:lang w:val="en-US" w:eastAsia="zh-CN"/>
        </w:rPr>
        <w:t>求逆元</w:t>
      </w:r>
      <w:bookmarkEnd w:id="132"/>
    </w:p>
    <w:p w14:paraId="276D0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单个数求逆元（费马 + 欧拉）</w:t>
      </w:r>
    </w:p>
    <w:p w14:paraId="5D5A53BC">
      <w:pPr>
        <w:rPr>
          <w:rFonts w:hint="default"/>
          <w:lang w:val="en-US" w:eastAsia="zh-CN"/>
        </w:rPr>
      </w:pPr>
    </w:p>
    <w:p w14:paraId="6185AF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前提：a与m互质</w:t>
      </w:r>
    </w:p>
    <w:p w14:paraId="75DED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欧拉定理：</w:t>
      </w:r>
      <m:oMath>
        <m:sSup>
          <m:sSupPr>
            <m:ctrlPr>
              <w:rPr>
                <w:rFonts w:hint="default" w:ascii="Cambria Math" w:hAnsi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(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φ(m))≡1 (mod m) , </m:t>
        </m:r>
        <m:sSup>
          <m:sSupPr>
            <m:ctrlPr>
              <w:rPr>
                <w:rFonts w:hint="default" w:ascii="Cambria Math" w:hAnsi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−1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≡</m:t>
        </m:r>
        <m:sSup>
          <m:sSupPr>
            <m:ctrlPr>
              <w:rPr>
                <w:rFonts w:hint="default" w:ascii="Cambria Math" w:hAnsi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φ(m)−1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 (mod m) </m:t>
        </m:r>
      </m:oMath>
    </w:p>
    <w:p w14:paraId="22BD43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若模数m是质数</w:t>
      </w:r>
      <w:r>
        <w:rPr>
          <w:rFonts w:hint="eastAsia"/>
          <w:lang w:val="en-US" w:eastAsia="zh-CN"/>
        </w:rPr>
        <w:t xml:space="preserve"> </w:t>
      </w:r>
      <m:oMath>
        <m:sSup>
          <m:sSupPr>
            <m:ctrlPr>
              <w:rPr>
                <w:rFonts w:hint="default" w:ascii="Cambria Math" w:hAnsi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−1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≡</m:t>
        </m:r>
        <m:sSup>
          <m:sSupPr>
            <m:ctrlPr>
              <w:rPr>
                <w:rFonts w:hint="default" w:ascii="Cambria Math" w:hAnsi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p−2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 (mod p) </m:t>
        </m:r>
      </m:oMath>
    </w:p>
    <w:p w14:paraId="22008C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模数非质数（和a互质）：用欧拉定理aφ(m)−1modm，或 ** 扩欧解不定方程ax−my=1** 求x；</w:t>
      </w:r>
    </w:p>
    <w:p w14:paraId="53189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注：gcd(a,m)=1时，a在模m下没有逆元。</w:t>
      </w:r>
    </w:p>
    <w:p w14:paraId="14B0CEE2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sz w:val="24"/>
          <w:szCs w:val="24"/>
        </w:rPr>
        <w:t>线性递推 1~n 逆元</w:t>
      </w:r>
      <m:oMath>
        <m:r>
          <m:rPr/>
          <w:rPr>
            <w:rFonts w:hint="default" w:ascii="Cambria Math" w:hAnsi="Cambria Math" w:eastAsia="Segoe UI Emoji"/>
            <w:sz w:val="24"/>
            <w:szCs w:val="24"/>
          </w:rPr>
          <m:t>inv(i)=</m:t>
        </m:r>
        <m:d>
          <m:dPr>
            <m:ctrlPr>
              <w:rPr>
                <w:rFonts w:hint="default" w:ascii="Cambria Math" w:hAnsi="Cambria Math" w:eastAsia="Segoe UI Emoji"/>
                <w:sz w:val="24"/>
                <w:szCs w:val="24"/>
              </w:rPr>
            </m:ctrlPr>
          </m:dPr>
          <m:e>
            <m:r>
              <m:rPr/>
              <w:rPr>
                <w:rFonts w:hint="default" w:ascii="Cambria Math" w:hAnsi="Cambria Math" w:eastAsia="Segoe UI Emoji"/>
                <w:sz w:val="24"/>
                <w:szCs w:val="24"/>
              </w:rPr>
              <m:t>p−</m:t>
            </m:r>
            <m:d>
              <m:dPr>
                <m:begChr m:val="⌊"/>
                <m:endChr m:val="⌋"/>
                <m:ctrlPr>
                  <w:rPr>
                    <w:rFonts w:hint="default" w:ascii="Cambria Math" w:hAnsi="Cambria Math" w:eastAsia="Segoe UI Emoji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eastAsia="Segoe UI Emoji"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  <w:szCs w:val="24"/>
                      </w:rPr>
                      <m:t>p</m:t>
                    </m:r>
                    <m:ctrlPr>
                      <w:rPr>
                        <w:rFonts w:ascii="Cambria Math" w:hAnsi="Cambria Math" w:eastAsia="Segoe UI Emoji"/>
                        <w:sz w:val="24"/>
                        <w:szCs w:val="24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ascii="Cambria Math" w:hAnsi="Cambria Math" w:eastAsia="Segoe UI Emoji"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hint="default" w:ascii="Cambria Math" w:hAnsi="Cambria Math" w:eastAsia="Segoe UI Emoji"/>
                    <w:sz w:val="24"/>
                    <w:szCs w:val="24"/>
                  </w:rPr>
                </m:ctrlPr>
              </m:e>
            </m:d>
            <m:ctrlPr>
              <w:rPr>
                <w:rFonts w:hint="default" w:ascii="Cambria Math" w:hAnsi="Cambria Math" w:eastAsia="Segoe UI Emoji"/>
                <w:sz w:val="24"/>
                <w:szCs w:val="24"/>
              </w:rPr>
            </m:ctrlPr>
          </m:e>
        </m:d>
        <m:r>
          <m:rPr/>
          <w:rPr>
            <w:rFonts w:hint="default" w:ascii="Cambria Math" w:hAnsi="Cambria Math" w:eastAsia="Segoe UI Emoji"/>
            <w:sz w:val="24"/>
            <w:szCs w:val="24"/>
          </w:rPr>
          <m:t>×inv(p mod i) (mod p) </m:t>
        </m:r>
      </m:oMath>
    </w:p>
    <w:p w14:paraId="6C5CE67E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</w:p>
    <w:p w14:paraId="76C97F56">
      <w:pPr>
        <w:pStyle w:val="3"/>
        <w:bidi w:val="0"/>
        <w:rPr>
          <w:rFonts w:hint="eastAsia"/>
          <w:lang w:val="en-US" w:eastAsia="zh-CN"/>
        </w:rPr>
      </w:pPr>
      <w:bookmarkStart w:id="133" w:name="_Toc22523"/>
      <w:r>
        <w:rPr>
          <w:rFonts w:hint="eastAsia"/>
          <w:lang w:val="en-US" w:eastAsia="zh-CN"/>
        </w:rPr>
        <w:t>中国剩余定理</w:t>
      </w:r>
      <w:bookmarkEnd w:id="133"/>
    </w:p>
    <w:p w14:paraId="31711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中国剩余定理（CRT）：用于求解模数两两互质的同余方程组。</w:t>
      </w:r>
    </w:p>
    <w:p w14:paraId="1AB387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方程组通用形式：</w:t>
      </w:r>
    </w:p>
    <w:p w14:paraId="3E7C1B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≡ a₁ (mod m₁)</w:t>
      </w:r>
    </w:p>
    <w:p w14:paraId="1EE265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≡ a₂ (mod m₂)</w:t>
      </w:r>
    </w:p>
    <w:p w14:paraId="1DBAF1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≡ a₃ (mod m₃)</w:t>
      </w:r>
    </w:p>
    <w:p w14:paraId="32F7E1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……</w:t>
      </w:r>
    </w:p>
    <w:p w14:paraId="24C30D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≡ aₙ (mod mₙ)</w:t>
      </w:r>
    </w:p>
    <w:p w14:paraId="42B77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前提条件：模数 m₁、m₂…mₙ 两两互质</w:t>
      </w:r>
    </w:p>
    <w:p w14:paraId="462A4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结论：解一定存在，且在 0～M-1（M = m₁m₂…mₙ）范围内唯一解</w:t>
      </w:r>
    </w:p>
    <w:p w14:paraId="4C417EE8">
      <w:pPr>
        <w:rPr>
          <w:rFonts w:hint="default"/>
          <w:lang w:val="en-US" w:eastAsia="zh-CN"/>
        </w:rPr>
      </w:pPr>
    </w:p>
    <w:p w14:paraId="0C17518D">
      <w:pPr>
        <w:rPr>
          <w:rFonts w:hint="default" w:hAnsi="Cambria Math" w:eastAsia="Segoe UI Emoji"/>
          <w:i w:val="0"/>
          <w:sz w:val="16"/>
          <w:lang w:val="en-US" w:eastAsia="zh-CN"/>
        </w:rPr>
      </w:pPr>
    </w:p>
    <w:p w14:paraId="23D71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题目描述</w:t>
      </w:r>
    </w:p>
    <w:p w14:paraId="04634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一共 T 组数据，每组数据，给定 n 个方程，求 x≡ai​(modmi​)。</w:t>
      </w:r>
    </w:p>
    <w:p w14:paraId="0E47B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输入格式</w:t>
      </w:r>
    </w:p>
    <w:p w14:paraId="26A902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第一行一个整数T。接下来对于每组数据，第一行一个整数n，接下来n行，每行两个整数ai​,mi​。</w:t>
      </w:r>
    </w:p>
    <w:p w14:paraId="2ADA7F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输出格式</w:t>
      </w:r>
    </w:p>
    <w:p w14:paraId="791990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对于每组数据，一个整数，表示答案，答案一定要在0到lcm(m1​,m2​,…,mn​)−1之间，数据保证有解。</w:t>
      </w:r>
    </w:p>
    <w:p w14:paraId="429F163F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6"/>
          <w:szCs w:val="26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exgcd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exgcd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merge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exgcd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=((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t0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--){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merge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7C8573C0">
      <w:pPr>
        <w:rPr>
          <w:rFonts w:hint="default"/>
          <w:lang w:val="en-US" w:eastAsia="zh-CN"/>
        </w:rPr>
      </w:pPr>
    </w:p>
    <w:p w14:paraId="3002B9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</w:t>
      </w:r>
    </w:p>
    <w:p w14:paraId="6F24B7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中国剩余定理 2</w:t>
      </w:r>
    </w:p>
    <w:p w14:paraId="1D1D83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题目描述</w:t>
      </w:r>
    </w:p>
    <w:p w14:paraId="467D60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一共T组数据，每组数据，给定n个方程，x≡ai​(modmi​)。判断方程是不是有解。</w:t>
      </w:r>
    </w:p>
    <w:p w14:paraId="17B0A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输入格式</w:t>
      </w:r>
    </w:p>
    <w:p w14:paraId="41CE28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第一行一个整数T。接下来对于每组数据，第一行一个整数n，接下来n行，每行两个整数ai​,mi​。</w:t>
      </w:r>
    </w:p>
    <w:p w14:paraId="60B114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输出格式</w:t>
      </w:r>
    </w:p>
    <w:p w14:paraId="7CAF1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对于每组数据，输出一个字符串 Yes 或者 No 表示是否有解。</w:t>
      </w:r>
    </w:p>
    <w:p w14:paraId="6F58BBA3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6"/>
          <w:szCs w:val="26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map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6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eqns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"%d%d"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eqns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eqns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eq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eqns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eqn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eq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max_element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eqn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eqn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())-&gt;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eqn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6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6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6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6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puts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6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6"/>
          <w:lang w:val="en-US" w:eastAsia="zh-CN" w:bidi="ar"/>
        </w:rPr>
        <w:t>"No"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6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6"/>
          <w:lang w:val="en-US" w:eastAsia="zh-CN" w:bidi="ar"/>
        </w:rPr>
        <w:t>}</w:t>
      </w:r>
    </w:p>
    <w:p w14:paraId="6DCC3AF5">
      <w:pPr>
        <w:pStyle w:val="3"/>
        <w:bidi w:val="0"/>
        <w:rPr>
          <w:rFonts w:hint="eastAsia"/>
          <w:lang w:val="en-US" w:eastAsia="zh-CN"/>
        </w:rPr>
      </w:pPr>
      <w:bookmarkStart w:id="134" w:name="_Toc1317"/>
      <w:r>
        <w:rPr>
          <w:rFonts w:hint="eastAsia"/>
          <w:lang w:val="en-US" w:eastAsia="zh-CN"/>
        </w:rPr>
        <w:t>求质因数</w:t>
      </w:r>
      <w:bookmarkEnd w:id="134"/>
    </w:p>
    <w:p w14:paraId="23DA103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一个数所有不同的质因数</w:t>
      </w:r>
    </w:p>
    <w:p w14:paraId="32406733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getPrimeFactors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5AF868CF">
      <w:pPr>
        <w:rPr>
          <w:rFonts w:ascii="Segoe UI" w:hAnsi="Segoe UI" w:eastAsia="Segoe UI" w:cs="Segoe UI"/>
          <w:i w:val="0"/>
          <w:iCs w:val="0"/>
          <w:caps w:val="0"/>
          <w:color w:val="0C274A"/>
          <w:spacing w:val="0"/>
          <w:sz w:val="24"/>
          <w:szCs w:val="24"/>
          <w:shd w:val="clear" w:fill="E8F3FE"/>
        </w:rPr>
      </w:pPr>
      <w:r>
        <w:rPr>
          <w:rFonts w:ascii="Segoe UI" w:hAnsi="Segoe UI" w:eastAsia="Segoe UI" w:cs="Segoe UI"/>
          <w:i w:val="0"/>
          <w:iCs w:val="0"/>
          <w:caps w:val="0"/>
          <w:color w:val="0C274A"/>
          <w:spacing w:val="0"/>
          <w:sz w:val="24"/>
          <w:szCs w:val="24"/>
          <w:shd w:val="clear" w:fill="E8F3FE"/>
        </w:rPr>
        <w:t>完整的质因数分解</w:t>
      </w:r>
    </w:p>
    <w:p w14:paraId="52DA906D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getPrimeFactors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res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734792E9">
      <w:pPr>
        <w:rPr>
          <w:rFonts w:hint="default" w:ascii="Segoe UI" w:hAnsi="Segoe UI" w:eastAsia="Segoe UI" w:cs="Segoe UI"/>
          <w:i w:val="0"/>
          <w:iCs w:val="0"/>
          <w:caps w:val="0"/>
          <w:color w:val="0C274A"/>
          <w:spacing w:val="0"/>
          <w:sz w:val="24"/>
          <w:szCs w:val="24"/>
          <w:shd w:val="clear" w:fill="E8F3FE"/>
          <w:lang w:val="en-US" w:eastAsia="zh-CN"/>
        </w:rPr>
      </w:pPr>
    </w:p>
    <w:p w14:paraId="0E324984">
      <w:pPr>
        <w:pStyle w:val="3"/>
        <w:bidi w:val="0"/>
        <w:rPr>
          <w:rFonts w:hint="eastAsia"/>
          <w:lang w:val="en-US" w:eastAsia="zh-CN"/>
        </w:rPr>
      </w:pPr>
      <w:bookmarkStart w:id="135" w:name="_Toc4355"/>
      <w:r>
        <w:rPr>
          <w:rFonts w:hint="eastAsia"/>
          <w:lang w:val="en-US" w:eastAsia="zh-CN"/>
        </w:rPr>
        <w:t>埃氏筛</w:t>
      </w:r>
      <w:bookmarkEnd w:id="135"/>
    </w:p>
    <w:p w14:paraId="5D2FC9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 (n log log n)</w:t>
      </w:r>
    </w:p>
    <w:p w14:paraId="02528F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质数和素数是一个概念</w:t>
      </w:r>
    </w:p>
    <w:p w14:paraId="2C52B569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8"/>
          <w:szCs w:val="2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MAXN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800080"/>
          <w:kern w:val="0"/>
          <w:sz w:val="18"/>
          <w:szCs w:val="28"/>
          <w:lang w:val="en-US" w:eastAsia="zh-CN" w:bidi="ar"/>
        </w:rPr>
        <w:t>1e6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isPrime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MAXN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埃氏筛预处理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Eratosthenes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isPrime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isPrime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isPrime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i是质数，筛掉i所有倍数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isPrime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遍历输出1~n所有质数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printPrime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Eratosthenes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isPrime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8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printPrime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</w:p>
    <w:p w14:paraId="08523302">
      <w:pPr>
        <w:pStyle w:val="3"/>
        <w:bidi w:val="0"/>
        <w:rPr>
          <w:rFonts w:hint="eastAsia"/>
          <w:lang w:val="en-US" w:eastAsia="zh-CN"/>
        </w:rPr>
      </w:pPr>
      <w:bookmarkStart w:id="136" w:name="_Toc15046"/>
      <w:r>
        <w:rPr>
          <w:rFonts w:hint="eastAsia"/>
          <w:lang w:val="en-US" w:eastAsia="zh-CN"/>
        </w:rPr>
        <w:t>线性筛</w:t>
      </w:r>
      <w:bookmarkEnd w:id="136"/>
    </w:p>
    <w:p w14:paraId="48FA8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时间复杂度：O(n)</w:t>
      </w:r>
    </w:p>
    <w:p w14:paraId="7DBCCF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关键变量：</w:t>
      </w:r>
    </w:p>
    <w:p w14:paraId="345C18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p[i]：存储i的最⼩素因⼦</w:t>
      </w:r>
    </w:p>
    <w:p w14:paraId="4B2A6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pr[]：存储已发现的素数列表</w:t>
      </w:r>
    </w:p>
    <w:p w14:paraId="143190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tot：记录当前素数数量</w:t>
      </w:r>
    </w:p>
    <w:p w14:paraId="49C727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初始化时需设置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[1] = 1（1不是素数）</w:t>
      </w:r>
    </w:p>
    <w:p w14:paraId="3BEB8FDD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8"/>
          <w:szCs w:val="2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MAXN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800080"/>
          <w:kern w:val="0"/>
          <w:sz w:val="18"/>
          <w:szCs w:val="28"/>
          <w:lang w:val="en-US" w:eastAsia="zh-CN" w:bidi="ar"/>
        </w:rPr>
        <w:t>1e6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MAXN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pr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MAXN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tot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线性筛预处理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EulerSieve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pr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[++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tot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tot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pr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pr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]]=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pr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]==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pr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遍历输出1~n所有质数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printPrime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EulerSieve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tot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pr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printPrime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</w:p>
    <w:p w14:paraId="664F3245">
      <w:pPr>
        <w:pStyle w:val="3"/>
        <w:bidi w:val="0"/>
        <w:rPr>
          <w:rFonts w:hint="default"/>
          <w:lang w:val="en-US" w:eastAsia="zh-CN"/>
        </w:rPr>
      </w:pPr>
      <w:bookmarkStart w:id="137" w:name="_Toc32529"/>
      <w:r>
        <w:rPr>
          <w:rFonts w:hint="default"/>
          <w:lang w:val="en-US" w:eastAsia="zh-CN"/>
        </w:rPr>
        <w:t>整除分块</w:t>
      </w:r>
      <w:bookmarkEnd w:id="137"/>
    </w:p>
    <w:p w14:paraId="2644DC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核心思想</w:t>
      </w:r>
    </w:p>
    <w:p w14:paraId="332725C9">
      <w:pPr>
        <w:rPr>
          <w:rFonts w:hAnsi="宋体" w:eastAsia="宋体" w:cs="宋体"/>
          <w:i w:val="0"/>
          <w:color w:val="000000"/>
          <w:sz w:val="24"/>
          <w:szCs w:val="24"/>
        </w:rPr>
      </w:pPr>
      <w:r>
        <w:rPr>
          <w:rFonts w:hint="default"/>
          <w:lang w:val="en-US" w:eastAsia="zh-CN"/>
        </w:rPr>
        <w:t>对于表达式</w:t>
      </w:r>
      <m:oMath>
        <m:d>
          <m:dPr>
            <m:begChr m:val="⌊"/>
            <m:endChr m:val="⌋"/>
            <m:ctrlPr>
              <w:rPr>
                <w:rFonts w:hint="default" w:ascii="Cambria Math" w:hAnsi="Cambria Math" w:eastAsia="宋体"/>
                <w:sz w:val="24"/>
              </w:rPr>
            </m:ctrlPr>
          </m:dPr>
          <m:e>
            <m:f>
              <m:fPr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n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x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den>
            </m:f>
            <m:ctrlPr>
              <w:rPr>
                <w:rFonts w:hint="default" w:ascii="Cambria Math" w:hAnsi="Cambria Math" w:eastAsia="宋体"/>
                <w:sz w:val="24"/>
              </w:rPr>
            </m:ctrlPr>
          </m:e>
        </m:d>
      </m:oMath>
    </w:p>
    <w:p w14:paraId="29DFD71C">
      <w:pPr>
        <w:rPr>
          <w:rFonts w:hint="eastAsia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/>
          <w:lang w:val="en-US" w:eastAsia="zh-CN"/>
        </w:rPr>
        <w:t>（n除以x的下取整），当x从1到n变化时，最多只有</w:t>
      </w:r>
      <w:r>
        <w:rPr>
          <w:rFonts w:hint="eastAsia"/>
          <w:lang w:val="en-US" w:eastAsia="zh-CN"/>
        </w:rPr>
        <w:t>0(</w:t>
      </w:r>
      <m:oMath>
        <m:rad>
          <m:radPr>
            <m:degHide m:val="1"/>
            <m:ctrlPr>
              <w:rPr>
                <w:rFonts w:hint="default" w:ascii="Cambria Math" w:hAnsi="Cambria Math" w:eastAsia="Segoe UI Emoji"/>
                <w:sz w:val="24"/>
              </w:rPr>
            </m:ctrlPr>
          </m:radPr>
          <m:deg>
            <m:ctrlPr>
              <w:rPr>
                <w:rFonts w:ascii="Cambria Math" w:hAnsi="Cambria Math" w:eastAsia="Segoe UI Emoji"/>
                <w:sz w:val="24"/>
              </w:rPr>
            </m:ctrlPr>
          </m:deg>
          <m:e>
            <m:r>
              <m:rPr/>
              <w:rPr>
                <w:rFonts w:hint="default" w:ascii="Cambria Math" w:hAnsi="Cambria Math" w:eastAsia="Segoe UI Emoji"/>
                <w:sz w:val="24"/>
              </w:rPr>
              <m:t>n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rad>
      </m:oMath>
      <w:r>
        <w:rPr>
          <w:rFonts w:hint="eastAsia" w:hAnsi="Cambria Math" w:eastAsia="宋体"/>
          <w:i w:val="0"/>
          <w:sz w:val="24"/>
          <w:lang w:val="en-US" w:eastAsia="zh-CN"/>
        </w:rPr>
        <w:t>)</w:t>
      </w:r>
    </w:p>
    <w:p w14:paraId="19F3A494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71AB9D0C">
      <w:pPr>
        <w:rPr>
          <w:rFonts w:hint="default" w:hAnsi="Cambria Math" w:eastAsia="宋体" w:cs="宋体"/>
          <w:i w:val="0"/>
          <w:color w:val="000000"/>
          <w:sz w:val="24"/>
          <w:szCs w:val="24"/>
          <w:lang w:val="en-US" w:eastAsia="zh-CN"/>
        </w:rPr>
      </w:pPr>
    </w:p>
    <w:p w14:paraId="39994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种不同的取值结果。</w:t>
      </w:r>
    </w:p>
    <w:p w14:paraId="6ABA0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取值分析</w:t>
      </w:r>
    </w:p>
    <w:p w14:paraId="5C6453EC">
      <w:pPr>
        <w:rPr>
          <w:rFonts w:hint="default"/>
          <w:lang w:val="en-US" w:eastAsia="zh-CN"/>
        </w:rPr>
      </w:pPr>
    </w:p>
    <w:p w14:paraId="2B375A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当x≤n​时：</w:t>
      </w:r>
      <m:oMath>
        <m:d>
          <m:dPr>
            <m:begChr m:val="⌊"/>
            <m:endChr m:val="⌋"/>
            <m:ctrlPr>
              <w:rPr>
                <w:rFonts w:hint="default" w:ascii="Cambria Math" w:hAnsi="Cambria Math" w:eastAsia="宋体"/>
                <w:sz w:val="24"/>
              </w:rPr>
            </m:ctrlPr>
          </m:dPr>
          <m:e>
            <m:f>
              <m:fPr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n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x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den>
            </m:f>
            <m:ctrlPr>
              <w:rPr>
                <w:rFonts w:hint="default" w:ascii="Cambria Math" w:hAnsi="Cambria Math" w:eastAsia="宋体"/>
                <w:sz w:val="24"/>
              </w:rPr>
            </m:ctrlPr>
          </m:e>
        </m:d>
      </m:oMath>
      <w:r>
        <w:rPr>
          <w:rFonts w:hint="default"/>
          <w:lang w:val="en-US" w:eastAsia="zh-CN"/>
        </w:rPr>
        <w:t>的取值两两不同，最多有</w:t>
      </w:r>
      <w:r>
        <w:rPr>
          <w:rFonts w:hint="eastAsia"/>
          <w:lang w:val="en-US" w:eastAsia="zh-CN"/>
        </w:rPr>
        <w:t>0(</w:t>
      </w:r>
      <m:oMath>
        <m:rad>
          <m:radPr>
            <m:degHide m:val="1"/>
            <m:ctrlPr>
              <w:rPr>
                <w:rFonts w:hint="default" w:ascii="Cambria Math" w:hAnsi="Cambria Math" w:eastAsia="Segoe UI Emoji"/>
                <w:sz w:val="24"/>
              </w:rPr>
            </m:ctrlPr>
          </m:radPr>
          <m:deg>
            <m:ctrlPr>
              <w:rPr>
                <w:rFonts w:ascii="Cambria Math" w:hAnsi="Cambria Math" w:eastAsia="Segoe UI Emoji"/>
                <w:sz w:val="24"/>
              </w:rPr>
            </m:ctrlPr>
          </m:deg>
          <m:e>
            <m:r>
              <m:rPr/>
              <w:rPr>
                <w:rFonts w:hint="default" w:ascii="Cambria Math" w:hAnsi="Cambria Math" w:eastAsia="Segoe UI Emoji"/>
                <w:sz w:val="24"/>
              </w:rPr>
              <m:t>n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rad>
      </m:oMath>
      <w:r>
        <w:rPr>
          <w:rFonts w:hint="eastAsia" w:hAnsi="Cambria Math" w:eastAsia="宋体"/>
          <w:i w:val="0"/>
          <w:sz w:val="24"/>
          <w:lang w:val="en-US" w:eastAsia="zh-CN"/>
        </w:rPr>
        <w:t>)</w:t>
      </w:r>
      <w:r>
        <w:rPr>
          <w:rFonts w:hint="default"/>
          <w:lang w:val="en-US" w:eastAsia="zh-CN"/>
        </w:rPr>
        <w:t>种取值</w:t>
      </w:r>
    </w:p>
    <w:p w14:paraId="120748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当x&gt;n​时：</w:t>
      </w:r>
      <m:oMath>
        <m:d>
          <m:dPr>
            <m:begChr m:val="⌊"/>
            <m:endChr m:val="⌋"/>
            <m:ctrlPr>
              <w:rPr>
                <w:rFonts w:hint="default" w:ascii="Cambria Math" w:hAnsi="Cambria Math" w:eastAsia="宋体"/>
                <w:sz w:val="24"/>
              </w:rPr>
            </m:ctrlPr>
          </m:dPr>
          <m:e>
            <m:f>
              <m:fPr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n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x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den>
            </m:f>
            <m:ctrlPr>
              <w:rPr>
                <w:rFonts w:hint="default" w:ascii="Cambria Math" w:hAnsi="Cambria Math" w:eastAsia="宋体"/>
                <w:sz w:val="24"/>
              </w:rPr>
            </m:ctrlPr>
          </m:e>
        </m:d>
      </m:oMath>
      <w:r>
        <w:rPr>
          <w:rFonts w:hint="default"/>
          <w:lang w:val="en-US" w:eastAsia="zh-CN"/>
        </w:rPr>
        <w:t>的值小于n​，最多有</w:t>
      </w:r>
      <w:r>
        <w:rPr>
          <w:rFonts w:hint="eastAsia"/>
          <w:lang w:val="en-US" w:eastAsia="zh-CN"/>
        </w:rPr>
        <w:t>0(</w:t>
      </w:r>
      <m:oMath>
        <m:rad>
          <m:radPr>
            <m:degHide m:val="1"/>
            <m:ctrlPr>
              <w:rPr>
                <w:rFonts w:hint="default" w:ascii="Cambria Math" w:hAnsi="Cambria Math" w:eastAsia="Segoe UI Emoji"/>
                <w:sz w:val="24"/>
              </w:rPr>
            </m:ctrlPr>
          </m:radPr>
          <m:deg>
            <m:ctrlPr>
              <w:rPr>
                <w:rFonts w:ascii="Cambria Math" w:hAnsi="Cambria Math" w:eastAsia="Segoe UI Emoji"/>
                <w:sz w:val="24"/>
              </w:rPr>
            </m:ctrlPr>
          </m:deg>
          <m:e>
            <m:r>
              <m:rPr/>
              <w:rPr>
                <w:rFonts w:hint="default" w:ascii="Cambria Math" w:hAnsi="Cambria Math" w:eastAsia="Segoe UI Emoji"/>
                <w:sz w:val="24"/>
              </w:rPr>
              <m:t>n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rad>
      </m:oMath>
      <w:r>
        <w:rPr>
          <w:rFonts w:hint="eastAsia" w:hAnsi="Cambria Math" w:eastAsia="宋体"/>
          <w:i w:val="0"/>
          <w:sz w:val="24"/>
          <w:lang w:val="en-US" w:eastAsia="zh-CN"/>
        </w:rPr>
        <w:t>)</w:t>
      </w:r>
      <w:r>
        <w:rPr>
          <w:rFonts w:hint="default"/>
          <w:lang w:val="en-US" w:eastAsia="zh-CN"/>
        </w:rPr>
        <w:t>种取值</w:t>
      </w:r>
    </w:p>
    <w:p w14:paraId="6AA0B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因此总的不同取值数量约为2</w:t>
      </w:r>
      <m:oMath>
        <m:rad>
          <m:radPr>
            <m:degHide m:val="1"/>
            <m:ctrlPr>
              <w:rPr>
                <w:rFonts w:hint="default" w:ascii="Cambria Math" w:hAnsi="Cambria Math" w:eastAsia="Segoe UI Emoji"/>
                <w:sz w:val="24"/>
              </w:rPr>
            </m:ctrlPr>
          </m:radPr>
          <m:deg>
            <m:ctrlPr>
              <w:rPr>
                <w:rFonts w:ascii="Cambria Math" w:hAnsi="Cambria Math" w:eastAsia="Segoe UI Emoji"/>
                <w:sz w:val="24"/>
              </w:rPr>
            </m:ctrlPr>
          </m:deg>
          <m:e>
            <m:r>
              <m:rPr/>
              <w:rPr>
                <w:rFonts w:hint="default" w:ascii="Cambria Math" w:hAnsi="Cambria Math" w:eastAsia="Segoe UI Emoji"/>
                <w:sz w:val="24"/>
              </w:rPr>
              <m:t>n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rad>
      </m:oMath>
      <w:r>
        <w:rPr>
          <w:rFonts w:hint="default"/>
          <w:lang w:val="en-US" w:eastAsia="zh-CN"/>
        </w:rPr>
        <w:t>​，即</w:t>
      </w:r>
      <w:r>
        <w:rPr>
          <w:rFonts w:hint="eastAsia"/>
          <w:lang w:val="en-US" w:eastAsia="zh-CN"/>
        </w:rPr>
        <w:t>0(</w:t>
      </w:r>
      <m:oMath>
        <m:rad>
          <m:radPr>
            <m:degHide m:val="1"/>
            <m:ctrlPr>
              <w:rPr>
                <w:rFonts w:hint="default" w:ascii="Cambria Math" w:hAnsi="Cambria Math" w:eastAsia="Segoe UI Emoji"/>
                <w:sz w:val="24"/>
              </w:rPr>
            </m:ctrlPr>
          </m:radPr>
          <m:deg>
            <m:ctrlPr>
              <w:rPr>
                <w:rFonts w:ascii="Cambria Math" w:hAnsi="Cambria Math" w:eastAsia="Segoe UI Emoji"/>
                <w:sz w:val="24"/>
              </w:rPr>
            </m:ctrlPr>
          </m:deg>
          <m:e>
            <m:r>
              <m:rPr/>
              <w:rPr>
                <w:rFonts w:hint="default" w:ascii="Cambria Math" w:hAnsi="Cambria Math" w:eastAsia="Segoe UI Emoji"/>
                <w:sz w:val="24"/>
              </w:rPr>
              <m:t>n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rad>
      </m:oMath>
      <w:r>
        <w:rPr>
          <w:rFonts w:hint="eastAsia" w:hAnsi="Cambria Math" w:eastAsia="宋体"/>
          <w:i w:val="0"/>
          <w:sz w:val="24"/>
          <w:lang w:val="en-US" w:eastAsia="zh-CN"/>
        </w:rPr>
        <w:t>)</w:t>
      </w:r>
      <w:r>
        <w:rPr>
          <w:rFonts w:hint="default"/>
          <w:lang w:val="en-US" w:eastAsia="zh-CN"/>
        </w:rPr>
        <w:t>级别</w:t>
      </w:r>
    </w:p>
    <w:p w14:paraId="546E0F85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//l....r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这一段n/x都==d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</w:p>
    <w:p w14:paraId="0F5AF0A0">
      <w:pPr>
        <w:keepNext w:val="0"/>
        <w:keepLines w:val="0"/>
        <w:widowControl/>
        <w:suppressLineNumbers w:val="0"/>
        <w:spacing w:before="0" w:after="0" w:line="240" w:lineRule="auto"/>
        <w:ind w:left="420" w:leftChars="0" w:firstLine="420" w:firstLineChars="0"/>
        <w:jc w:val="left"/>
        <w:rPr>
          <w:rFonts w:ascii="Consolas" w:hAnsi="Consolas" w:eastAsia="Consolas" w:cs="Consolas"/>
          <w:color w:val="E7E7E7"/>
          <w:sz w:val="28"/>
          <w:szCs w:val="28"/>
        </w:rPr>
      </w:pPr>
      <w:r>
        <w:rPr>
          <w:rFonts w:hint="eastAsia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l=r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</w:p>
    <w:p w14:paraId="3F3EE334">
      <w:pPr>
        <w:rPr>
          <w:rFonts w:hint="eastAsia"/>
          <w:lang w:val="en-US" w:eastAsia="zh-CN"/>
        </w:rPr>
      </w:pPr>
    </w:p>
    <w:p w14:paraId="3764EBC2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/>
          <w:lang w:val="en-US"/>
        </w:rPr>
        <w:t>给定一个数字n，求</w:t>
      </w:r>
      <m:oMath>
        <m:nary>
          <m:naryPr>
            <m:chr m:val="∑"/>
            <m:limLoc m:val="subSup"/>
            <m:ctrlPr>
              <w:rPr>
                <w:rFonts w:hint="default" w:ascii="Cambria Math" w:hAnsi="Cambria Math" w:eastAsia="Segoe UI Emoji"/>
                <w:sz w:val="24"/>
              </w:rPr>
            </m:ctrlPr>
          </m:naryPr>
          <m:sub>
            <m:r>
              <m:rPr/>
              <w:rPr>
                <w:rFonts w:hint="default" w:ascii="Cambria Math" w:hAnsi="Cambria Math" w:eastAsia="Segoe UI Emoji"/>
                <w:sz w:val="24"/>
              </w:rPr>
              <m:t>i=1</m:t>
            </m:r>
            <m:ctrlPr>
              <w:rPr>
                <w:rFonts w:ascii="Cambria Math" w:hAnsi="Cambria Math" w:eastAsia="Segoe UI Emoji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egoe UI Emoji"/>
                <w:sz w:val="24"/>
              </w:rPr>
              <m:t>n</m:t>
            </m:r>
            <m:ctrlPr>
              <w:rPr>
                <w:rFonts w:ascii="Cambria Math" w:hAnsi="Cambria Math" w:eastAsia="Segoe UI Emoji"/>
                <w:sz w:val="24"/>
              </w:rPr>
            </m:ctrlPr>
          </m:sup>
          <m:e>
            <m:d>
              <m:dPr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n mod i</m:t>
                </m:r>
                <m:ctrlPr>
                  <w:rPr>
                    <w:rFonts w:ascii="Cambria Math" w:hAnsi="Cambria Math" w:eastAsia="Segoe UI Emoji"/>
                    <w:sz w:val="24"/>
                  </w:rPr>
                </m:ctrlPr>
              </m:e>
            </m:d>
            <m:ctrlPr>
              <w:rPr>
                <w:rFonts w:hint="default" w:ascii="Cambria Math" w:hAnsi="Cambria Math" w:eastAsia="Segoe UI Emoji"/>
                <w:sz w:val="24"/>
              </w:rPr>
            </m:ctrlPr>
          </m:e>
        </m:nary>
      </m:oMath>
    </w:p>
    <w:p w14:paraId="18613514">
      <w:pPr>
        <w:rPr>
          <w:rFonts w:hint="default"/>
          <w:lang w:val="en-US"/>
        </w:rPr>
      </w:pPr>
      <w:r>
        <w:rPr>
          <w:rFonts w:hint="default"/>
          <w:lang w:val="en-US"/>
        </w:rPr>
        <w:t>答案可能很大，输出对</w:t>
      </w:r>
      <m:oMath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60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default"/>
          <w:lang w:val="en-US"/>
        </w:rPr>
        <w:t>取模的结果。</w:t>
      </w:r>
    </w:p>
    <w:p w14:paraId="7814613C">
      <w:pPr>
        <w:rPr>
          <w:rFonts w:hint="default"/>
          <w:lang w:val="en-US"/>
        </w:rPr>
      </w:pPr>
    </w:p>
    <w:p w14:paraId="55A18C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利用 </w:t>
      </w:r>
      <m:oMath>
        <m:r>
          <m:rPr/>
          <w:rPr>
            <w:rFonts w:hint="default" w:ascii="Cambria Math" w:hAnsi="Cambria Math" w:eastAsia="宋体"/>
            <w:sz w:val="24"/>
          </w:rPr>
          <m:t>n mod i=n−</m:t>
        </m:r>
        <m:d>
          <m:dPr>
            <m:begChr m:val="⌊"/>
            <m:endChr m:val="⌋"/>
            <m:ctrlPr>
              <w:rPr>
                <w:rFonts w:hint="default" w:ascii="Cambria Math" w:hAnsi="Cambria Math" w:eastAsia="宋体"/>
                <w:sz w:val="24"/>
              </w:rPr>
            </m:ctrlPr>
          </m:dPr>
          <m:e>
            <m:f>
              <m:fPr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n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i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den>
            </m:f>
            <m:ctrlPr>
              <w:rPr>
                <w:rFonts w:hint="default" w:ascii="Cambria Math" w:hAnsi="Cambria Math" w:eastAsia="宋体"/>
                <w:sz w:val="24"/>
              </w:rPr>
            </m:ctrlPr>
          </m:e>
        </m:d>
        <m:r>
          <m:rPr/>
          <w:rPr>
            <w:rFonts w:hint="default" w:ascii="Cambria Math" w:hAnsi="Cambria Math" w:eastAsia="宋体"/>
            <w:sz w:val="24"/>
          </w:rPr>
          <m:t>⋅i</m:t>
        </m:r>
      </m:oMath>
      <w:r>
        <w:rPr>
          <w:rFonts w:hint="default"/>
          <w:lang w:val="en-US"/>
        </w:rPr>
        <w:t xml:space="preserve"> 转换问题</w:t>
      </w:r>
    </w:p>
    <w:p w14:paraId="79AF7E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使用整除分块将求和区间划分为 </w:t>
      </w:r>
      <m:oMath>
        <m:r>
          <m:rPr/>
          <w:rPr>
            <w:rFonts w:hint="default" w:ascii="Cambria Math" w:hAnsi="Cambria Math" w:eastAsia="宋体"/>
            <w:sz w:val="24"/>
          </w:rPr>
          <m:t>O</m:t>
        </m:r>
        <m:d>
          <m:dPr>
            <m:ctrlPr>
              <w:rPr>
                <w:rFonts w:hint="default" w:ascii="Cambria Math" w:hAnsi="Cambria Math" w:eastAsia="宋体"/>
                <w:sz w:val="24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radPr>
              <m:deg>
                <m:ctrlPr>
                  <w:rPr>
                    <w:rFonts w:ascii="Cambria Math" w:hAnsi="Cambria Math" w:eastAsia="宋体"/>
                    <w:sz w:val="24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n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e>
            </m:rad>
            <m:ctrlPr>
              <w:rPr>
                <w:rFonts w:hint="default" w:ascii="Cambria Math" w:hAnsi="Cambria Math" w:eastAsia="宋体"/>
                <w:sz w:val="24"/>
              </w:rPr>
            </m:ctrlPr>
          </m:e>
        </m:d>
      </m:oMath>
      <w:r>
        <w:rPr>
          <w:rFonts w:hint="default"/>
          <w:lang w:val="en-US"/>
        </w:rPr>
        <w:t>段</w:t>
      </w:r>
    </w:p>
    <w:p w14:paraId="0574FA37">
      <w:pPr>
        <w:rPr>
          <w:rFonts w:hint="default"/>
          <w:lang w:val="en-US"/>
        </w:rPr>
      </w:pPr>
      <w:r>
        <w:rPr>
          <w:rFonts w:hint="default"/>
          <w:lang w:val="en-US"/>
        </w:rPr>
        <w:t>每段内</w:t>
      </w:r>
      <m:oMath>
        <m:d>
          <m:dPr>
            <m:begChr m:val="⌊"/>
            <m:endChr m:val="⌋"/>
            <m:ctrlPr>
              <w:rPr>
                <w:rFonts w:hint="default" w:ascii="Cambria Math" w:hAnsi="Cambria Math" w:eastAsia="宋体"/>
                <w:sz w:val="24"/>
              </w:rPr>
            </m:ctrlPr>
          </m:dPr>
          <m:e>
            <m:f>
              <m:fPr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n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i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den>
            </m:f>
            <m:ctrlPr>
              <w:rPr>
                <w:rFonts w:hint="default" w:ascii="Cambria Math" w:hAnsi="Cambria Math" w:eastAsia="宋体"/>
                <w:sz w:val="24"/>
              </w:rPr>
            </m:ctrlPr>
          </m:e>
        </m:d>
      </m:oMath>
      <w:r>
        <w:rPr>
          <w:rFonts w:hint="default"/>
          <w:lang w:val="en-US"/>
        </w:rPr>
        <w:t>值相同，转化为等差数列求和</w:t>
      </w:r>
    </w:p>
    <w:p w14:paraId="135C2727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28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//l....r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这一段n/x都==d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+=(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)*(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)/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%(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60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</w:p>
    <w:p w14:paraId="6129C3B7">
      <w:pPr>
        <w:pStyle w:val="3"/>
        <w:bidi w:val="0"/>
        <w:rPr>
          <w:rFonts w:hint="default"/>
          <w:lang w:val="en-US"/>
        </w:rPr>
      </w:pPr>
      <w:bookmarkStart w:id="138" w:name="_Toc12388"/>
      <w:r>
        <w:rPr>
          <w:rFonts w:hint="default"/>
          <w:lang w:val="en-US"/>
        </w:rPr>
        <w:t>long long取模</w:t>
      </w:r>
      <w:bookmarkEnd w:id="138"/>
    </w:p>
    <w:p w14:paraId="5815E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解决long long *long long mod long long 的问题</w:t>
      </w:r>
    </w:p>
    <w:p w14:paraId="32E1C4BF">
      <w:pPr>
        <w:rPr>
          <w:rFonts w:hint="default"/>
          <w:lang w:val="en-US" w:eastAsia="zh-CN"/>
        </w:rPr>
      </w:pPr>
    </w:p>
    <w:p w14:paraId="41D92E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算法思想：利⽤long double估算商值，允许中间计算过程溢出</w:t>
      </w:r>
    </w:p>
    <w:p w14:paraId="224C1B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溢出处理原理：在2^{64}模数下溢出部分会相互抵消</w:t>
      </w:r>
    </w:p>
    <w:p w14:paraId="63F5E2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精度保证：long double提供⾜够精度（约2^{64}级别）</w:t>
      </w:r>
    </w:p>
    <w:p w14:paraId="57561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误差来源：long double估算商值时可能产⽣±1误差</w:t>
      </w:r>
    </w:p>
    <w:p w14:paraId="295A85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修正机制：</w:t>
      </w:r>
    </w:p>
    <w:p w14:paraId="5D3EB7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结果≥m时减去m</w:t>
      </w:r>
    </w:p>
    <w:p w14:paraId="53AA5E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结果&lt;0时加上m</w:t>
      </w:r>
    </w:p>
    <w:p w14:paraId="47054CB4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28"/>
          <w:szCs w:val="28"/>
        </w:rPr>
      </w:pP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mul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%=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%=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-=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</w:p>
    <w:p w14:paraId="17363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__int128 直接乘</w:t>
      </w:r>
    </w:p>
    <w:p w14:paraId="19EE4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__int128 上限约 1.7×1038</w:t>
      </w:r>
    </w:p>
    <w:p w14:paraId="3268598E">
      <w:pPr>
        <w:rPr>
          <w:rFonts w:hint="default"/>
          <w:lang w:val="en-US" w:eastAsia="zh-CN"/>
        </w:rPr>
      </w:pPr>
    </w:p>
    <w:p w14:paraId="7C615263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28"/>
          <w:lang w:val="en-US" w:eastAsia="zh-CN" w:bidi="ar"/>
        </w:rPr>
        <w:t>mul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2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__int128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28"/>
          <w:lang w:val="en-US" w:eastAsia="zh-CN" w:bidi="ar"/>
        </w:rPr>
        <w:t>mod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}</w:t>
      </w:r>
    </w:p>
    <w:p w14:paraId="3A05C351">
      <w:pPr>
        <w:pStyle w:val="2"/>
        <w:bidi w:val="0"/>
        <w:rPr>
          <w:rFonts w:hint="eastAsia"/>
          <w:lang w:val="en-US" w:eastAsia="zh-CN"/>
        </w:rPr>
      </w:pPr>
      <w:bookmarkStart w:id="139" w:name="_Toc6399"/>
      <w:r>
        <w:rPr>
          <w:rFonts w:hint="eastAsia"/>
          <w:lang w:val="en-US" w:eastAsia="zh-CN"/>
        </w:rPr>
        <w:t>计算几何</w:t>
      </w:r>
      <w:bookmarkEnd w:id="139"/>
    </w:p>
    <w:p w14:paraId="1D6F77EB">
      <w:pPr>
        <w:pStyle w:val="3"/>
        <w:bidi w:val="0"/>
        <w:rPr>
          <w:rFonts w:hint="eastAsia"/>
          <w:lang w:val="en-US" w:eastAsia="zh-CN"/>
        </w:rPr>
      </w:pPr>
      <w:bookmarkStart w:id="140" w:name="_Toc17379"/>
      <w:r>
        <w:rPr>
          <w:rFonts w:hint="eastAsia"/>
          <w:lang w:val="en-US" w:eastAsia="zh-CN"/>
        </w:rPr>
        <w:t>二维基础</w:t>
      </w:r>
      <w:bookmarkEnd w:id="140"/>
    </w:p>
    <w:p w14:paraId="00EA9332">
      <w:pPr>
        <w:pStyle w:val="4"/>
        <w:bidi w:val="0"/>
        <w:rPr>
          <w:rFonts w:hint="eastAsia"/>
          <w:lang w:val="en-US" w:eastAsia="zh-CN"/>
        </w:rPr>
      </w:pPr>
      <w:bookmarkStart w:id="141" w:name="_Toc17867"/>
      <w:r>
        <w:rPr>
          <w:rFonts w:hint="eastAsia"/>
          <w:lang w:val="en-US" w:eastAsia="zh-CN"/>
        </w:rPr>
        <w:t>向量</w:t>
      </w:r>
      <w:bookmarkEnd w:id="141"/>
    </w:p>
    <w:p w14:paraId="4B163227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/>
          <w:lang w:val="en-US" w:eastAsia="zh-CN"/>
        </w:rPr>
        <w:t>向量点积</w:t>
      </w:r>
      <w:r>
        <w:rPr>
          <w:rFonts w:hint="eastAsia"/>
          <w:lang w:val="en-US" w:eastAsia="zh-CN"/>
        </w:rPr>
        <w:t>：</w:t>
      </w:r>
      <m:oMath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a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⋅</m:t>
        </m:r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b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=</m:t>
        </m:r>
        <m:sSub>
          <m:sSubPr>
            <m:ctrlPr>
              <w:rPr>
                <w:rFonts w:hint="default" w:ascii="Cambria Math" w:hAnsi="Cambria Math" w:eastAsia="Segoe UI Emoji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24"/>
              </w:rPr>
              <m:t>a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24"/>
              </w:rPr>
              <m:t>x</m:t>
            </m:r>
            <m:ctrlPr>
              <w:rPr>
                <w:rFonts w:ascii="Cambria Math" w:hAnsi="Cambria Math" w:eastAsia="Segoe UI Emoji"/>
                <w:sz w:val="24"/>
              </w:rPr>
            </m:ctrlPr>
          </m:sub>
        </m:sSub>
        <m:sSub>
          <m:sSubPr>
            <m:ctrlPr>
              <w:rPr>
                <w:rFonts w:hint="default" w:ascii="Cambria Math" w:hAnsi="Cambria Math" w:eastAsia="Segoe UI Emoji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24"/>
              </w:rPr>
              <m:t>b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24"/>
              </w:rPr>
              <m:t>x</m:t>
            </m:r>
            <m:ctrlPr>
              <w:rPr>
                <w:rFonts w:ascii="Cambria Math" w:hAnsi="Cambria Math" w:eastAsia="Segoe UI Emoji"/>
                <w:sz w:val="24"/>
              </w:rPr>
            </m:ctrlPr>
          </m:sub>
        </m:sSub>
        <m:r>
          <m:rPr/>
          <w:rPr>
            <w:rFonts w:hint="default" w:ascii="Cambria Math" w:hAnsi="Cambria Math" w:eastAsia="Segoe UI Emoji"/>
            <w:sz w:val="24"/>
          </w:rPr>
          <m:t>+</m:t>
        </m:r>
        <m:sSub>
          <m:sSubPr>
            <m:ctrlPr>
              <w:rPr>
                <w:rFonts w:hint="default" w:ascii="Cambria Math" w:hAnsi="Cambria Math" w:eastAsia="Segoe UI Emoji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24"/>
              </w:rPr>
              <m:t>a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24"/>
              </w:rPr>
              <m:t>y</m:t>
            </m:r>
            <m:ctrlPr>
              <w:rPr>
                <w:rFonts w:ascii="Cambria Math" w:hAnsi="Cambria Math" w:eastAsia="Segoe UI Emoji"/>
                <w:sz w:val="24"/>
              </w:rPr>
            </m:ctrlPr>
          </m:sub>
        </m:sSub>
        <m:sSub>
          <m:sSubPr>
            <m:ctrlPr>
              <w:rPr>
                <w:rFonts w:hint="default" w:ascii="Cambria Math" w:hAnsi="Cambria Math" w:eastAsia="Segoe UI Emoji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24"/>
              </w:rPr>
              <m:t>b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24"/>
              </w:rPr>
              <m:t>y</m:t>
            </m:r>
            <m:ctrlPr>
              <w:rPr>
                <w:rFonts w:ascii="Cambria Math" w:hAnsi="Cambria Math" w:eastAsia="Segoe UI Emoji"/>
                <w:sz w:val="24"/>
              </w:rPr>
            </m:ctrlPr>
          </m:sub>
        </m:sSub>
      </m:oMath>
    </w:p>
    <w:p w14:paraId="5E8FB995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几何意义</w:t>
      </w:r>
      <w: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：</w:t>
      </w:r>
      <m:oMath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a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⋅</m:t>
        </m:r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b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=‖</m:t>
        </m:r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a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‖‖</m:t>
        </m:r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b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‖</m:t>
        </m:r>
        <m:func>
          <m:funcPr>
            <m:ctrlPr>
              <w:rPr>
                <w:rFonts w:hint="default" w:ascii="Cambria Math" w:hAnsi="Cambria Math" w:eastAsia="Segoe UI Emoji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egoe UI Emoji"/>
                <w:sz w:val="24"/>
              </w:rPr>
              <m:t>cos</m:t>
            </m:r>
            <m:ctrlPr>
              <w:rPr>
                <w:rFonts w:ascii="Cambria Math" w:hAnsi="Cambria Math" w:eastAsia="Segoe UI Emoji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egoe UI Emoji"/>
                <w:sz w:val="24"/>
              </w:rPr>
              <m:t>θ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func>
      </m:oMath>
    </w:p>
    <w:p w14:paraId="53139AFE">
      <w:pPr>
        <w:rPr>
          <w:rFonts w:hint="default" w:hAnsi="Cambria Math" w:eastAsia="Segoe UI Emoji"/>
          <w:i w:val="0"/>
          <w:sz w:val="24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向量的长度：</w:t>
      </w:r>
      <m:oMath>
        <m:r>
          <m:rPr/>
          <w:rPr>
            <w:rFonts w:hint="default" w:ascii="Cambria Math" w:hAnsi="Cambria Math" w:eastAsia="Segoe UI Emoji"/>
            <w:sz w:val="24"/>
          </w:rPr>
          <m:t>‖</m:t>
        </m:r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a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‖=</m:t>
        </m:r>
        <m:rad>
          <m:radPr>
            <m:degHide m:val="1"/>
            <m:ctrlPr>
              <w:rPr>
                <w:rFonts w:hint="default" w:ascii="Cambria Math" w:hAnsi="Cambria Math" w:eastAsia="Segoe UI Emoji"/>
                <w:sz w:val="24"/>
              </w:rPr>
            </m:ctrlPr>
          </m:radPr>
          <m:deg>
            <m:ctrlPr>
              <w:rPr>
                <w:rFonts w:ascii="Cambria Math" w:hAnsi="Cambria Math" w:eastAsia="Segoe UI Emoji"/>
                <w:sz w:val="24"/>
              </w:rPr>
            </m:ctrlPr>
          </m:deg>
          <m:e>
            <m:acc>
              <m:accPr>
                <m:chr m:val="⃗"/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a</m:t>
                </m:r>
                <m:ctrlPr>
                  <w:rPr>
                    <w:rFonts w:ascii="Cambria Math" w:hAnsi="Cambria Math" w:eastAsia="Segoe UI Emoji"/>
                    <w:sz w:val="24"/>
                  </w:rPr>
                </m:ctrlPr>
              </m:e>
            </m:acc>
            <m:r>
              <m:rPr/>
              <w:rPr>
                <w:rFonts w:hint="default" w:ascii="Cambria Math" w:hAnsi="Cambria Math" w:eastAsia="Segoe UI Emoji"/>
                <w:sz w:val="24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a</m:t>
                </m:r>
                <m:ctrlPr>
                  <w:rPr>
                    <w:rFonts w:ascii="Cambria Math" w:hAnsi="Cambria Math" w:eastAsia="Segoe UI Emoji"/>
                    <w:sz w:val="24"/>
                  </w:rPr>
                </m:ctrlPr>
              </m:e>
            </m:acc>
            <m:ctrlPr>
              <w:rPr>
                <w:rFonts w:hint="default" w:ascii="Cambria Math" w:hAnsi="Cambria Math" w:eastAsia="Segoe UI Emoji"/>
                <w:sz w:val="24"/>
              </w:rPr>
            </m:ctrlPr>
          </m:e>
        </m:rad>
      </m:oMath>
    </w:p>
    <w:p w14:paraId="79621D49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向量的夹角：</w:t>
      </w:r>
      <m:oMath>
        <m:func>
          <m:funcPr>
            <m:ctrlPr>
              <w:rPr>
                <w:rFonts w:hint="default" w:ascii="Cambria Math" w:hAnsi="Cambria Math" w:eastAsia="Segoe UI Emoji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egoe UI Emoji"/>
                <w:sz w:val="24"/>
              </w:rPr>
              <m:t>cos</m:t>
            </m:r>
            <m:ctrlPr>
              <w:rPr>
                <w:rFonts w:ascii="Cambria Math" w:hAnsi="Cambria Math" w:eastAsia="Segoe UI Emoji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egoe UI Emoji"/>
                <w:sz w:val="24"/>
              </w:rPr>
              <m:t>θ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func>
        <m:r>
          <m:rPr/>
          <w:rPr>
            <w:rFonts w:hint="default" w:ascii="Cambria Math" w:hAnsi="Cambria Math" w:eastAsia="Segoe UI Emoji"/>
            <w:sz w:val="24"/>
          </w:rPr>
          <m:t>=</m:t>
        </m:r>
        <m:f>
          <m:fPr>
            <m:ctrlPr>
              <w:rPr>
                <w:rFonts w:hint="default" w:ascii="Cambria Math" w:hAnsi="Cambria Math" w:eastAsia="Segoe UI Emoji"/>
                <w:sz w:val="24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a</m:t>
                </m:r>
                <m:ctrlPr>
                  <w:rPr>
                    <w:rFonts w:ascii="Cambria Math" w:hAnsi="Cambria Math" w:eastAsia="Segoe UI Emoji"/>
                    <w:sz w:val="24"/>
                  </w:rPr>
                </m:ctrlPr>
              </m:e>
            </m:acc>
            <m:r>
              <m:rPr/>
              <w:rPr>
                <w:rFonts w:hint="default" w:ascii="Cambria Math" w:hAnsi="Cambria Math" w:eastAsia="Segoe UI Emoji"/>
                <w:sz w:val="24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b</m:t>
                </m:r>
                <m:ctrlPr>
                  <w:rPr>
                    <w:rFonts w:ascii="Cambria Math" w:hAnsi="Cambria Math" w:eastAsia="Segoe UI Emoji"/>
                    <w:sz w:val="24"/>
                  </w:rPr>
                </m:ctrlPr>
              </m:e>
            </m:acc>
            <m:ctrlPr>
              <w:rPr>
                <w:rFonts w:hint="default" w:ascii="Cambria Math" w:hAnsi="Cambria Math" w:eastAsia="Segoe UI Emoji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egoe UI Emoji"/>
                <w:sz w:val="24"/>
              </w:rPr>
              <m:t>‖</m:t>
            </m:r>
            <m:acc>
              <m:accPr>
                <m:chr m:val="⃗"/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a</m:t>
                </m:r>
                <m:ctrlPr>
                  <w:rPr>
                    <w:rFonts w:ascii="Cambria Math" w:hAnsi="Cambria Math" w:eastAsia="Segoe UI Emoji"/>
                    <w:sz w:val="24"/>
                  </w:rPr>
                </m:ctrlPr>
              </m:e>
            </m:acc>
            <m:r>
              <m:rPr/>
              <w:rPr>
                <w:rFonts w:hint="default" w:ascii="Cambria Math" w:hAnsi="Cambria Math" w:eastAsia="Segoe UI Emoji"/>
                <w:sz w:val="24"/>
              </w:rPr>
              <m:t>‖‖</m:t>
            </m:r>
            <m:acc>
              <m:accPr>
                <m:chr m:val="⃗"/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b</m:t>
                </m:r>
                <m:ctrlPr>
                  <w:rPr>
                    <w:rFonts w:ascii="Cambria Math" w:hAnsi="Cambria Math" w:eastAsia="Segoe UI Emoji"/>
                    <w:sz w:val="24"/>
                  </w:rPr>
                </m:ctrlPr>
              </m:e>
            </m:acc>
            <m:r>
              <m:rPr/>
              <w:rPr>
                <w:rFonts w:hint="default" w:ascii="Cambria Math" w:hAnsi="Cambria Math" w:eastAsia="Segoe UI Emoji"/>
                <w:sz w:val="24"/>
              </w:rPr>
              <m:t>‖</m:t>
            </m:r>
            <m:ctrlPr>
              <w:rPr>
                <w:rFonts w:hint="default" w:ascii="Cambria Math" w:hAnsi="Cambria Math" w:eastAsia="Segoe UI Emoji"/>
                <w:sz w:val="24"/>
              </w:rPr>
            </m:ctrlPr>
          </m:den>
        </m:f>
      </m:oMath>
    </w:p>
    <w:p w14:paraId="39E4CC5E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向量的投影：</w:t>
      </w:r>
      <m:oMath>
        <m:r>
          <m:rPr/>
          <w:rPr>
            <w:rFonts w:hint="default" w:ascii="Cambria Math" w:hAnsi="Cambria Math" w:eastAsia="Segoe UI Emoji"/>
            <w:sz w:val="24"/>
          </w:rPr>
          <m:t>‖</m:t>
        </m:r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a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‖</m:t>
        </m:r>
        <m:func>
          <m:funcPr>
            <m:ctrlPr>
              <w:rPr>
                <w:rFonts w:hint="default" w:ascii="Cambria Math" w:hAnsi="Cambria Math" w:eastAsia="Segoe UI Emoji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egoe UI Emoji"/>
                <w:sz w:val="24"/>
              </w:rPr>
              <m:t>cos</m:t>
            </m:r>
            <m:ctrlPr>
              <w:rPr>
                <w:rFonts w:ascii="Cambria Math" w:hAnsi="Cambria Math" w:eastAsia="Segoe UI Emoji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egoe UI Emoji"/>
                <w:sz w:val="24"/>
              </w:rPr>
              <m:t>θ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func>
        <m:r>
          <m:rPr/>
          <w:rPr>
            <w:rFonts w:hint="default" w:ascii="Cambria Math" w:hAnsi="Cambria Math" w:eastAsia="Segoe UI Emoji"/>
            <w:sz w:val="24"/>
          </w:rPr>
          <m:t>=</m:t>
        </m:r>
        <m:f>
          <m:fPr>
            <m:ctrlPr>
              <w:rPr>
                <w:rFonts w:hint="default" w:ascii="Cambria Math" w:hAnsi="Cambria Math" w:eastAsia="Segoe UI Emoji"/>
                <w:sz w:val="24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a</m:t>
                </m:r>
                <m:ctrlPr>
                  <w:rPr>
                    <w:rFonts w:ascii="Cambria Math" w:hAnsi="Cambria Math" w:eastAsia="Segoe UI Emoji"/>
                    <w:sz w:val="24"/>
                  </w:rPr>
                </m:ctrlPr>
              </m:e>
            </m:acc>
            <m:r>
              <m:rPr/>
              <w:rPr>
                <w:rFonts w:hint="default" w:ascii="Cambria Math" w:hAnsi="Cambria Math" w:eastAsia="Segoe UI Emoji"/>
                <w:sz w:val="24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b</m:t>
                </m:r>
                <m:ctrlPr>
                  <w:rPr>
                    <w:rFonts w:ascii="Cambria Math" w:hAnsi="Cambria Math" w:eastAsia="Segoe UI Emoji"/>
                    <w:sz w:val="24"/>
                  </w:rPr>
                </m:ctrlPr>
              </m:e>
            </m:acc>
            <m:ctrlPr>
              <w:rPr>
                <w:rFonts w:hint="default" w:ascii="Cambria Math" w:hAnsi="Cambria Math" w:eastAsia="Segoe UI Emoji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egoe UI Emoji"/>
                <w:sz w:val="24"/>
              </w:rPr>
              <m:t>‖</m:t>
            </m:r>
            <m:acc>
              <m:accPr>
                <m:chr m:val="⃗"/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b</m:t>
                </m:r>
                <m:ctrlPr>
                  <w:rPr>
                    <w:rFonts w:ascii="Cambria Math" w:hAnsi="Cambria Math" w:eastAsia="Segoe UI Emoji"/>
                    <w:sz w:val="24"/>
                  </w:rPr>
                </m:ctrlPr>
              </m:e>
            </m:acc>
            <m:r>
              <m:rPr/>
              <w:rPr>
                <w:rFonts w:hint="default" w:ascii="Cambria Math" w:hAnsi="Cambria Math" w:eastAsia="Segoe UI Emoji"/>
                <w:sz w:val="24"/>
              </w:rPr>
              <m:t>‖</m:t>
            </m:r>
            <m:ctrlPr>
              <w:rPr>
                <w:rFonts w:hint="default" w:ascii="Cambria Math" w:hAnsi="Cambria Math" w:eastAsia="Segoe UI Emoji"/>
                <w:sz w:val="24"/>
              </w:rPr>
            </m:ctrlPr>
          </m:den>
        </m:f>
      </m:oMath>
    </w:p>
    <w:p w14:paraId="55B295C0">
      <w:pPr>
        <w:rPr>
          <w:rFonts w:hint="default" w:hAnsi="Cambria Math" w:eastAsia="Segoe UI Emoji"/>
          <w:i w:val="0"/>
          <w:sz w:val="24"/>
        </w:rPr>
      </w:pPr>
      <w:r>
        <w:rPr>
          <w:rFonts w:ascii="宋体" w:hAnsi="宋体" w:eastAsia="宋体" w:cs="宋体"/>
          <w:sz w:val="24"/>
          <w:szCs w:val="24"/>
        </w:rPr>
        <w:t>向量垂直：</w:t>
      </w:r>
      <m:oMath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a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⋅</m:t>
        </m:r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b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=0</m:t>
        </m:r>
      </m:oMath>
    </w:p>
    <w:p w14:paraId="56D21969">
      <w:pPr>
        <w:rPr>
          <w:rFonts w:hint="default" w:hAnsi="Cambria Math" w:eastAsia="Segoe UI Emoji"/>
          <w:i w:val="0"/>
          <w:sz w:val="24"/>
        </w:rPr>
      </w:pPr>
    </w:p>
    <w:p w14:paraId="4BDD8A6C">
      <w:pPr>
        <w:rPr>
          <w:rFonts w:hint="default" w:hAnsi="Cambria Math" w:eastAsia="Segoe UI Emoji"/>
          <w:i w:val="0"/>
          <w:sz w:val="24"/>
        </w:rPr>
      </w:pPr>
    </w:p>
    <w:p w14:paraId="00780E96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向量叉积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m:oMath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a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×</m:t>
        </m:r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b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=(</m:t>
        </m:r>
        <m:sSub>
          <m:sSubPr>
            <m:ctrlPr>
              <w:rPr>
                <w:rFonts w:hint="default" w:ascii="Cambria Math" w:hAnsi="Cambria Math" w:eastAsia="Segoe UI Emoji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24"/>
              </w:rPr>
              <m:t>a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24"/>
              </w:rPr>
              <m:t>x</m:t>
            </m:r>
            <m:ctrlPr>
              <w:rPr>
                <w:rFonts w:ascii="Cambria Math" w:hAnsi="Cambria Math" w:eastAsia="Segoe UI Emoji"/>
                <w:sz w:val="24"/>
              </w:rPr>
            </m:ctrlPr>
          </m:sub>
        </m:sSub>
        <m:sSub>
          <m:sSubPr>
            <m:ctrlPr>
              <w:rPr>
                <w:rFonts w:hint="default" w:ascii="Cambria Math" w:hAnsi="Cambria Math" w:eastAsia="Segoe UI Emoji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24"/>
              </w:rPr>
              <m:t>b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24"/>
              </w:rPr>
              <m:t>y</m:t>
            </m:r>
            <m:ctrlPr>
              <w:rPr>
                <w:rFonts w:ascii="Cambria Math" w:hAnsi="Cambria Math" w:eastAsia="Segoe UI Emoji"/>
                <w:sz w:val="24"/>
              </w:rPr>
            </m:ctrlPr>
          </m:sub>
        </m:sSub>
        <m:r>
          <m:rPr/>
          <w:rPr>
            <w:rFonts w:hint="default" w:ascii="Cambria Math" w:hAnsi="Cambria Math" w:eastAsia="Segoe UI Emoji"/>
            <w:sz w:val="24"/>
          </w:rPr>
          <m:t>−</m:t>
        </m:r>
        <m:sSub>
          <m:sSubPr>
            <m:ctrlPr>
              <w:rPr>
                <w:rFonts w:hint="default" w:ascii="Cambria Math" w:hAnsi="Cambria Math" w:eastAsia="Segoe UI Emoji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24"/>
              </w:rPr>
              <m:t>a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24"/>
              </w:rPr>
              <m:t>y</m:t>
            </m:r>
            <m:ctrlPr>
              <w:rPr>
                <w:rFonts w:ascii="Cambria Math" w:hAnsi="Cambria Math" w:eastAsia="Segoe UI Emoji"/>
                <w:sz w:val="24"/>
              </w:rPr>
            </m:ctrlPr>
          </m:sub>
        </m:sSub>
        <m:sSub>
          <m:sSubPr>
            <m:ctrlPr>
              <w:rPr>
                <w:rFonts w:hint="default" w:ascii="Cambria Math" w:hAnsi="Cambria Math" w:eastAsia="Segoe UI Emoji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egoe UI Emoji"/>
                <w:sz w:val="24"/>
              </w:rPr>
              <m:t>b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egoe UI Emoji"/>
                <w:sz w:val="24"/>
              </w:rPr>
              <m:t>x</m:t>
            </m:r>
            <m:ctrlPr>
              <w:rPr>
                <w:rFonts w:ascii="Cambria Math" w:hAnsi="Cambria Math" w:eastAsia="Segoe UI Emoji"/>
                <w:sz w:val="24"/>
              </w:rPr>
            </m:ctrlPr>
          </m:sub>
        </m:sSub>
        <m:r>
          <m:rPr/>
          <w:rPr>
            <w:rFonts w:hint="default" w:ascii="Cambria Math" w:hAnsi="Cambria Math" w:eastAsia="Segoe UI Emoji"/>
            <w:sz w:val="24"/>
          </w:rPr>
          <m:t>)</m:t>
        </m:r>
        <m:acc>
          <m:accPr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k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</m:oMath>
    </w:p>
    <w:p w14:paraId="4BC0241D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几何意义：</w:t>
      </w:r>
      <m:oMath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a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×</m:t>
        </m:r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b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=‖</m:t>
        </m:r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a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‖‖</m:t>
        </m:r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b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‖</m:t>
        </m:r>
        <m:func>
          <m:funcPr>
            <m:ctrlPr>
              <w:rPr>
                <w:rFonts w:hint="default" w:ascii="Cambria Math" w:hAnsi="Cambria Math" w:eastAsia="Segoe UI Emoji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egoe UI Emoji"/>
                <w:sz w:val="24"/>
              </w:rPr>
              <m:t>sin</m:t>
            </m:r>
            <m:ctrlPr>
              <w:rPr>
                <w:rFonts w:ascii="Cambria Math" w:hAnsi="Cambria Math" w:eastAsia="Segoe UI Emoji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egoe UI Emoji"/>
                <w:sz w:val="24"/>
              </w:rPr>
              <m:t>θ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func>
        <m:acc>
          <m:accPr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k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</m:oMath>
    </w:p>
    <w:p w14:paraId="1FF4BF30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平行四边形面积：</w:t>
      </w:r>
      <m:oMath>
        <m:r>
          <m:rPr/>
          <w:rPr>
            <w:rFonts w:hint="default" w:ascii="Cambria Math" w:hAnsi="Cambria Math" w:eastAsia="Segoe UI Emoji"/>
            <w:sz w:val="24"/>
          </w:rPr>
          <m:t>‖</m:t>
        </m:r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a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‖‖</m:t>
        </m:r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b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‖|</m:t>
        </m:r>
        <m:func>
          <m:funcPr>
            <m:ctrlPr>
              <w:rPr>
                <w:rFonts w:hint="default" w:ascii="Cambria Math" w:hAnsi="Cambria Math" w:eastAsia="Segoe UI Emoji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egoe UI Emoji"/>
                <w:sz w:val="24"/>
              </w:rPr>
              <m:t>sin</m:t>
            </m:r>
            <m:ctrlPr>
              <w:rPr>
                <w:rFonts w:ascii="Cambria Math" w:hAnsi="Cambria Math" w:eastAsia="Segoe UI Emoji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egoe UI Emoji"/>
                <w:sz w:val="24"/>
              </w:rPr>
              <m:t>θ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func>
        <m:r>
          <m:rPr/>
          <w:rPr>
            <w:rFonts w:hint="default" w:ascii="Cambria Math" w:hAnsi="Cambria Math" w:eastAsia="Segoe UI Emoji"/>
            <w:sz w:val="24"/>
          </w:rPr>
          <m:t>|=‖</m:t>
        </m:r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a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×</m:t>
        </m:r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b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‖</m:t>
        </m:r>
      </m:oMath>
    </w:p>
    <w:p w14:paraId="0E21B963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向量平行：</w:t>
      </w:r>
      <m:oMath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a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×</m:t>
        </m:r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b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=</m:t>
        </m:r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0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</m:oMath>
    </w:p>
    <w:p w14:paraId="45755E4C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30"/>
          <w:szCs w:val="30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叉乘：a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×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三个点的叉乘：向量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OA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×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OB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常用：求向量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p1p2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叉乘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p1p3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向量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v1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p2-p1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v2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p3-p1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48863FED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30"/>
          <w:szCs w:val="30"/>
          <w:lang w:val="en-US" w:eastAsia="zh-CN" w:bidi="ar"/>
        </w:rPr>
      </w:pPr>
    </w:p>
    <w:p w14:paraId="7300EBA6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30"/>
          <w:szCs w:val="30"/>
          <w:lang w:val="en-US" w:eastAsia="zh-CN" w:bidi="ar"/>
        </w:rPr>
      </w:pPr>
    </w:p>
    <w:p w14:paraId="3667358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to</w:t>
      </w:r>
      <w:r>
        <w:rPr>
          <w:rFonts w:ascii="宋体" w:hAnsi="宋体" w:eastAsia="宋体" w:cs="宋体"/>
          <w:sz w:val="24"/>
          <w:szCs w:val="24"/>
        </w:rPr>
        <w:noBreakHyphen/>
      </w:r>
      <w:r>
        <w:rPr>
          <w:rFonts w:ascii="宋体" w:hAnsi="宋体" w:eastAsia="宋体" w:cs="宋体"/>
          <w:sz w:val="24"/>
          <w:szCs w:val="24"/>
        </w:rPr>
        <w:t>left 测试</w:t>
      </w:r>
    </w:p>
    <w:p w14:paraId="32BE2D26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Segoe UI Emoji"/>
                  <w:sz w:val="24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eqArr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AB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AP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&gt;0,P在有向直线AB左侧</m:t>
                  </m: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e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AB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AP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&lt;0,P在有向直线AB右侧</m:t>
                  </m: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e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AB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AP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=0,P在有向直线AB上</m:t>
                  </m: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e>
              </m:eqArr>
              <m:ctrlPr>
                <w:rPr>
                  <w:rFonts w:hint="default" w:ascii="Cambria Math" w:hAnsi="Cambria Math" w:eastAsia="Segoe UI Emoji"/>
                  <w:sz w:val="24"/>
                </w:rPr>
              </m:ctrlPr>
            </m:e>
          </m:d>
        </m:oMath>
      </m:oMathPara>
    </w:p>
    <w:p w14:paraId="3E3603D0">
      <w:pP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操作步骤：右⼿四指从AB转向AP，拇指⽅向即为叉积⽅向记忆⼝诀："右⼿螺旋定则"帮助判断⽅向</w:t>
      </w:r>
    </w:p>
    <w:p w14:paraId="729670CB">
      <w:pP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</w:p>
    <w:p w14:paraId="2B1D339D">
      <w:pP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二维向量逆时针旋转公式</w:t>
      </w:r>
    </w:p>
    <w:p w14:paraId="0910A189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C0B9868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向量 a=(ax​,ay​)，逆时针旋转角度 θ：</w:t>
      </w:r>
    </w:p>
    <w:p w14:paraId="004EEBDF">
      <w:pPr>
        <w:rPr>
          <w:rFonts w:hAnsi="宋体" w:eastAsia="宋体" w:cs="宋体"/>
          <w:i w:val="0"/>
          <w:color w:val="000000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hint="default" w:ascii="Cambria Math" w:hAnsi="Cambria Math" w:eastAsia="宋体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/>
                            <w:sz w:val="24"/>
                          </w:rPr>
                          <m:t>cos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θ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−</m:t>
                    </m:r>
                    <m:func>
                      <m:func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/>
                            <w:sz w:val="24"/>
                          </w:rPr>
                          <m:t>sin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θ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  <m:mr>
                  <m:e>
                    <m:func>
                      <m:func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/>
                            <w:sz w:val="24"/>
                          </w:rPr>
                          <m:t>sin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θ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/>
                            <w:sz w:val="24"/>
                          </w:rPr>
                          <m:t>cos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θ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default" w:ascii="Cambria Math" w:hAnsi="Cambria Math" w:eastAsia="宋体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a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a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y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a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func>
                      <m:func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/>
                            <w:sz w:val="24"/>
                          </w:rPr>
                          <m:t>cos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θ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</m:func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a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y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func>
                      <m:func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/>
                            <w:sz w:val="24"/>
                          </w:rPr>
                          <m:t>sin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θ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a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func>
                      <m:func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/>
                            <w:sz w:val="24"/>
                          </w:rPr>
                          <m:t>sin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θ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</m:func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a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y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func>
                      <m:func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/>
                            <w:sz w:val="24"/>
                          </w:rPr>
                          <m:t>cos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θ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d>
        </m:oMath>
      </m:oMathPara>
    </w:p>
    <w:p w14:paraId="08B9B9DA">
      <w:pPr>
        <w:rPr>
          <w:rFonts w:hAnsi="宋体" w:eastAsia="宋体" w:cs="宋体"/>
          <w:i w:val="0"/>
          <w:color w:val="000000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宋体"/>
                  <w:sz w:val="24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x'=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a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b>
                  </m:sSub>
                  <m:func>
                    <m:func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sz w:val="24"/>
                        </w:rPr>
                        <m:t>cos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</m:func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a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y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b>
                  </m:sSub>
                  <m:func>
                    <m:func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sz w:val="24"/>
                        </w:rPr>
                        <m:t>sin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y'=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a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b>
                  </m:sSub>
                  <m:func>
                    <m:func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sz w:val="24"/>
                        </w:rPr>
                        <m:t>sin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</m:func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a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y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b>
                  </m:sSub>
                  <m:func>
                    <m:func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sz w:val="24"/>
                        </w:rPr>
                        <m:t>cos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</m:eqAr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d>
        </m:oMath>
      </m:oMathPara>
    </w:p>
    <w:p w14:paraId="739F79D7">
      <w:pPr>
        <w:rPr>
          <w:rFonts w:hint="default" w:hAnsi="宋体" w:eastAsia="宋体" w:cs="宋体"/>
          <w:i w:val="0"/>
          <w:color w:val="000000"/>
          <w:sz w:val="24"/>
          <w:szCs w:val="24"/>
        </w:rPr>
      </w:pPr>
    </w:p>
    <w:p w14:paraId="02F4EDD5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重要注意点（竞赛踩坑）</w:t>
      </w:r>
    </w:p>
    <w:p w14:paraId="6157B61A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37F4122C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C++ 的 &lt;cmath&gt; 三角函数用的是弧度（radian），不是角度 (°)弧度=角度×π/180</w:t>
      </w:r>
    </w:p>
    <w:p w14:paraId="49A961FC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PI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acos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(-</w:t>
      </w:r>
      <w:r>
        <w:rPr>
          <w:rFonts w:hint="default" w:ascii="Consolas" w:hAnsi="Consolas" w:eastAsia="Consolas" w:cs="Consolas"/>
          <w:color w:val="800080"/>
          <w:kern w:val="0"/>
          <w:sz w:val="18"/>
          <w:szCs w:val="30"/>
          <w:lang w:val="en-US" w:eastAsia="zh-CN" w:bidi="ar"/>
        </w:rPr>
        <w:t>1.0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最标准获取π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800080"/>
          <w:kern w:val="0"/>
          <w:sz w:val="18"/>
          <w:szCs w:val="30"/>
          <w:lang w:val="en-US" w:eastAsia="zh-CN" w:bidi="ar"/>
        </w:rPr>
        <w:t>30.0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PI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800080"/>
          <w:kern w:val="0"/>
          <w:sz w:val="18"/>
          <w:szCs w:val="30"/>
          <w:lang w:val="en-US" w:eastAsia="zh-CN" w:bidi="ar"/>
        </w:rPr>
        <w:t>180.0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30度转弧度</w:t>
      </w:r>
    </w:p>
    <w:p w14:paraId="481B68F1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顺时针旋转：把 θ 换成 −θ，利用 </w:t>
      </w:r>
      <m:oMath>
        <m:func>
          <m:funcPr>
            <m:ctrlPr>
              <w:rPr>
                <w:rFonts w:hint="default" w:ascii="Cambria Math" w:hAnsi="Cambria Math" w:eastAsia="Segoe UI Emoji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egoe UI Emoji"/>
                <w:sz w:val="24"/>
              </w:rPr>
              <m:t>cos</m:t>
            </m:r>
            <m:ctrlPr>
              <w:rPr>
                <w:rFonts w:ascii="Cambria Math" w:hAnsi="Cambria Math" w:eastAsia="Segoe UI Emoji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egoe UI Emoji"/>
                <w:sz w:val="24"/>
              </w:rPr>
              <m:t>(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func>
        <m:r>
          <m:rPr/>
          <w:rPr>
            <w:rFonts w:hint="default" w:ascii="Cambria Math" w:hAnsi="Cambria Math" w:eastAsia="Segoe UI Emoji"/>
            <w:sz w:val="24"/>
          </w:rPr>
          <m:t>−θ)=</m:t>
        </m:r>
        <m:func>
          <m:funcPr>
            <m:ctrlPr>
              <w:rPr>
                <w:rFonts w:hint="default" w:ascii="Cambria Math" w:hAnsi="Cambria Math" w:eastAsia="Segoe UI Emoji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egoe UI Emoji"/>
                <w:sz w:val="24"/>
              </w:rPr>
              <m:t>cos</m:t>
            </m:r>
            <m:ctrlPr>
              <w:rPr>
                <w:rFonts w:ascii="Cambria Math" w:hAnsi="Cambria Math" w:eastAsia="Segoe UI Emoji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egoe UI Emoji"/>
                <w:sz w:val="24"/>
              </w:rPr>
              <m:t>θ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func>
        <m:r>
          <m:rPr/>
          <w:rPr>
            <w:rFonts w:hint="default" w:ascii="Cambria Math" w:hAnsi="Cambria Math" w:eastAsia="Segoe UI Emoji"/>
            <w:sz w:val="24"/>
          </w:rPr>
          <m:t>, </m:t>
        </m:r>
        <m:func>
          <m:funcPr>
            <m:ctrlPr>
              <w:rPr>
                <w:rFonts w:hint="default" w:ascii="Cambria Math" w:hAnsi="Cambria Math" w:eastAsia="Segoe UI Emoji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egoe UI Emoji"/>
                <w:sz w:val="24"/>
              </w:rPr>
              <m:t>sin</m:t>
            </m:r>
            <m:ctrlPr>
              <w:rPr>
                <w:rFonts w:ascii="Cambria Math" w:hAnsi="Cambria Math" w:eastAsia="Segoe UI Emoji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egoe UI Emoji"/>
                <w:sz w:val="24"/>
              </w:rPr>
              <m:t>(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func>
        <m:r>
          <m:rPr/>
          <w:rPr>
            <w:rFonts w:hint="default" w:ascii="Cambria Math" w:hAnsi="Cambria Math" w:eastAsia="Segoe UI Emoji"/>
            <w:sz w:val="24"/>
          </w:rPr>
          <m:t>−θ)=−</m:t>
        </m:r>
        <m:func>
          <m:funcPr>
            <m:ctrlPr>
              <w:rPr>
                <w:rFonts w:hint="default" w:ascii="Cambria Math" w:hAnsi="Cambria Math" w:eastAsia="Segoe UI Emoji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egoe UI Emoji"/>
                <w:sz w:val="24"/>
              </w:rPr>
              <m:t>sin</m:t>
            </m:r>
            <m:ctrlPr>
              <w:rPr>
                <w:rFonts w:ascii="Cambria Math" w:hAnsi="Cambria Math" w:eastAsia="Segoe UI Emoji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Segoe UI Emoji"/>
                <w:sz w:val="24"/>
              </w:rPr>
              <m:t>θ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func>
      </m:oMath>
    </w:p>
    <w:p w14:paraId="3B31EADC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21D3BDF1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Segoe UI Emoji"/>
                  <w:sz w:val="24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x'=</m:t>
                  </m:r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a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sub>
                  </m:sSub>
                  <m:func>
                    <m:func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egoe UI Emoji"/>
                          <w:sz w:val="24"/>
                        </w:rPr>
                        <m:t>cos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e>
                  </m:func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a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y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sub>
                  </m:sSub>
                  <m:func>
                    <m:func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egoe UI Emoji"/>
                          <w:sz w:val="24"/>
                        </w:rPr>
                        <m:t>sin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y'=−</m:t>
                  </m:r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a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sub>
                  </m:sSub>
                  <m:func>
                    <m:func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egoe UI Emoji"/>
                          <w:sz w:val="24"/>
                        </w:rPr>
                        <m:t>sin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e>
                  </m:func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a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y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sub>
                  </m:sSub>
                  <m:func>
                    <m:func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egoe UI Emoji"/>
                          <w:sz w:val="24"/>
                        </w:rPr>
                        <m:t>cos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e>
              </m:eqArr>
              <m:ctrlPr>
                <w:rPr>
                  <w:rFonts w:hint="default" w:ascii="Cambria Math" w:hAnsi="Cambria Math" w:eastAsia="Segoe UI Emoji"/>
                  <w:sz w:val="24"/>
                </w:rPr>
              </m:ctrlPr>
            </m:e>
          </m:d>
        </m:oMath>
      </m:oMathPara>
    </w:p>
    <w:p w14:paraId="4E67530F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2775B1D5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49A5FA26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1468E69D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判断两线段相交（计算几何模板）</w:t>
      </w:r>
    </w:p>
    <w:p w14:paraId="26D0A2A9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包含：快速排斥实验 + 跨立实验，处理规范相交、非规范相交（端点重合、共线重叠）</w:t>
      </w:r>
    </w:p>
    <w:p w14:paraId="67040CD5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规范相交：</w:t>
      </w:r>
    </w:p>
    <w:p w14:paraId="22A57109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 跨⽴实验：需同时满⾜：</w:t>
      </w:r>
    </w:p>
    <w:p w14:paraId="2BCDE87D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 AB两点在直线CD两侧（通过to-left测试，</w:t>
      </w:r>
      <m:oMath>
        <m:r>
          <m:rPr/>
          <w:rPr>
            <w:rFonts w:hint="default" w:ascii="Cambria Math" w:hAnsi="Cambria Math" w:eastAsia="Segoe UI Emoji"/>
            <w:sz w:val="24"/>
          </w:rPr>
          <m:t>即</m:t>
        </m:r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CD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×</m:t>
        </m:r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CA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与</m:t>
        </m:r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CD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×</m:t>
        </m:r>
        <m:acc>
          <m:accPr>
            <m:chr m:val="⃗"/>
            <m:ctrlPr>
              <w:rPr>
                <w:rFonts w:hint="default" w:ascii="Cambria Math" w:hAnsi="Cambria Math" w:eastAsia="Segoe UI Emoji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</w:rPr>
              <m:t>CB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</w:rPr>
          <m:t>异号)</m:t>
        </m:r>
      </m:oMath>
    </w:p>
    <w:p w14:paraId="569FED55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）</w:t>
      </w:r>
    </w:p>
    <w:p w14:paraId="41BC1228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 CD两点在直线AB两侧（同理判断）</w:t>
      </w:r>
    </w:p>
    <w:p w14:paraId="27FDF4DD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退化情况：</w:t>
      </w:r>
    </w:p>
    <w:p w14:paraId="0AC2C3F1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 三点共线：需额外判断共线点是否在线段上（使⽤前述点在线段判断⽅法）</w:t>
      </w:r>
    </w:p>
    <w:p w14:paraId="3EFAED44">
      <w:pP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 四点共线：转化为⼀维区间相交问题，判断坐标区间是否有</w:t>
      </w:r>
      <w: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重叠</w:t>
      </w:r>
    </w:p>
    <w:p w14:paraId="16342056">
      <w:pP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74824C1C">
      <w:pP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快速排斥实验：两个线段的轴对齐包围盒没有重叠，一定不相交，快速剪枝。</w:t>
      </w:r>
    </w:p>
    <w:p w14:paraId="59A7C325">
      <w:pP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跨立实验</w:t>
      </w:r>
    </w:p>
    <w:p w14:paraId="6EEB619A">
      <w:pP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cross(a,b,c)、cross(a,b,d)：c、d 在直线 ab 的两侧（乘积小于 0）</w:t>
      </w:r>
    </w:p>
    <w:p w14:paraId="5BE8DB64">
      <w:pP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cross(c,d,a)、cross(c,d,b)：a、b 在直线 cd 的两侧</w:t>
      </w:r>
    </w:p>
    <w:p w14:paraId="6C508E21">
      <w:pP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同时满足 → 规范相交（线段内部交叉）</w:t>
      </w:r>
    </w:p>
    <w:p w14:paraId="3AD11BBB">
      <w:pP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处理边界：端点落在另一条线段上、共线重叠，用 onSeg 判断。</w:t>
      </w:r>
    </w:p>
    <w:p w14:paraId="0571B6AF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cmath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eps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800080"/>
          <w:kern w:val="0"/>
          <w:sz w:val="18"/>
          <w:szCs w:val="30"/>
          <w:lang w:val="en-US" w:eastAsia="zh-CN" w:bidi="ar"/>
        </w:rPr>
        <w:t>1e-8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向量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×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向量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p1p2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×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p1p3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点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是否在线段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p1p2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上（前提：三点共线）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onSeg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横坐标、纵坐标在区间内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eps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eps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eps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eps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eps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判断线段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ab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和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cd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是否相交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返回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true：相交（包含端点接触、共线重叠）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segIntersect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快速排斥：包围盒不相交直接返回false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eps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eps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eps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eps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跨立实验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c2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c3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c4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sign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=[](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eps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eps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?-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);};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规范相交：两线段互相跨立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sign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sign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sign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)*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sign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)&lt;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非规范相交：端点落在另一条线段上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onSeg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onSeg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onSeg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onSeg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segIntersect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"相交"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"不相交"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3A9CF5D2">
      <w:pPr>
        <w:pStyle w:val="4"/>
        <w:bidi w:val="0"/>
        <w:rPr>
          <w:rFonts w:hint="eastAsia"/>
          <w:lang w:val="en-US" w:eastAsia="zh-CN"/>
        </w:rPr>
      </w:pPr>
      <w:bookmarkStart w:id="142" w:name="_Toc26187"/>
      <w:r>
        <w:rPr>
          <w:rFonts w:hint="eastAsia"/>
          <w:lang w:val="en-US" w:eastAsia="zh-CN"/>
        </w:rPr>
        <w:t>直线</w:t>
      </w:r>
      <w:bookmarkEnd w:id="142"/>
    </w:p>
    <w:p w14:paraId="6760FE42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db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db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EPS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800080"/>
          <w:kern w:val="0"/>
          <w:sz w:val="18"/>
          <w:szCs w:val="30"/>
          <w:lang w:val="en-US" w:eastAsia="zh-CN" w:bidi="ar"/>
        </w:rPr>
        <w:t>1e-9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db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PI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acos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(-</w:t>
      </w:r>
      <w:r>
        <w:rPr>
          <w:rFonts w:hint="default" w:ascii="Consolas" w:hAnsi="Consolas" w:eastAsia="Consolas" w:cs="Consolas"/>
          <w:color w:val="800080"/>
          <w:kern w:val="0"/>
          <w:sz w:val="18"/>
          <w:szCs w:val="30"/>
          <w:lang w:val="en-US" w:eastAsia="zh-CN" w:bidi="ar"/>
        </w:rPr>
        <w:t>1.0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sgn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db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EPS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?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db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db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db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_y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db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db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sgn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sgn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点积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db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dot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叉积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db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OA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×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OB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db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向量长度平方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db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len2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dot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向量长度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db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len2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两点距离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db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单位向量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normalize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旋转90度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rotate90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向量旋转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db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),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theta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6B6FB4DB">
      <w:pPr>
        <w:rPr>
          <w:rFonts w:hint="eastAsia"/>
          <w:lang w:val="en-US" w:eastAsia="zh-CN"/>
        </w:rPr>
      </w:pPr>
    </w:p>
    <w:p w14:paraId="23A06DEC">
      <w:pPr>
        <w:rPr>
          <w:rFonts w:hint="eastAsia"/>
          <w:lang w:val="en-US" w:eastAsia="zh-CN"/>
        </w:rPr>
      </w:pPr>
    </w:p>
    <w:p w14:paraId="3E5BC6A7">
      <w:pPr>
        <w:rPr>
          <w:rFonts w:hint="eastAsia"/>
          <w:lang w:val="en-US" w:eastAsia="zh-CN"/>
        </w:rPr>
      </w:pPr>
    </w:p>
    <w:p w14:paraId="49329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推荐表示方法</w:t>
      </w:r>
    </w:p>
    <w:p w14:paraId="6D1AC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点向式：直线上一点 P 加方向向量v</w:t>
      </w:r>
    </w:p>
    <w:p w14:paraId="7A087E1F">
      <w:pPr>
        <w:rPr>
          <w:rFonts w:hAnsi="宋体" w:eastAsia="宋体" w:cs="宋体"/>
          <w:i w:val="0"/>
          <w:color w:val="000000"/>
          <w:sz w:val="24"/>
          <w:szCs w:val="24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(x,y)=</m:t>
          </m:r>
          <m:acc>
            <m:accPr>
              <m:chr m:val="⃗"/>
              <m:ctrlPr>
                <w:rPr>
                  <w:rFonts w:hint="default" w:ascii="Cambria Math" w:hAnsi="Cambria Math" w:eastAsia="宋体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OP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</w:rPr>
            <m:t>+λ</m:t>
          </m:r>
          <m:acc>
            <m:accPr>
              <m:chr m:val="⃗"/>
              <m:ctrlPr>
                <w:rPr>
                  <w:rFonts w:hint="default" w:ascii="Cambria Math" w:hAnsi="Cambria Math" w:eastAsia="宋体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v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acc>
        </m:oMath>
      </m:oMathPara>
    </w:p>
    <w:p w14:paraId="2B91FC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 Line {</w:t>
      </w:r>
    </w:p>
    <w:p w14:paraId="1B791D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Point p; // 直线上一点</w:t>
      </w:r>
    </w:p>
    <w:p w14:paraId="01039F3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Point v; // 方向向量</w:t>
      </w:r>
    </w:p>
    <w:p w14:paraId="25C6D1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 w14:paraId="2F802DF8">
      <w:pPr>
        <w:bidi w:val="0"/>
        <w:rPr>
          <w:rFonts w:hint="eastAsia"/>
          <w:lang w:val="en-US" w:eastAsia="zh-CN"/>
        </w:rPr>
      </w:pPr>
    </w:p>
    <w:p w14:paraId="7CDF8793">
      <w:pPr>
        <w:bidi w:val="0"/>
        <w:rPr>
          <w:rFonts w:hint="default"/>
          <w:lang w:val="en-US" w:eastAsia="zh-CN"/>
        </w:rPr>
      </w:pPr>
    </w:p>
    <w:p w14:paraId="7DF0C6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投影点坐标的推导</w:t>
      </w:r>
    </w:p>
    <w:p w14:paraId="275BBFD4">
      <w:pPr>
        <w:rPr>
          <w:rFonts w:hAnsi="宋体" w:eastAsia="宋体" w:cs="宋体"/>
          <w:i w:val="0"/>
          <w:color w:val="00000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投影长度计算：利用点积性质，</w:t>
      </w:r>
      <m:oMath>
        <m:acc>
          <m:accPr>
            <m:chr m:val="⃗"/>
            <m:ctrlPr>
              <w:rPr>
                <w:rFonts w:hint="default" w:ascii="Cambria Math" w:hAnsi="Cambria Math" w:eastAsia="宋体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宋体"/>
                <w:sz w:val="24"/>
              </w:rPr>
              <m:t>PB</m:t>
            </m:r>
            <m:ctrlPr>
              <w:rPr>
                <w:rFonts w:ascii="Cambria Math" w:hAnsi="Cambria Math" w:eastAsia="宋体"/>
                <w:sz w:val="24"/>
              </w:rPr>
            </m:ctrlPr>
          </m:e>
        </m:acc>
        <m:r>
          <m:rPr/>
          <w:rPr>
            <w:rFonts w:hint="default" w:ascii="Cambria Math" w:hAnsi="Cambria Math" w:eastAsia="宋体"/>
            <w:sz w:val="24"/>
          </w:rPr>
          <m:t>|=</m:t>
        </m:r>
        <m:f>
          <m:fPr>
            <m:ctrlPr>
              <w:rPr>
                <w:rFonts w:hint="default" w:ascii="Cambria Math" w:hAnsi="Cambria Math" w:eastAsia="宋体"/>
                <w:sz w:val="24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PA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e>
            </m:acc>
            <m:r>
              <m:rPr/>
              <w:rPr>
                <w:rFonts w:hint="default" w:ascii="Cambria Math" w:hAnsi="Cambria Math" w:eastAsia="宋体"/>
                <w:sz w:val="24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v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e>
            </m:acc>
            <m:ctrlPr>
              <w:rPr>
                <w:rFonts w:hint="default" w:ascii="Cambria Math" w:hAnsi="Cambria Math" w:eastAsia="宋体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宋体"/>
                <w:sz w:val="24"/>
              </w:rPr>
              <m:t>|</m:t>
            </m:r>
            <m:acc>
              <m:accPr>
                <m:chr m:val="⃗"/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v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e>
            </m:acc>
            <m:r>
              <m:rPr/>
              <w:rPr>
                <w:rFonts w:hint="default" w:ascii="Cambria Math" w:hAnsi="Cambria Math" w:eastAsia="宋体"/>
                <w:sz w:val="24"/>
              </w:rPr>
              <m:t>|</m:t>
            </m:r>
            <m:ctrlPr>
              <w:rPr>
                <w:rFonts w:hint="default" w:ascii="Cambria Math" w:hAnsi="Cambria Math" w:eastAsia="宋体"/>
                <w:sz w:val="24"/>
              </w:rPr>
            </m:ctrlPr>
          </m:den>
        </m:f>
      </m:oMath>
      <w:r>
        <w:rPr>
          <w:rFonts w:hint="default" w:hAnsi="Cambria Math" w:eastAsia="宋体"/>
          <w:i w:val="0"/>
          <w:sz w:val="24"/>
        </w:rPr>
        <w:t>其中cosθ由点积定义式</w:t>
      </w:r>
      <m:oMath>
        <m:acc>
          <m:accPr>
            <m:chr m:val="⃗"/>
            <m:ctrlPr>
              <w:rPr>
                <w:rFonts w:hint="default" w:ascii="Cambria Math" w:hAnsi="Cambria Math" w:eastAsia="宋体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e>
        </m:acc>
        <m:r>
          <m:rPr/>
          <w:rPr>
            <w:rFonts w:hint="default" w:ascii="Cambria Math" w:hAnsi="Cambria Math" w:eastAsia="宋体"/>
            <w:sz w:val="24"/>
          </w:rPr>
          <m:t>⋅</m:t>
        </m:r>
        <m:acc>
          <m:accPr>
            <m:chr m:val="⃗"/>
            <m:ctrlPr>
              <w:rPr>
                <w:rFonts w:hint="default" w:ascii="Cambria Math" w:hAnsi="Cambria Math" w:eastAsia="宋体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宋体"/>
                <w:sz w:val="24"/>
              </w:rPr>
              <m:t>b</m:t>
            </m:r>
            <m:ctrlPr>
              <w:rPr>
                <w:rFonts w:ascii="Cambria Math" w:hAnsi="Cambria Math" w:eastAsia="宋体"/>
                <w:sz w:val="24"/>
              </w:rPr>
            </m:ctrlPr>
          </m:e>
        </m:acc>
        <m:r>
          <m:rPr/>
          <w:rPr>
            <w:rFonts w:hint="default" w:ascii="Cambria Math" w:hAnsi="Cambria Math" w:eastAsia="宋体"/>
            <w:sz w:val="24"/>
          </w:rPr>
          <m:t>=|</m:t>
        </m:r>
        <m:acc>
          <m:accPr>
            <m:chr m:val="⃗"/>
            <m:ctrlPr>
              <w:rPr>
                <w:rFonts w:hint="default" w:ascii="Cambria Math" w:hAnsi="Cambria Math" w:eastAsia="宋体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e>
        </m:acc>
        <m:r>
          <m:rPr/>
          <w:rPr>
            <w:rFonts w:hint="default" w:ascii="Cambria Math" w:hAnsi="Cambria Math" w:eastAsia="宋体"/>
            <w:sz w:val="24"/>
          </w:rPr>
          <m:t>||</m:t>
        </m:r>
        <m:acc>
          <m:accPr>
            <m:chr m:val="⃗"/>
            <m:ctrlPr>
              <w:rPr>
                <w:rFonts w:hint="default" w:ascii="Cambria Math" w:hAnsi="Cambria Math" w:eastAsia="宋体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宋体"/>
                <w:sz w:val="24"/>
              </w:rPr>
              <m:t>b</m:t>
            </m:r>
            <m:ctrlPr>
              <w:rPr>
                <w:rFonts w:ascii="Cambria Math" w:hAnsi="Cambria Math" w:eastAsia="宋体"/>
                <w:sz w:val="24"/>
              </w:rPr>
            </m:ctrlPr>
          </m:e>
        </m:acc>
        <m:r>
          <m:rPr/>
          <w:rPr>
            <w:rFonts w:hint="default" w:ascii="Cambria Math" w:hAnsi="Cambria Math" w:eastAsia="宋体"/>
            <w:sz w:val="24"/>
          </w:rPr>
          <m:t>|</m:t>
        </m:r>
        <m:func>
          <m:funcPr>
            <m:ctrlPr>
              <w:rPr>
                <w:rFonts w:hint="default" w:ascii="Cambria Math" w:hAnsi="Cambria Math" w:eastAsia="宋体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</w:rPr>
              <m:t>cos</m:t>
            </m:r>
            <m:ctrlPr>
              <w:rPr>
                <w:rFonts w:ascii="Cambria Math" w:hAnsi="Cambria Math" w:eastAsia="宋体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宋体"/>
                <w:sz w:val="24"/>
              </w:rPr>
              <m:t>θ</m:t>
            </m:r>
            <m:ctrlPr>
              <w:rPr>
                <w:rFonts w:ascii="Cambria Math" w:hAnsi="Cambria Math" w:eastAsia="宋体"/>
                <w:sz w:val="24"/>
              </w:rPr>
            </m:ctrlPr>
          </m:e>
        </m:func>
      </m:oMath>
    </w:p>
    <w:p w14:paraId="3F44C85B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hAnsi="宋体" w:eastAsia="宋体" w:cs="宋体"/>
          <w:i w:val="0"/>
          <w:color w:val="000000"/>
          <w:sz w:val="24"/>
          <w:szCs w:val="24"/>
        </w:rPr>
        <w:t>坐标确定方法：投影点B的坐标</w:t>
      </w:r>
      <m:oMath>
        <m:acc>
          <m:accPr>
            <m:chr m:val="⃗"/>
            <m:ctrlPr>
              <w:rPr>
                <w:rFonts w:hint="default" w:ascii="Cambria Math" w:hAnsi="Cambria Math" w:eastAsia="宋体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宋体"/>
                <w:sz w:val="24"/>
              </w:rPr>
              <m:t>OB</m:t>
            </m:r>
            <m:ctrlPr>
              <w:rPr>
                <w:rFonts w:ascii="Cambria Math" w:hAnsi="Cambria Math" w:eastAsia="宋体"/>
                <w:sz w:val="24"/>
              </w:rPr>
            </m:ctrlPr>
          </m:e>
        </m:acc>
        <m:r>
          <m:rPr/>
          <w:rPr>
            <w:rFonts w:hint="default" w:ascii="Cambria Math" w:hAnsi="Cambria Math" w:eastAsia="宋体"/>
            <w:sz w:val="24"/>
          </w:rPr>
          <m:t>=</m:t>
        </m:r>
        <m:acc>
          <m:accPr>
            <m:chr m:val="⃗"/>
            <m:ctrlPr>
              <w:rPr>
                <w:rFonts w:hint="default" w:ascii="Cambria Math" w:hAnsi="Cambria Math" w:eastAsia="宋体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宋体"/>
                <w:sz w:val="24"/>
              </w:rPr>
              <m:t>OP</m:t>
            </m:r>
            <m:ctrlPr>
              <w:rPr>
                <w:rFonts w:ascii="Cambria Math" w:hAnsi="Cambria Math" w:eastAsia="宋体"/>
                <w:sz w:val="24"/>
              </w:rPr>
            </m:ctrlPr>
          </m:e>
        </m:acc>
        <m:r>
          <m:rPr/>
          <w:rPr>
            <w:rFonts w:hint="default" w:ascii="Cambria Math" w:hAnsi="Cambria Math" w:eastAsia="宋体"/>
            <w:sz w:val="24"/>
          </w:rPr>
          <m:t>+</m:t>
        </m:r>
        <m:f>
          <m:fPr>
            <m:ctrlPr>
              <w:rPr>
                <w:rFonts w:hint="default" w:ascii="Cambria Math" w:hAnsi="Cambria Math" w:eastAsia="宋体"/>
                <w:sz w:val="24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PA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e>
            </m:acc>
            <m:r>
              <m:rPr/>
              <w:rPr>
                <w:rFonts w:hint="default" w:ascii="Cambria Math" w:hAnsi="Cambria Math" w:eastAsia="宋体"/>
                <w:sz w:val="24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v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e>
            </m:acc>
            <m:ctrlPr>
              <w:rPr>
                <w:rFonts w:hint="default" w:ascii="Cambria Math" w:hAnsi="Cambria Math" w:eastAsia="宋体"/>
                <w:sz w:val="24"/>
              </w:rPr>
            </m:ctrlPr>
          </m:num>
          <m:den>
            <m:acc>
              <m:accPr>
                <m:chr m:val="⃗"/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v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e>
            </m:acc>
            <m:r>
              <m:rPr/>
              <w:rPr>
                <w:rFonts w:hint="default" w:ascii="Cambria Math" w:hAnsi="Cambria Math" w:eastAsia="宋体"/>
                <w:sz w:val="24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v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e>
            </m:acc>
            <m:ctrlPr>
              <w:rPr>
                <w:rFonts w:hint="default" w:ascii="Cambria Math" w:hAnsi="Cambria Math" w:eastAsia="宋体"/>
                <w:sz w:val="24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eastAsia="宋体"/>
                <w:sz w:val="24"/>
              </w:rPr>
            </m:ctrlPr>
          </m:accPr>
          <m:e>
            <m:r>
              <m:rPr/>
              <w:rPr>
                <w:rFonts w:hint="default" w:ascii="Cambria Math" w:hAnsi="Cambria Math" w:eastAsia="宋体"/>
                <w:sz w:val="24"/>
              </w:rPr>
              <m:t>v</m:t>
            </m:r>
            <m:ctrlPr>
              <w:rPr>
                <w:rFonts w:hint="default" w:ascii="Cambria Math" w:hAnsi="Cambria Math" w:eastAsia="宋体"/>
                <w:sz w:val="24"/>
              </w:rPr>
            </m:ctrlPr>
          </m:e>
        </m:acc>
      </m:oMath>
      <w:r>
        <w:rPr>
          <w:rFonts w:ascii="宋体" w:hAnsi="宋体" w:eastAsia="宋体" w:cs="宋体"/>
          <w:sz w:val="24"/>
          <w:szCs w:val="24"/>
        </w:rPr>
        <w:t>通过向量缩放实现精确定位。</w:t>
      </w:r>
    </w:p>
    <w:p w14:paraId="4801E9A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关键推导步骤：</w:t>
      </w:r>
    </w:p>
    <w:p w14:paraId="4CDE1B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将PB长度表示为∣PA∣cosθ</w:t>
      </w:r>
    </w:p>
    <w:p w14:paraId="138E2A2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用点积公式替换cosθ项</w:t>
      </w:r>
    </w:p>
    <w:p w14:paraId="78CB3C01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通过向量数乘转换为坐标表达式</w:t>
      </w:r>
    </w:p>
    <w:p w14:paraId="7D9B513A">
      <w:pPr>
        <w:rPr>
          <w:rFonts w:hAnsi="宋体" w:eastAsia="宋体" w:cs="宋体"/>
          <w:i w:val="0"/>
          <w:color w:val="000000"/>
          <w:sz w:val="24"/>
          <w:szCs w:val="24"/>
        </w:rPr>
      </w:pPr>
    </w:p>
    <w:p w14:paraId="30A0C4CF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eps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800080"/>
          <w:kern w:val="0"/>
          <w:sz w:val="18"/>
          <w:szCs w:val="30"/>
          <w:lang w:val="en-US" w:eastAsia="zh-CN" w:bidi="ar"/>
        </w:rPr>
        <w:t>1e-9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点积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dot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向量长度平方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len2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dot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求点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在直线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AB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上的投影点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projection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直线方向向量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AB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AP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dot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len2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projection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setprecision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05D1641E">
      <w:pPr>
        <w:rPr>
          <w:rFonts w:hAnsi="宋体" w:eastAsia="宋体" w:cs="宋体"/>
          <w:i w:val="0"/>
          <w:color w:val="000000"/>
          <w:sz w:val="24"/>
          <w:szCs w:val="24"/>
        </w:rPr>
      </w:pPr>
    </w:p>
    <w:p w14:paraId="09F1D79B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68794A4C">
      <w:pP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两直线交点</w:t>
      </w:r>
    </w:p>
    <w:p w14:paraId="2A806D21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m:oMathPara>
        <m:oMath>
          <m:r>
            <m:rPr/>
            <w:rPr>
              <w:rFonts w:hint="default" w:ascii="Cambria Math" w:hAnsi="Cambria Math" w:eastAsia="Segoe UI Emoji"/>
              <w:sz w:val="24"/>
            </w:rPr>
            <m:t>[</m:t>
          </m:r>
          <m:d>
            <m:dPr>
              <m:begChr m:val="{"/>
              <m:endChr m:val=""/>
              <m:ctrlPr>
                <w:rPr>
                  <w:rFonts w:hint="default" w:ascii="Cambria Math" w:hAnsi="Cambria Math" w:eastAsia="Segoe UI Emoji"/>
                  <w:sz w:val="24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eqArrPr>
                <m:e>
                  <m:f>
                    <m:f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fPr>
                    <m:num>
                      <m:d>
                        <m:dPr>
                          <m:begChr m:val="‖"/>
                          <m:endChr m:val="‖"/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Segoe UI Emoji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Segoe UI Emoji"/>
                                      <w:sz w:val="24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 w:eastAsia="Segoe UI Emoji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Segoe UI Emoji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 w:eastAsia="Segoe UI Emoji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Q</m:t>
                              </m: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num>
                    <m:den>
                      <m:func>
                        <m:funcP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sin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fName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α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e>
                      </m:func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fPr>
                    <m:num>
                      <m:d>
                        <m:dPr>
                          <m:begChr m:val="‖"/>
                          <m:endChr m:val="‖"/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Segoe UI Emoji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Segoe UI Emoji"/>
                                      <w:sz w:val="24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 w:eastAsia="Segoe UI Emoji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Segoe UI Emoji"/>
                                      <w:sz w:val="24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 w:eastAsia="Segoe UI Emoji"/>
                                      <w:sz w:val="24"/>
                                    </w:rPr>
                                  </m:ctrlP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Segoe UI Emoji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Segoe UI Emoji"/>
                                      <w:sz w:val="24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 w:eastAsia="Segoe UI Emoji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Segoe UI Emoji"/>
                                      <w:sz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 w:eastAsia="Segoe UI Emoji"/>
                                      <w:sz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num>
                    <m:den>
                      <m:func>
                        <m:funcP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sin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fName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β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e>
                      </m:func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e>
                <m:e>
                  <m:d>
                    <m:dPr>
                      <m:begChr m:val="‖"/>
                      <m:endChr m:val="‖"/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v</m:t>
                              </m: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×</m:t>
                      </m:r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P</m:t>
                              </m: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P</m:t>
                              </m: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=</m:t>
                  </m:r>
                  <m:d>
                    <m:dPr>
                      <m:begChr m:val="‖"/>
                      <m:endChr m:val="‖"/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v</m:t>
                              </m: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e>
                  </m:d>
                  <m:d>
                    <m:dPr>
                      <m:begChr m:val="‖"/>
                      <m:endChr m:val="‖"/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P</m:t>
                              </m: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P</m:t>
                              </m: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e>
                  </m:d>
                  <m:func>
                    <m:func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egoe UI Emoji"/>
                          <w:sz w:val="24"/>
                        </w:rPr>
                        <m:t>sin</m:t>
                      </m: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α</m:t>
                      </m: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e>
                <m:e>
                  <m:d>
                    <m:dPr>
                      <m:begChr m:val="‖"/>
                      <m:endChr m:val="‖"/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v</m:t>
                              </m: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×</m:t>
                      </m:r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v</m:t>
                              </m: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e>
                  </m:d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=</m:t>
                  </m:r>
                  <m:d>
                    <m:dPr>
                      <m:begChr m:val="‖"/>
                      <m:endChr m:val="‖"/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v</m:t>
                              </m: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e>
                  </m:d>
                  <m:d>
                    <m:dPr>
                      <m:begChr m:val="‖"/>
                      <m:endChr m:val="‖"/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v</m:t>
                              </m: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 w:eastAsia="Segoe UI Emoji"/>
                                  <w:sz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e>
                  </m:d>
                  <m:func>
                    <m:func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egoe UI Emoji"/>
                          <w:sz w:val="24"/>
                        </w:rPr>
                        <m:t>sin</m:t>
                      </m: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β</m:t>
                      </m: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e>
              </m:eqArr>
              <m:ctrlPr>
                <w:rPr>
                  <w:rFonts w:hint="default" w:ascii="Cambria Math" w:hAnsi="Cambria Math" w:eastAsia="Segoe UI Emoji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Segoe UI Emoji"/>
              <w:sz w:val="24"/>
            </w:rPr>
            <m:t>][</m:t>
          </m:r>
          <m:d>
            <m:dPr>
              <m:begChr m:val="‖"/>
              <m:endChr m:val="‖"/>
              <m:ctrlPr>
                <w:rPr>
                  <w:rFonts w:hint="default" w:ascii="Cambria Math" w:hAnsi="Cambria Math" w:eastAsia="Segoe UI Emoji"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Q</m:t>
                  </m: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egoe UI Emoji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Segoe UI Emoji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egoe UI Emoji"/>
                  <w:sz w:val="24"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e>
              </m:d>
              <m:d>
                <m:dPr>
                  <m:begChr m:val="‖"/>
                  <m:endChr m:val="‖"/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e>
              </m:d>
              <m:ctrlPr>
                <w:rPr>
                  <w:rFonts w:hint="default" w:ascii="Cambria Math" w:hAnsi="Cambria Math" w:eastAsia="Segoe UI Emoji"/>
                  <w:sz w:val="24"/>
                </w:rPr>
              </m:ctrlPr>
            </m:num>
            <m:den>
              <m:d>
                <m:dPr>
                  <m:begChr m:val="‖"/>
                  <m:endChr m:val="‖"/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Segoe UI Emoji"/>
                      <w:sz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Segoe UI Emoji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Segoe UI Emoji"/>
                          <w:sz w:val="24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e>
              </m:d>
              <m:ctrlPr>
                <w:rPr>
                  <w:rFonts w:hint="default" w:ascii="Cambria Math" w:hAnsi="Cambria Math" w:eastAsia="Segoe UI Emoji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egoe UI Emoji"/>
              <w:sz w:val="24"/>
            </w:rPr>
            <m:t>][</m:t>
          </m:r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hint="default" w:ascii="Cambria Math" w:hAnsi="Cambria Math" w:eastAsia="Segoe UI Emoji"/>
                  <w:sz w:val="24"/>
                </w:rPr>
              </m:ctrlPr>
            </m:mPr>
            <m:mr>
              <m:e>
                <m:acc>
                  <m:accPr>
                    <m:chr m:val="⃗"/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OQ</m:t>
                    </m:r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e>
                </m:acc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=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O</m:t>
                    </m:r>
                    <m:sSub>
                      <m:sSubP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Q</m:t>
                    </m:r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=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O</m:t>
                    </m:r>
                    <m:sSub>
                      <m:sSubP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fPr>
                  <m:num>
                    <m:d>
                      <m:dPr>
                        <m:begChr m:val="‖"/>
                        <m:endChr m:val="‖"/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hint="default" w:ascii="Cambria Math" w:hAnsi="Cambria Math" w:eastAsia="Segoe UI Emoji"/>
                                <w:sz w:val="24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  <m:t>P</m:t>
                                </m:r>
                                <m:ctrlPr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  <m:t>1</m:t>
                                </m:r>
                                <m:ctrlPr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default" w:ascii="Cambria Math" w:hAnsi="Cambria Math" w:eastAsia="Segoe UI Emoji"/>
                                <w:sz w:val="24"/>
                              </w:rPr>
                              <m:t>Q</m:t>
                            </m:r>
                            <m:ctrlPr>
                              <w:rPr>
                                <w:rFonts w:hint="default" w:ascii="Cambria Math" w:hAnsi="Cambria Math" w:eastAsia="Segoe UI Emoji"/>
                                <w:sz w:val="24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hint="default" w:ascii="Cambria Math" w:hAnsi="Cambria Math" w:eastAsia="Segoe UI Emoji"/>
                                <w:sz w:val="24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  <m:t>v</m:t>
                                </m:r>
                                <m:ctrlPr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  <m:t>1</m:t>
                                </m:r>
                                <m:ctrlPr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egoe UI Emoji"/>
                                <w:sz w:val="24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den>
                </m:f>
                <m:acc>
                  <m:accPr>
                    <m:chr m:val="⃗"/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v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e>
                </m:acc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e>
              <m:e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=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</w:rPr>
                      <m:t>O</m:t>
                    </m:r>
                    <m:sSub>
                      <m:sSubP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Segoe UI Emoji"/>
                    <w:sz w:val="24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fPr>
                  <m:num>
                    <m:d>
                      <m:dPr>
                        <m:begChr m:val="‖"/>
                        <m:endChr m:val="‖"/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hint="default" w:ascii="Cambria Math" w:hAnsi="Cambria Math" w:eastAsia="Segoe UI Emoji"/>
                                <w:sz w:val="24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  <m:t>v</m:t>
                                </m:r>
                                <m:ctrlPr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  <m:t>2</m:t>
                                </m:r>
                                <m:ctrlPr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egoe UI Emoji"/>
                                <w:sz w:val="24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×</m:t>
                        </m:r>
                        <m:acc>
                          <m:accPr>
                            <m:chr m:val="⃗"/>
                            <m:ctrlPr>
                              <w:rPr>
                                <w:rFonts w:hint="default" w:ascii="Cambria Math" w:hAnsi="Cambria Math" w:eastAsia="Segoe UI Emoji"/>
                                <w:sz w:val="24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  <m:t>P</m:t>
                                </m:r>
                                <m:ctrlPr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  <m:t>2</m:t>
                                </m:r>
                                <m:ctrlPr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  <m:t>P</m:t>
                                </m:r>
                                <m:ctrlPr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  <m:t>1</m:t>
                                </m:r>
                                <m:ctrlPr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egoe UI Emoji"/>
                                <w:sz w:val="24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hint="default" w:ascii="Cambria Math" w:hAnsi="Cambria Math" w:eastAsia="Segoe UI Emoji"/>
                                <w:sz w:val="24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  <m:t>v</m:t>
                                </m:r>
                                <m:ctrlPr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  <m:t>1</m:t>
                                </m:r>
                                <m:ctrlPr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egoe UI Emoji"/>
                                <w:sz w:val="24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×</m:t>
                        </m:r>
                        <m:acc>
                          <m:accPr>
                            <m:chr m:val="⃗"/>
                            <m:ctrlPr>
                              <w:rPr>
                                <w:rFonts w:hint="default" w:ascii="Cambria Math" w:hAnsi="Cambria Math" w:eastAsia="Segoe UI Emoji"/>
                                <w:sz w:val="24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  <m:t>v</m:t>
                                </m:r>
                                <m:ctrlPr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  <m:t>2</m:t>
                                </m:r>
                                <m:ctrlPr>
                                  <w:rPr>
                                    <w:rFonts w:hint="default" w:ascii="Cambria Math" w:hAnsi="Cambria Math" w:eastAsia="Segoe UI Emoji"/>
                                    <w:sz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Segoe UI Emoji"/>
                                <w:sz w:val="24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den>
                </m:f>
                <m:acc>
                  <m:accPr>
                    <m:chr m:val="⃗"/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v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Segoe UI Emoji"/>
                            <w:sz w:val="24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Segoe UI Emoji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Segoe UI Emoji"/>
                        <w:sz w:val="24"/>
                      </w:rPr>
                    </m:ctrlPr>
                  </m:e>
                </m:acc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e>
              <m:e>
                <m:ctrlPr>
                  <w:rPr>
                    <w:rFonts w:hint="default" w:ascii="Cambria Math" w:hAnsi="Cambria Math" w:eastAsia="Segoe UI Emoji"/>
                    <w:sz w:val="24"/>
                  </w:rPr>
                </m:ctrlPr>
              </m:e>
            </m:mr>
          </m:m>
          <m:r>
            <m:rPr/>
            <w:rPr>
              <w:rFonts w:hint="default" w:ascii="Cambria Math" w:hAnsi="Cambria Math" w:eastAsia="Segoe UI Emoji"/>
              <w:sz w:val="24"/>
            </w:rPr>
            <m:t>]</m:t>
          </m:r>
        </m:oMath>
      </m:oMathPara>
    </w:p>
    <w:p w14:paraId="36FCCF09">
      <w:pPr>
        <w:rPr>
          <w:rFonts w:hint="default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1CE1A256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lineIntersection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db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u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7F6BDDB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如果是通过四个点：</w:t>
      </w:r>
    </w:p>
    <w:p w14:paraId="7D16CA5E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lineIntersection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db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w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4BF9CF0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使用前一般先判断：</w:t>
      </w:r>
    </w:p>
    <w:p w14:paraId="2EA0362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58A15D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cross(B - A, D - C)</w:t>
      </w:r>
    </w:p>
    <w:p w14:paraId="2F9226C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8CE4DF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是不是 0。</w:t>
      </w:r>
    </w:p>
    <w:p w14:paraId="5C3B675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F09B9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 就说明平行或者重合。</w:t>
      </w:r>
    </w:p>
    <w:p w14:paraId="65511FB0">
      <w:pPr>
        <w:pStyle w:val="4"/>
        <w:bidi w:val="0"/>
        <w:rPr>
          <w:rFonts w:hint="eastAsia"/>
          <w:lang w:val="en-US" w:eastAsia="zh-CN"/>
        </w:rPr>
      </w:pPr>
      <w:bookmarkStart w:id="143" w:name="_Toc18514"/>
      <w:r>
        <w:rPr>
          <w:rFonts w:hint="eastAsia"/>
          <w:lang w:val="en-US" w:eastAsia="zh-CN"/>
        </w:rPr>
        <w:t>多边形</w:t>
      </w:r>
      <w:bookmarkEnd w:id="143"/>
    </w:p>
    <w:p w14:paraId="6C2C52F3">
      <w:pPr>
        <w:keepNext w:val="0"/>
        <w:keepLines w:val="0"/>
        <w:widowControl/>
        <w:suppressLineNumbers w:val="0"/>
        <w:jc w:val="left"/>
        <w:rPr>
          <w:rFonts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</w:pPr>
      <w:r>
        <w:rPr>
          <w:rFonts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⾯积计算⽅法</w:t>
      </w:r>
    </w:p>
    <w:p w14:paraId="253673AF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三角形面积</w:t>
      </w:r>
    </w:p>
    <w:p w14:paraId="40FEA5C3">
      <w:pPr>
        <w:keepNext w:val="0"/>
        <w:keepLines w:val="0"/>
        <w:widowControl/>
        <w:suppressLineNumbers w:val="0"/>
        <w:jc w:val="left"/>
        <w:rPr>
          <w:rFonts w:hint="default" w:hAnsi="Cambria Math" w:eastAsia="宋体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1</m:t>
          </m:r>
          <m:r>
            <m:rPr/>
            <w:rPr>
              <w:rFonts w:hint="default" w:ascii="Cambria Math" w:hAnsi="Cambria Math" w:eastAsia="宋体"/>
              <w:sz w:val="24"/>
              <w:lang w:val="en-US" w:eastAsia="zh-CN"/>
            </w:rPr>
            <m:t>/</m:t>
          </m:r>
          <m:r>
            <m:rPr/>
            <w:rPr>
              <w:rFonts w:hint="default" w:ascii="Cambria Math" w:hAnsi="Cambria Math" w:eastAsia="宋体"/>
              <w:sz w:val="24"/>
            </w:rPr>
            <m:t>2‖a‖‖b‖|</m:t>
          </m:r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sin</m:t>
              </m:r>
              <m:ctrlPr>
                <w:rPr>
                  <w:rFonts w:ascii="Cambria Math" w:hAnsi="Cambria Math" w:eastAsia="宋体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θ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宋体"/>
              <w:sz w:val="24"/>
            </w:rPr>
            <m:t>|=1</m:t>
          </m:r>
          <m:r>
            <m:rPr/>
            <w:rPr>
              <w:rFonts w:hint="default" w:ascii="Cambria Math" w:hAnsi="Cambria Math" w:eastAsia="宋体"/>
              <w:sz w:val="24"/>
              <w:lang w:val="en-US" w:eastAsia="zh-CN"/>
            </w:rPr>
            <m:t>/</m:t>
          </m:r>
          <m:r>
            <m:rPr/>
            <w:rPr>
              <w:rFonts w:hint="default" w:ascii="Cambria Math" w:hAnsi="Cambria Math" w:eastAsia="宋体"/>
              <w:sz w:val="24"/>
            </w:rPr>
            <m:t>2‖a×b‖</m:t>
          </m:r>
        </m:oMath>
      </m:oMathPara>
    </w:p>
    <w:p w14:paraId="463F0591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db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triangleArea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800080"/>
          <w:kern w:val="0"/>
          <w:sz w:val="18"/>
          <w:szCs w:val="30"/>
          <w:lang w:val="en-US" w:eastAsia="zh-CN" w:bidi="ar"/>
        </w:rPr>
        <w:t>2.0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5AD88988">
      <w:pPr>
        <w:keepNext w:val="0"/>
        <w:keepLines w:val="0"/>
        <w:widowControl/>
        <w:suppressLineNumbers w:val="0"/>
        <w:jc w:val="left"/>
        <w:rPr>
          <w:rFonts w:hint="eastAsia" w:hAnsi="Cambria Math" w:eastAsia="宋体"/>
          <w:i w:val="0"/>
          <w:sz w:val="24"/>
          <w:lang w:val="en-US" w:eastAsia="zh-CN"/>
        </w:rPr>
      </w:pPr>
    </w:p>
    <w:p w14:paraId="2BEC5DA6">
      <w:pPr>
        <w:keepNext w:val="0"/>
        <w:keepLines w:val="0"/>
        <w:widowControl/>
        <w:suppressLineNumbers w:val="0"/>
        <w:jc w:val="left"/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</w:p>
    <w:p w14:paraId="77DDCAE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多边形的面积：分解为若干三角形的面积</w:t>
      </w:r>
    </w:p>
    <w:p w14:paraId="1E9384CE">
      <w:pPr>
        <w:rPr>
          <w:rFonts w:hint="default" w:hAnsi="Cambria Math" w:eastAsia="宋体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[S=1</m:t>
          </m:r>
          <m:r>
            <m:rPr/>
            <w:rPr>
              <w:rFonts w:hint="default" w:ascii="Cambria Math" w:hAnsi="Cambria Math" w:eastAsia="宋体"/>
              <w:sz w:val="24"/>
              <w:lang w:val="en-US" w:eastAsia="zh-CN"/>
            </w:rPr>
            <m:t>/</m:t>
          </m:r>
          <m:r>
            <m:rPr/>
            <w:rPr>
              <w:rFonts w:hint="default" w:ascii="Cambria Math" w:hAnsi="Cambria Math" w:eastAsia="宋体"/>
              <w:sz w:val="24"/>
            </w:rPr>
            <m:t>2</m:t>
          </m:r>
          <m:d>
            <m:dPr>
              <m:begChr m:val="‖"/>
              <m:endChr m:val="‖"/>
              <m:ctrlPr>
                <w:rPr>
                  <w:rFonts w:hint="default" w:ascii="Cambria Math" w:hAnsi="Cambria Math" w:eastAsia="宋体"/>
                  <w:sz w:val="24"/>
                </w:rPr>
              </m:ctrlPr>
            </m:dPr>
            <m:e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i=0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n−1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p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O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4"/>
                            </w:rPr>
                            <m:t>P</m:t>
                          </m:r>
                          <m:ctrlPr>
                            <w:rPr>
                              <w:rFonts w:ascii="Cambria Math" w:hAnsi="Cambria Math" w:eastAsia="宋体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4"/>
                            </w:rPr>
                            <m:t>i</m:t>
                          </m:r>
                          <m:ctrlPr>
                            <w:rPr>
                              <w:rFonts w:ascii="Cambria Math" w:hAnsi="Cambria Math" w:eastAsia="宋体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宋体"/>
                  <w:sz w:val="24"/>
                </w:rPr>
                <m:t>×</m:t>
              </m:r>
              <m:acc>
                <m:accPr>
                  <m:chr m:val="⃗"/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O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(i+1) mod n</m:t>
                      </m: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</w:rPr>
            <m:t>]</m:t>
          </m:r>
        </m:oMath>
      </m:oMathPara>
    </w:p>
    <w:p w14:paraId="119C7602">
      <w:pPr>
        <w:rPr>
          <w:rFonts w:hint="default" w:hAnsi="Cambria Math" w:eastAsia="宋体"/>
          <w:i w:val="0"/>
          <w:sz w:val="24"/>
        </w:rPr>
      </w:pPr>
    </w:p>
    <w:p w14:paraId="10F4825D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30"/>
          <w:szCs w:val="30"/>
          <w:lang w:val="en-US" w:eastAsia="zh-CN" w:bidi="ar"/>
        </w:rPr>
      </w:pP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db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polygonArea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db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ans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ans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800080"/>
          <w:kern w:val="0"/>
          <w:sz w:val="18"/>
          <w:szCs w:val="30"/>
          <w:lang w:val="en-US" w:eastAsia="zh-CN" w:bidi="ar"/>
        </w:rPr>
        <w:t>2.0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72F918A0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30"/>
          <w:szCs w:val="30"/>
          <w:lang w:val="en-US" w:eastAsia="zh-CN" w:bidi="ar"/>
        </w:rPr>
      </w:pPr>
    </w:p>
    <w:p w14:paraId="09628470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30"/>
          <w:szCs w:val="30"/>
          <w:lang w:val="en-US" w:eastAsia="zh-CN" w:bidi="ar"/>
        </w:rPr>
      </w:pPr>
    </w:p>
    <w:p w14:paraId="0C102137">
      <w:pPr>
        <w:rPr>
          <w:rFonts w:hint="default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default" w:hAnsi="宋体" w:eastAsia="宋体" w:cs="宋体"/>
          <w:i w:val="0"/>
          <w:sz w:val="24"/>
          <w:szCs w:val="24"/>
          <w:lang w:val="en-US" w:eastAsia="zh-CN"/>
        </w:rPr>
        <w:t xml:space="preserve">判断点是否在多边形内 </w:t>
      </w:r>
    </w:p>
    <w:p w14:paraId="0A26BA61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判断点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是否在线段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ab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上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onSegment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sgn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sgn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dot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/*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判断点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与多边形的位置关系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返回值：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多边形外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多边形边界上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多边形内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多边形顶点可以顺时针，也可以逆时针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*/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pointInPolygon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poly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poly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wn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poly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poly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先判断是否恰好在边界上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onSegment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-----------------------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向上穿过水平射线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在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下方或同高度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严格在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上方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-----------------------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在有向边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的左侧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sgn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-----------------------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向下穿过水平射线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严格在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上方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在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下方或同高度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-----------------------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在有向边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的右侧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sgn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wn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--;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wn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外部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内部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0AB8495E">
      <w:pPr>
        <w:pStyle w:val="3"/>
        <w:bidi w:val="0"/>
        <w:rPr>
          <w:rFonts w:hint="eastAsia"/>
          <w:lang w:val="en-US" w:eastAsia="zh-CN"/>
        </w:rPr>
      </w:pPr>
      <w:bookmarkStart w:id="144" w:name="_Toc29973"/>
      <w:r>
        <w:rPr>
          <w:rFonts w:hint="eastAsia"/>
          <w:lang w:val="en-US" w:eastAsia="zh-CN"/>
        </w:rPr>
        <w:t>极角序</w:t>
      </w:r>
      <w:bookmarkEnd w:id="144"/>
    </w:p>
    <w:p w14:paraId="1E63F2DB">
      <w:pPr>
        <w:rPr>
          <w:rFonts w:hint="eastAsia"/>
          <w:lang w:val="en-US" w:eastAsia="zh-CN"/>
        </w:rPr>
      </w:pPr>
    </w:p>
    <w:p w14:paraId="03AD6D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极坐标系的基本概念</w:t>
      </w:r>
    </w:p>
    <w:p w14:paraId="0F3D4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极点 (Pole): 极坐标系的参考原点，相当于直角坐标系中的 (0,0) 点。</w:t>
      </w:r>
    </w:p>
    <w:p w14:paraId="186A7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极轴 (Polar axis): 从极点出发的参考方向，通常对应直角坐标系中的 x 轴正方向。</w:t>
      </w:r>
    </w:p>
    <w:p w14:paraId="36055C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极径 (Radius): 点到极点的距离 r，必须是非负实数。</w:t>
      </w:r>
    </w:p>
    <w:p w14:paraId="318268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极角 (Polar angle): 向量与极轴的夹角φ，逆时针方向为正方向。英文可称 polar angle 或 argument（后者在复平面中更常见）。</w:t>
      </w:r>
    </w:p>
    <w:p w14:paraId="73FD14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坐标表示：极坐标表示为(r,φ)，如(4,210∘)表示极径 4，极角 210 度的点。</w:t>
      </w:r>
    </w:p>
    <w:p w14:paraId="05D41F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两种定义方式:</w:t>
      </w:r>
    </w:p>
    <w:p w14:paraId="4B772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方式一: 0 到2π (0∘到360∘)</w:t>
      </w:r>
    </w:p>
    <w:p w14:paraId="0E18D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方式二: −π到π (−180∘到180∘)</w:t>
      </w:r>
    </w:p>
    <w:p w14:paraId="3E11E840">
      <w:pPr>
        <w:rPr>
          <w:rFonts w:hint="default"/>
          <w:lang w:val="en-US" w:eastAsia="zh-CN"/>
        </w:rPr>
      </w:pPr>
    </w:p>
    <w:p w14:paraId="4821E9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转换公式：直角坐标(x,y)转极角时，tanφ=x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y​，实际计算推荐使用 atan2 (y,x) 函数。</w:t>
      </w:r>
    </w:p>
    <w:p w14:paraId="78924617">
      <w:pPr>
        <w:rPr>
          <w:rFonts w:hint="default"/>
          <w:lang w:val="en-US" w:eastAsia="zh-CN"/>
        </w:rPr>
      </w:pPr>
    </w:p>
    <w:p w14:paraId="1AEA0F3E">
      <w:pPr>
        <w:pStyle w:val="4"/>
        <w:bidi w:val="0"/>
        <w:rPr>
          <w:rFonts w:hint="eastAsia"/>
          <w:lang w:val="en-US" w:eastAsia="zh-CN"/>
        </w:rPr>
      </w:pPr>
      <w:bookmarkStart w:id="145" w:name="_Toc24058"/>
      <w:r>
        <w:rPr>
          <w:rFonts w:hint="eastAsia"/>
          <w:lang w:val="en-US" w:eastAsia="zh-CN"/>
        </w:rPr>
        <w:t>极角排序</w:t>
      </w:r>
      <w:bookmarkEnd w:id="145"/>
    </w:p>
    <w:p w14:paraId="6BC2A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基本原理：将全平⾯划分为上下两个半平⾯，在半平⾯内使⽤叉积⽐</w:t>
      </w:r>
    </w:p>
    <w:p w14:paraId="6575EE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较，不同半平⾯的点直接⽐较所属区域</w:t>
      </w:r>
    </w:p>
    <w:p w14:paraId="59399A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区域划分策略：</w:t>
      </w:r>
    </w:p>
    <w:p w14:paraId="630C1C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下半平⾯（y&lt;0）</w:t>
      </w:r>
    </w:p>
    <w:p w14:paraId="49B86A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x正半轴（y=0且x&gt;0）</w:t>
      </w:r>
    </w:p>
    <w:p w14:paraId="3E882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上半平⾯（y&gt;0）</w:t>
      </w:r>
    </w:p>
    <w:p w14:paraId="3A70AF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x负半轴（y=0且x&lt;0）</w:t>
      </w:r>
    </w:p>
    <w:p w14:paraId="55025E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原点单独处理</w:t>
      </w:r>
    </w:p>
    <w:p w14:paraId="3F3698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⽐较规则：下半平⾯ &lt; x正半轴 &lt; 上半平⾯ &lt; x负半轴</w:t>
      </w:r>
    </w:p>
    <w:p w14:paraId="26DAB6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总复杂度：(O(n log n)</w:t>
      </w:r>
    </w:p>
    <w:p w14:paraId="0FFE2417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dis2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判断向量属于上半平面还是下半平面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上半平面：[0,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pi)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下半平面：[pi,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2pi)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upper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按极角从小到大排序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upper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upper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极角相同，距离近的放前面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dis2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dis2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4D937C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排序结果是：</w:t>
      </w:r>
    </w:p>
    <w:p w14:paraId="0F999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0°</w:t>
      </w:r>
    </w:p>
    <w:p w14:paraId="1AD9B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0E7C91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90°</w:t>
      </w:r>
    </w:p>
    <w:p w14:paraId="01AD6B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6CECAE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180°</w:t>
      </w:r>
    </w:p>
    <w:p w14:paraId="314FC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59FB3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270°</w:t>
      </w:r>
    </w:p>
    <w:p w14:paraId="0EC60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572E91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360°</w:t>
      </w:r>
    </w:p>
    <w:p w14:paraId="3C7DD1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也就是从 x 轴正方向开始，逆时针排序。</w:t>
      </w:r>
    </w:p>
    <w:p w14:paraId="725CE8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如果题目要求以某个点 O 为中心进行极角排序，就先把所有点变成向量 P - O：</w:t>
      </w:r>
    </w:p>
    <w:p w14:paraId="00AB422B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upper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upper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dis2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dis2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2C4C96E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然后直接：</w:t>
      </w:r>
    </w:p>
    <w:p w14:paraId="44BF96EB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ox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oy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cmp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</w:p>
    <w:p w14:paraId="50B4E268">
      <w:pPr>
        <w:pStyle w:val="3"/>
        <w:bidi w:val="0"/>
        <w:rPr>
          <w:rFonts w:hint="eastAsia"/>
          <w:lang w:val="en-US" w:eastAsia="zh-CN"/>
        </w:rPr>
      </w:pPr>
      <w:bookmarkStart w:id="146" w:name="_Toc24241"/>
      <w:r>
        <w:rPr>
          <w:rFonts w:hint="eastAsia"/>
          <w:lang w:val="en-US" w:eastAsia="zh-CN"/>
        </w:rPr>
        <w:t>凸包</w:t>
      </w:r>
      <w:bookmarkEnd w:id="146"/>
    </w:p>
    <w:p w14:paraId="27D95526">
      <w:pPr>
        <w:rPr>
          <w:rFonts w:hint="default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凸集</w:t>
      </w:r>
    </w:p>
    <w:p w14:paraId="2BD2872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定义: 对于⼀个集合，如果集合内任意两点的连线（线段）都完全落在这个集合内</w:t>
      </w:r>
    </w:p>
    <w:p w14:paraId="0500F25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部，那么这个集合就是凸集。</w:t>
      </w:r>
    </w:p>
    <w:p w14:paraId="5D9D20D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 举例:</w:t>
      </w:r>
    </w:p>
    <w:p w14:paraId="2908368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o 是凸集: ⼀个完整的圆形或矩形，内部任意两点连线都在内部。</w:t>
      </w:r>
    </w:p>
    <w:p w14:paraId="5F99264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o 不是凸集: ⼀个“C”形或“凹”形，内部存在两点，其连线会穿过集合外部。</w:t>
      </w:r>
    </w:p>
    <w:p w14:paraId="179F340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287753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凸多边形 </w:t>
      </w:r>
    </w:p>
    <w:p w14:paraId="2B7FA36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 定义: 如果⼀个凸集的边界（boundary）是⼀个多边形，那么这个多边形就是凸多边</w:t>
      </w:r>
    </w:p>
    <w:p w14:paraId="3D60857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形。</w:t>
      </w:r>
    </w:p>
    <w:p w14:paraId="21A668E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 关键点: 凸多边形是凸集的⼀种特例，其边界由直线段构成。</w:t>
      </w:r>
    </w:p>
    <w:p w14:paraId="52328A7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5CCBD4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凸包 </w:t>
      </w:r>
    </w:p>
    <w:p w14:paraId="4F9453B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 定义: 对于任意⼀个形状或点集，能够包含它的最⼩的凸集，就是它的凸包</w:t>
      </w:r>
    </w:p>
    <w:p w14:paraId="225FC8A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06E982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极点</w:t>
      </w:r>
    </w:p>
    <w:p w14:paraId="7638F51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极点的定义: 在⼀个凸集中，如果找不到其他任意两个点，使得这两个点的连线</w:t>
      </w:r>
    </w:p>
    <w:p w14:paraId="7839EF8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段经过该点，那么这个点就是极点</w:t>
      </w:r>
    </w:p>
    <w:p w14:paraId="63596BF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极边的定义: 对于凸集的⼀条边，如果存在⼀条直线，使得点集中除了这条边上</w:t>
      </w:r>
    </w:p>
    <w:p w14:paraId="2196EA3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的点以外，所有其他点都在该直线的同⼀侧，那么这条边就是极边。</w:t>
      </w:r>
    </w:p>
    <w:p w14:paraId="50061A9C">
      <w:pPr>
        <w:pStyle w:val="4"/>
        <w:bidi w:val="0"/>
        <w:rPr>
          <w:rFonts w:hint="default"/>
          <w:lang w:val="en-US" w:eastAsia="zh-CN"/>
        </w:rPr>
      </w:pPr>
      <w:bookmarkStart w:id="147" w:name="_Toc20359"/>
      <w:r>
        <w:rPr>
          <w:lang w:val="en-US" w:eastAsia="zh-CN"/>
        </w:rPr>
        <w:t xml:space="preserve">Monotone chain </w:t>
      </w:r>
      <w:r>
        <w:rPr>
          <w:rFonts w:hint="eastAsia"/>
          <w:lang w:val="en-US" w:eastAsia="zh-CN"/>
        </w:rPr>
        <w:t>/Andrew</w:t>
      </w:r>
      <w:bookmarkEnd w:id="147"/>
    </w:p>
    <w:p w14:paraId="729D9498">
      <w:pPr>
        <w:rPr>
          <w:rFonts w:hint="eastAsia"/>
        </w:rPr>
      </w:pPr>
      <w:r>
        <w:rPr>
          <w:rFonts w:hint="eastAsia"/>
        </w:rPr>
        <w:t>核⼼思想: 基于x坐标排序，将凸包分为上凸包和下凸包分别求解。</w:t>
      </w:r>
    </w:p>
    <w:p w14:paraId="0316C62F">
      <w:pPr>
        <w:rPr>
          <w:rFonts w:hint="eastAsia"/>
        </w:rPr>
      </w:pPr>
      <w:r>
        <w:rPr>
          <w:rFonts w:hint="eastAsia"/>
        </w:rPr>
        <w:t> 分界点: 以最左点和最右点为界，凸包被分为上半部分（上凸包）和下半部</w:t>
      </w:r>
    </w:p>
    <w:p w14:paraId="1E221CBE">
      <w:pPr>
        <w:rPr>
          <w:rFonts w:hint="eastAsia"/>
        </w:rPr>
      </w:pPr>
      <w:r>
        <w:rPr>
          <w:rFonts w:hint="eastAsia"/>
        </w:rPr>
        <w:t>分（下凸包）</w:t>
      </w:r>
    </w:p>
    <w:p w14:paraId="0A34BC65">
      <w:pPr>
        <w:rPr>
          <w:rFonts w:hint="eastAsia"/>
        </w:rPr>
      </w:pPr>
      <w:r>
        <w:rPr>
          <w:rFonts w:hint="eastAsia"/>
        </w:rPr>
        <w:t>步骤1: 对点集排序，以x坐标为第⼀关键字，y坐标为第⼆关键字。</w:t>
      </w:r>
    </w:p>
    <w:p w14:paraId="7B157DCA">
      <w:pPr>
        <w:rPr>
          <w:rFonts w:hint="eastAsia"/>
        </w:rPr>
      </w:pPr>
      <w:r>
        <w:rPr>
          <w:rFonts w:hint="eastAsia"/>
        </w:rPr>
        <w:t> 步骤2: 正序遍历每个点，⽤栈维护下凸包。</w:t>
      </w:r>
    </w:p>
    <w:p w14:paraId="0DB8E223">
      <w:pPr>
        <w:rPr>
          <w:rFonts w:hint="eastAsia"/>
        </w:rPr>
      </w:pPr>
      <w:r>
        <w:rPr>
          <w:rFonts w:hint="eastAsia"/>
        </w:rPr>
        <w:t> 步骤3: 倒序遍历每个点，⽤栈维护上凸包。</w:t>
      </w:r>
    </w:p>
    <w:p w14:paraId="196F9E73">
      <w:pPr>
        <w:rPr>
          <w:rFonts w:hint="eastAsia"/>
        </w:rPr>
      </w:pPr>
      <w:r>
        <w:rPr>
          <w:rFonts w:hint="eastAsia"/>
        </w:rPr>
        <w:t> 栈的维护⽅式: 与Graham scan完全⼀致，判断顺时针/逆时针旋转来决定是否</w:t>
      </w:r>
    </w:p>
    <w:p w14:paraId="46D34B4F">
      <w:pPr>
        <w:rPr>
          <w:rFonts w:hint="eastAsia"/>
        </w:rPr>
      </w:pPr>
      <w:r>
        <w:rPr>
          <w:rFonts w:hint="eastAsia"/>
        </w:rPr>
        <w:t>弹出栈顶。</w:t>
      </w:r>
    </w:p>
    <w:p w14:paraId="16C1208E">
      <w:pPr>
        <w:rPr>
          <w:rFonts w:hint="eastAsia"/>
        </w:rPr>
      </w:pPr>
    </w:p>
    <w:p w14:paraId="03DA5285">
      <w:pPr>
        <w:rPr>
          <w:rFonts w:hint="eastAsia"/>
        </w:rPr>
      </w:pPr>
    </w:p>
    <w:p w14:paraId="01F14F76">
      <w:pPr>
        <w:rPr>
          <w:rFonts w:hint="eastAsia"/>
        </w:rPr>
      </w:pPr>
      <w:r>
        <w:rPr>
          <w:rFonts w:hint="eastAsia"/>
        </w:rPr>
        <w:t>如果题目要求 凸包边界上的所有共线点都留下，通常会改成：</w:t>
      </w:r>
    </w:p>
    <w:p w14:paraId="5AA8564D">
      <w:pPr>
        <w:rPr>
          <w:rFonts w:hint="eastAsia"/>
        </w:rPr>
      </w:pPr>
      <w:r>
        <w:rPr>
          <w:rFonts w:hint="eastAsia"/>
        </w:rPr>
        <w:t>cross(...) &lt; 0</w:t>
      </w:r>
    </w:p>
    <w:p w14:paraId="11A578FA">
      <w:pPr>
        <w:rPr>
          <w:rFonts w:hint="eastAsia"/>
        </w:rPr>
      </w:pPr>
      <w:r>
        <w:rPr>
          <w:rFonts w:hint="eastAsia"/>
        </w:rPr>
        <w:t>也就是只删除右转点，共线点不删除</w:t>
      </w:r>
    </w:p>
    <w:p w14:paraId="3335B14F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叉积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(b-a)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×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(c-a)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)*(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)*(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Monotone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Chain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求凸包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convexHull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按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从小到大，x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相同时按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去重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()),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----------------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下凸包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----------------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如果出现右转或者共线，就删除中间点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pop_back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下凸包当前大小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----------------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上凸包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----------------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--){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pop_back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最后一个点和第一个点相同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pop_back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ios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::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sync_with_stdio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tie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convexHull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auto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hull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26BC93CB">
      <w:pPr>
        <w:pStyle w:val="4"/>
        <w:bidi w:val="0"/>
        <w:rPr>
          <w:rFonts w:hint="eastAsia"/>
          <w:lang w:val="en-US" w:eastAsia="zh-CN"/>
        </w:rPr>
      </w:pPr>
      <w:bookmarkStart w:id="148" w:name="_Toc29832"/>
      <w:r>
        <w:rPr>
          <w:rFonts w:hint="eastAsia"/>
          <w:lang w:val="en-US" w:eastAsia="zh-CN"/>
        </w:rPr>
        <w:t>旋转卡壳</w:t>
      </w:r>
      <w:bookmarkEnd w:id="148"/>
    </w:p>
    <w:p w14:paraId="3844E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正确的单调性: 各极点到⼀条极边的距离，存在单峰性（先增⼤后减⼩）</w:t>
      </w:r>
    </w:p>
    <w:p w14:paraId="4967C1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核⼼思想: 旋转卡壳算法正是利⽤了“点到边距离”的单调性来解决问题</w:t>
      </w:r>
    </w:p>
    <w:p w14:paraId="361A6D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对踵点定义: ⽤⼀对平⾏线（卡尺）夹住凸包旋转时，两条平⾏线经过的点构成</w:t>
      </w:r>
    </w:p>
    <w:p w14:paraId="26BAD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对踵点。</w:t>
      </w:r>
    </w:p>
    <w:p w14:paraId="4FDA22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 对踵点可以是：点与点、点与边、边与边（两条边平⾏）</w:t>
      </w:r>
    </w:p>
    <w:p w14:paraId="654964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⽅法: 对于⼀条固定的边，其“点到边距离”是单峰函数，可以⽤三分法找到距离最</w:t>
      </w:r>
    </w:p>
    <w:p w14:paraId="6E547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远的点（即对踵点）。</w:t>
      </w:r>
    </w:p>
    <w:p w14:paraId="6A51EB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 复杂度为</w:t>
      </w:r>
      <w:r>
        <w:rPr>
          <w:rFonts w:hint="eastAsia"/>
          <w:lang w:val="en-US" w:eastAsia="zh-CN"/>
        </w:rPr>
        <w:t>O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nlogn</w:t>
      </w:r>
      <w:r>
        <w:rPr>
          <w:rFonts w:hint="default"/>
          <w:lang w:val="en-US" w:eastAsia="zh-CN"/>
        </w:rPr>
        <w:t>)。</w:t>
      </w:r>
    </w:p>
    <w:p w14:paraId="66562B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算法步骤:</w:t>
      </w:r>
    </w:p>
    <w:p w14:paraId="4C4494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设定初始边指针 p，并找到其对踵点指针 q。</w:t>
      </w:r>
    </w:p>
    <w:p w14:paraId="0085F6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指向下⼀条边。</w:t>
      </w:r>
    </w:p>
    <w:p w14:paraId="3D6093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q 点到 p 边的距离⼩于等于 q 的下⼀个点到 p 边的距离，则 q 指向下⼀个</w:t>
      </w:r>
    </w:p>
    <w:p w14:paraId="6027C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点。</w:t>
      </w:r>
    </w:p>
    <w:p w14:paraId="1F178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重复步骤3，直到找到 p 边的对踵点，更新答案。</w:t>
      </w:r>
    </w:p>
    <w:p w14:paraId="0C2BE1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回到步骤2。</w:t>
      </w:r>
    </w:p>
    <w:p w14:paraId="1E5D9D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 距离⽐较的优化: 点到边的距离⽐较，可以转化为三⻆形⾯积的⽐较。</w:t>
      </w:r>
    </w:p>
    <w:p w14:paraId="11C3A0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使⽤叉积计算⾯积，可以避免浮点数运算，直接在整数域内解决。</w:t>
      </w:r>
    </w:p>
    <w:p w14:paraId="0FC2F4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复杂度为O(n)</w:t>
      </w:r>
    </w:p>
    <w:p w14:paraId="77AA22DE">
      <w:pPr>
        <w:rPr>
          <w:rFonts w:hint="default"/>
          <w:lang w:val="en-US" w:eastAsia="zh-CN"/>
        </w:rPr>
      </w:pPr>
    </w:p>
    <w:p w14:paraId="3864E8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这里要求 p 是按逆时针或顺时针排好的凸包顶点，也就是你前面的 Monotone Chain 求出来的那个 hull 可以直接传：</w:t>
      </w:r>
    </w:p>
    <w:p w14:paraId="625B35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vector&lt;Point&gt; hull=convexHull(p);</w:t>
      </w:r>
    </w:p>
    <w:p w14:paraId="45EC0ACD">
      <w:pPr>
        <w:rPr>
          <w:rFonts w:hint="default"/>
          <w:lang w:val="en-US" w:eastAsia="zh-CN"/>
        </w:rPr>
      </w:pPr>
    </w:p>
    <w:p w14:paraId="53C0CE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cout&lt;&lt;rotatingCalipers(hull)&lt;&lt;'\n';</w:t>
      </w:r>
    </w:p>
    <w:p w14:paraId="68775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你可以这样理解。</w:t>
      </w:r>
    </w:p>
    <w:p w14:paraId="64B0E4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现在固定凸包的一条边：</w:t>
      </w:r>
    </w:p>
    <w:p w14:paraId="5A6442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p[i] -------- p[i+1]</w:t>
      </w:r>
    </w:p>
    <w:p w14:paraId="51669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然后去找凸包上离这条边最远的点 p[j]。</w:t>
      </w:r>
    </w:p>
    <w:p w14:paraId="50116E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离直线远不远，可以通过三角形面积判断，而叉积：</w:t>
      </w:r>
    </w:p>
    <w:p w14:paraId="4C6607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abs(cross(p[i],p[i+1],p[j]))</w:t>
      </w:r>
    </w:p>
    <w:p w14:paraId="5A654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实际上就是：</w:t>
      </w:r>
    </w:p>
    <w:p w14:paraId="334298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2D127179">
      <w:pPr>
        <w:rPr>
          <w:rFonts w:hint="default"/>
          <w:lang w:val="en-US" w:eastAsia="zh-CN"/>
        </w:rPr>
      </w:pPr>
      <m:oMath>
        <m:r>
          <m:rPr/>
          <w:rPr>
            <w:rFonts w:hint="default" w:ascii="Cambria Math"/>
          </w:rPr>
          <m:t>2×</m:t>
        </m:r>
      </m:oMath>
      <w:r>
        <w:rPr>
          <w:rFonts w:hint="default"/>
          <w:lang w:val="en-US" w:eastAsia="zh-CN"/>
        </w:rPr>
        <w:t>三角形面积</w:t>
      </w:r>
    </w:p>
    <w:p w14:paraId="54CE74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1A55CFD6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30"/>
          <w:szCs w:val="30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30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stdc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30"/>
          <w:lang w:val="en-US" w:eastAsia="zh-CN" w:bidi="ar"/>
        </w:rPr>
        <w:t>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ll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</w:p>
    <w:p w14:paraId="364729F2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(b-a)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×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(c-a)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)*(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)*(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距离平方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dis2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dy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旋转卡壳：求凸包直径的平方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rotatingCalipers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dis2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8080"/>
          <w:kern w:val="0"/>
          <w:sz w:val="18"/>
          <w:szCs w:val="30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找到距离边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ni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最远的点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dis2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dis2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76130FE7">
      <w:pPr>
        <w:rPr>
          <w:rFonts w:hint="default"/>
          <w:lang w:val="en-US" w:eastAsia="zh-CN"/>
        </w:rPr>
      </w:pPr>
    </w:p>
    <w:p w14:paraId="2EB394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</w:t>
      </w:r>
    </w:p>
    <w:p w14:paraId="3038E868">
      <w:pPr>
        <w:rPr>
          <w:rFonts w:hint="eastAsia"/>
          <w:lang w:val="en-US" w:eastAsia="zh-CN"/>
        </w:rPr>
      </w:pPr>
    </w:p>
    <w:p w14:paraId="5686E3E4"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凸多边形宽度</w:t>
      </w:r>
      <w:r>
        <w:rPr>
          <w:rFonts w:ascii="Calibri" w:hAnsi="Calibri" w:eastAsia="宋体" w:cs="Calibri"/>
          <w:color w:val="030B1A"/>
          <w:kern w:val="0"/>
          <w:sz w:val="21"/>
          <w:szCs w:val="21"/>
          <w:lang w:val="en-US" w:eastAsia="zh-CN" w:bidi="ar"/>
        </w:rPr>
        <w:t xml:space="preserve"> </w:t>
      </w:r>
    </w:p>
    <w:p w14:paraId="5E3FE3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**平行夹线视角**：用两条无限长的平行直线把凸多边形完全 “夹” 在中间，两条线可以任意旋转方向；在所有可能的方向中，两条平行线之间的**最小距离**，就是这个凸多边形的最小宽度</w:t>
      </w:r>
    </w:p>
    <w:p w14:paraId="593998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直径模板中找到最远点以后，你原来算：</w:t>
      </w:r>
    </w:p>
    <w:p w14:paraId="55EAE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dis2(p[i],p[j])</w:t>
      </w:r>
    </w:p>
    <w:p w14:paraId="1938730E">
      <w:pPr>
        <w:rPr>
          <w:rFonts w:hint="eastAsia"/>
          <w:lang w:val="en-US" w:eastAsia="zh-CN"/>
        </w:rPr>
      </w:pPr>
    </w:p>
    <w:p w14:paraId="488DFE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现在改成：</w:t>
      </w:r>
    </w:p>
    <w:p w14:paraId="0252C3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p[j] 到当前边所在直线的距离。</w:t>
      </w:r>
    </w:p>
    <w:p w14:paraId="6C52DB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点到直线：</w:t>
      </w:r>
    </w:p>
    <w:p w14:paraId="7FFB8F14">
      <w:pPr>
        <w:rPr>
          <w:rFonts w:hint="default"/>
          <w:i w:val="0"/>
        </w:rPr>
      </w:pPr>
      <m:oMathPara>
        <m:oMath>
          <m:r>
            <m:rPr/>
            <w:rPr>
              <w:rFonts w:hint="default" w:ascii="Cambria Math"/>
            </w:rPr>
            <m:t>[d=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|(B−A)×(P−A)|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|B−A|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]</m:t>
          </m:r>
        </m:oMath>
      </m:oMathPara>
    </w:p>
    <w:p w14:paraId="2042527F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minWidth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800080"/>
          <w:kern w:val="0"/>
          <w:sz w:val="18"/>
          <w:szCs w:val="18"/>
          <w:lang w:val="en-US" w:eastAsia="zh-CN" w:bidi="ar"/>
        </w:rPr>
        <w:t>1e100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dy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dy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dy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1DA6D7AD"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点集的最⼩⾯积</w:t>
      </w:r>
      <w:r>
        <w:rPr>
          <w:rFonts w:ascii="Calibri" w:hAnsi="Calibri" w:eastAsia="宋体" w:cs="Calibri"/>
          <w:color w:val="030B1A"/>
          <w:kern w:val="0"/>
          <w:sz w:val="21"/>
          <w:szCs w:val="21"/>
          <w:lang w:val="en-US" w:eastAsia="zh-CN" w:bidi="ar"/>
        </w:rPr>
        <w:t>/</w:t>
      </w: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周⻓外接矩形</w:t>
      </w:r>
    </w:p>
    <w:p w14:paraId="788F4255"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 xml:space="preserve">不论是最⼩周⻓还是最⼩⾯积，最⼩外接矩形⼀定有⼀条边与凸包的 </w:t>
      </w:r>
    </w:p>
    <w:p w14:paraId="4D6D7C7C">
      <w:pPr>
        <w:keepNext w:val="0"/>
        <w:keepLines w:val="0"/>
        <w:widowControl/>
        <w:suppressLineNumbers w:val="0"/>
        <w:jc w:val="left"/>
      </w:pP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⼀条极边共线。</w:t>
      </w:r>
    </w:p>
    <w:p w14:paraId="2B25EEF5"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 xml:space="preserve">⼀个指针指向对踵点，确定矩形的另⼀条边。 </w:t>
      </w:r>
    </w:p>
    <w:p w14:paraId="043A4D1B">
      <w:pPr>
        <w:keepNext w:val="0"/>
        <w:keepLines w:val="0"/>
        <w:widowControl/>
        <w:suppressLineNumbers w:val="0"/>
        <w:jc w:val="left"/>
      </w:pP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 xml:space="preserve">另外两个指针分别指向边⽅向上的最远点和垂直⽅向上的最远点，确定矩形 </w:t>
      </w:r>
    </w:p>
    <w:p w14:paraId="2BDE46B4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的另外两条边</w:t>
      </w:r>
    </w:p>
    <w:p w14:paraId="46DA310E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这个就从“一个 j”升级成了“三个指针”。</w:t>
      </w:r>
    </w:p>
    <w:p w14:paraId="0359E243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固定：</w:t>
      </w:r>
    </w:p>
    <w:p w14:paraId="0C5C507A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P[i] -------- P[i+1]</w:t>
      </w:r>
    </w:p>
    <w:p w14:paraId="19999379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作为矩形底边方向。</w:t>
      </w:r>
    </w:p>
    <w:p w14:paraId="6CCF3C31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然后需要找三个极值：</w:t>
      </w:r>
    </w:p>
    <w:p w14:paraId="0D7937A0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j：垂直方向最远</w:t>
      </w:r>
    </w:p>
    <w:p w14:paraId="2ECD258C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k：沿当前边方向最远</w:t>
      </w:r>
    </w:p>
    <w:p w14:paraId="3A3A0A71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l：沿当前边反方向最远</w:t>
      </w:r>
    </w:p>
    <w:p w14:paraId="38D2792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先补一个点积：</w:t>
      </w:r>
    </w:p>
    <w:p w14:paraId="4EA1BA2D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ll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dot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26098CD8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pair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minRectangle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minArea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800080"/>
          <w:kern w:val="0"/>
          <w:sz w:val="18"/>
          <w:szCs w:val="18"/>
          <w:lang w:val="en-US" w:eastAsia="zh-CN" w:bidi="ar"/>
        </w:rPr>
        <w:t>1e100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minPerimeter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800080"/>
          <w:kern w:val="0"/>
          <w:sz w:val="18"/>
          <w:szCs w:val="18"/>
          <w:lang w:val="en-US" w:eastAsia="zh-CN" w:bidi="ar"/>
        </w:rPr>
        <w:t>1e100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第一条边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初始化三个极值点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])))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dot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])&gt;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dot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dot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dot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j：垂直方向最远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k：沿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方向投影最大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dot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dot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l：沿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方向投影最小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dot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dot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len2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len2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高度对应的“未除边长”的值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h0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abs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宽度对应的“未除边长”的值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w0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dot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dot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v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h0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w0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len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minArea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minArea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minPerimeter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minPerimeter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        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*(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minArea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minPerimeter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28FDE2F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4. 为什么这里用点积？这个最好顺手搞懂。</w:t>
      </w:r>
    </w:p>
    <w:p w14:paraId="6280B1F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假设当前边方向：</w:t>
      </w:r>
    </w:p>
    <w:p w14:paraId="27E779E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v=p[i+1]-p[i];</w:t>
      </w:r>
    </w:p>
    <w:p w14:paraId="0DAC54B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一个点 P 在 v 方向上走了多远，由：dot(v,P)决定。</w:t>
      </w:r>
    </w:p>
    <w:p w14:paraId="6D83E7B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所以：dot(v,p[k])</w:t>
      </w:r>
    </w:p>
    <w:p w14:paraId="3DD00AD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最大，代表最右边。</w:t>
      </w:r>
    </w:p>
    <w:p w14:paraId="1E46302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dot(v,p[l])</w:t>
      </w:r>
    </w:p>
    <w:p w14:paraId="564E064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最小，代表最左边。</w:t>
      </w:r>
    </w:p>
    <w:p w14:paraId="158A2CA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因此：</w:t>
      </w:r>
    </w:p>
    <w:p w14:paraId="13AD3C3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dot(v,p[k])-dot(v,p[l])</w:t>
      </w:r>
    </w:p>
    <w:p w14:paraId="220F619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就是凸包在当前方向上的投影长度，只不过还乘了一个</w:t>
      </w:r>
      <m:oMath>
        <m:r>
          <m:rPr/>
          <w:rPr>
            <w:rFonts w:hint="default" w:ascii="Cambria Math" w:hAnsi="Cambria Math" w:eastAsia="宋体"/>
            <w:sz w:val="24"/>
          </w:rPr>
          <m:t>[|v|]</m:t>
        </m:r>
      </m:oMath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所以最后除以：sqrt(dot(v,v))即可。</w:t>
      </w:r>
    </w:p>
    <w:p w14:paraId="5F874E75">
      <w:pPr>
        <w:rPr>
          <w:rFonts w:hint="eastAsia"/>
          <w:i w:val="0"/>
          <w:lang w:val="en-US" w:eastAsia="zh-CN"/>
        </w:rPr>
      </w:pPr>
    </w:p>
    <w:p w14:paraId="507AA596">
      <w:pPr>
        <w:rPr>
          <w:rFonts w:hint="eastAsia"/>
          <w:i w:val="0"/>
          <w:lang w:val="en-US" w:eastAsia="zh-CN"/>
        </w:rPr>
      </w:pPr>
    </w:p>
    <w:p w14:paraId="6E453CAE"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凸多边形间最⼤</w:t>
      </w:r>
      <w:r>
        <w:rPr>
          <w:rFonts w:ascii="Calibri" w:hAnsi="Calibri" w:eastAsia="宋体" w:cs="Calibri"/>
          <w:color w:val="030B1A"/>
          <w:kern w:val="0"/>
          <w:sz w:val="21"/>
          <w:szCs w:val="21"/>
          <w:lang w:val="en-US" w:eastAsia="zh-CN" w:bidi="ar"/>
        </w:rPr>
        <w:t>/</w:t>
      </w: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最⼩距离的实现</w:t>
      </w:r>
    </w:p>
    <w:p w14:paraId="7767967C"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b/>
          <w:bCs/>
          <w:color w:val="030B1A"/>
          <w:kern w:val="0"/>
          <w:sz w:val="21"/>
          <w:szCs w:val="21"/>
          <w:lang w:val="en-US" w:eastAsia="zh-CN" w:bidi="ar"/>
        </w:rPr>
        <w:t>对踵点定义修改</w:t>
      </w:r>
      <w:r>
        <w:rPr>
          <w:rFonts w:ascii="Calibri" w:hAnsi="Calibri" w:eastAsia="宋体" w:cs="Calibri"/>
          <w:color w:val="030B1A"/>
          <w:kern w:val="0"/>
          <w:sz w:val="21"/>
          <w:szCs w:val="21"/>
          <w:lang w:val="en-US" w:eastAsia="zh-CN" w:bidi="ar"/>
        </w:rPr>
        <w:t xml:space="preserve">: </w:t>
      </w: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将⼀条边的对踵点定义为以该边作为</w:t>
      </w:r>
      <w:r>
        <w:rPr>
          <w:rFonts w:hint="default" w:ascii="Calibri" w:hAnsi="Calibri" w:eastAsia="宋体" w:cs="Calibri"/>
          <w:color w:val="030B1A"/>
          <w:kern w:val="0"/>
          <w:sz w:val="21"/>
          <w:szCs w:val="21"/>
          <w:lang w:val="en-US" w:eastAsia="zh-CN" w:bidi="ar"/>
        </w:rPr>
        <w:t>y</w:t>
      </w: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轴，</w:t>
      </w:r>
      <w:r>
        <w:rPr>
          <w:rFonts w:hint="default" w:ascii="Calibri" w:hAnsi="Calibri" w:eastAsia="宋体" w:cs="Calibri"/>
          <w:color w:val="030B1A"/>
          <w:kern w:val="0"/>
          <w:sz w:val="21"/>
          <w:szCs w:val="21"/>
          <w:lang w:val="en-US" w:eastAsia="zh-CN" w:bidi="ar"/>
        </w:rPr>
        <w:t>x</w:t>
      </w:r>
      <w:r>
        <w:rPr>
          <w:rFonts w:hint="eastAsia" w:ascii="等线" w:hAnsi="等线" w:eastAsia="等线" w:cs="等线"/>
          <w:color w:val="030B1A"/>
          <w:kern w:val="0"/>
          <w:sz w:val="21"/>
          <w:szCs w:val="21"/>
          <w:lang w:val="en-US" w:eastAsia="zh-CN" w:bidi="ar"/>
        </w:rPr>
        <w:t>坐标最⼩的点。</w:t>
      </w:r>
    </w:p>
    <w:p w14:paraId="52651DD9">
      <w:pPr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假设当前边在局部坐标系中：</w:t>
      </w:r>
      <m:oMath>
        <m:r>
          <m:rPr/>
          <w:rPr>
            <w:rFonts w:hint="default" w:ascii="Cambria Math"/>
          </w:rPr>
          <m:t>[e=(0,L)]</m:t>
        </m:r>
      </m:oMath>
    </w:p>
    <w:p w14:paraId="5B9EA9AF">
      <w:pPr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B 中某点坐标：</w:t>
      </w:r>
      <m:oMath>
        <m:r>
          <m:rPr/>
          <w:rPr>
            <w:rFonts w:hint="default" w:ascii="Cambria Math"/>
          </w:rPr>
          <m:t>[P=(x,y)]</m:t>
        </m:r>
      </m:oMath>
      <w:r>
        <w:rPr>
          <w:rFonts w:hint="eastAsia"/>
          <w:i w:val="0"/>
          <w:lang w:val="en-US" w:eastAsia="zh-CN"/>
        </w:rPr>
        <w:t>那么叉积：</w:t>
      </w:r>
      <m:oMath>
        <m:r>
          <m:rPr/>
          <w:rPr>
            <w:rFonts w:hint="default" w:ascii="Cambria Math"/>
          </w:rPr>
          <m:t>[e×P=0⋅y−Lx=−Lx]</m:t>
        </m:r>
      </m:oMath>
      <w:r>
        <w:rPr>
          <w:rFonts w:hint="eastAsia"/>
          <w:i w:val="0"/>
          <w:lang w:val="en-US" w:eastAsia="zh-CN"/>
        </w:rPr>
        <w:t>所以：</w:t>
      </w:r>
    </w:p>
    <w:p w14:paraId="00CC24AD">
      <w:pPr>
        <w:rPr>
          <w:rFonts w:hint="eastAsia"/>
          <w:i w:val="0"/>
          <w:lang w:val="en-US" w:eastAsia="zh-CN"/>
        </w:rPr>
      </w:pPr>
      <m:oMathPara>
        <m:oMath>
          <m:r>
            <m:rPr/>
            <w:rPr>
              <w:rFonts w:hint="default" w:ascii="Cambria Math"/>
            </w:rPr>
            <m:t>[x越小⟺−Lx越大⟺叉积越大]</m:t>
          </m:r>
        </m:oMath>
      </m:oMathPara>
    </w:p>
    <w:p w14:paraId="1225819B">
      <w:pPr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这就是你截图里：</w:t>
      </w:r>
    </w:p>
    <w:p w14:paraId="26FD068A">
      <w:pPr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x 坐标最小的点，依然是使叉积最大的点。</w:t>
      </w:r>
    </w:p>
    <w:p w14:paraId="3754F573">
      <w:pPr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因此代码根本不需要大改</w:t>
      </w:r>
    </w:p>
    <w:p w14:paraId="4CBB5989">
      <w:pPr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最大距离模板</w:t>
      </w:r>
    </w:p>
    <w:p w14:paraId="621CD041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dis2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dy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dx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dy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dy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maxDisOne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初始化：对于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A[0]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A[1]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找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上叉积最大的点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dis2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dis2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如果恰好是一条平行支撑边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dis2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dis2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10FC0376">
      <w:pPr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最终：</w:t>
      </w:r>
    </w:p>
    <w:p w14:paraId="1950ECB8">
      <w:pPr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long double maxDistance(vector&lt;Point&gt;&amp; A,</w:t>
      </w:r>
    </w:p>
    <w:p w14:paraId="62DBF388">
      <w:pPr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ab/>
      </w:r>
      <w:r>
        <w:rPr>
          <w:rFonts w:hint="default"/>
          <w:i w:val="0"/>
          <w:lang w:val="en-US" w:eastAsia="zh-CN"/>
        </w:rPr>
        <w:tab/>
      </w:r>
      <w:r>
        <w:rPr>
          <w:rFonts w:hint="default"/>
          <w:i w:val="0"/>
          <w:lang w:val="en-US" w:eastAsia="zh-CN"/>
        </w:rPr>
        <w:tab/>
      </w:r>
      <w:r>
        <w:rPr>
          <w:rFonts w:hint="default"/>
          <w:i w:val="0"/>
          <w:lang w:val="en-US" w:eastAsia="zh-CN"/>
        </w:rPr>
        <w:tab/>
      </w:r>
      <w:r>
        <w:rPr>
          <w:rFonts w:hint="default"/>
          <w:i w:val="0"/>
          <w:lang w:val="en-US" w:eastAsia="zh-CN"/>
        </w:rPr>
        <w:tab/>
      </w:r>
      <w:r>
        <w:rPr>
          <w:rFonts w:hint="default"/>
          <w:i w:val="0"/>
          <w:lang w:val="en-US" w:eastAsia="zh-CN"/>
        </w:rPr>
        <w:tab/>
      </w:r>
      <w:r>
        <w:rPr>
          <w:rFonts w:hint="default"/>
          <w:i w:val="0"/>
          <w:lang w:val="en-US" w:eastAsia="zh-CN"/>
        </w:rPr>
        <w:t>vector&lt;Point&gt;&amp; B){</w:t>
      </w:r>
    </w:p>
    <w:p w14:paraId="7B7C0768">
      <w:pPr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ab/>
      </w:r>
      <w:r>
        <w:rPr>
          <w:rFonts w:hint="default"/>
          <w:i w:val="0"/>
          <w:lang w:val="en-US" w:eastAsia="zh-CN"/>
        </w:rPr>
        <w:t>return max(</w:t>
      </w:r>
    </w:p>
    <w:p w14:paraId="3BF10141">
      <w:pPr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ab/>
      </w:r>
      <w:r>
        <w:rPr>
          <w:rFonts w:hint="default"/>
          <w:i w:val="0"/>
          <w:lang w:val="en-US" w:eastAsia="zh-CN"/>
        </w:rPr>
        <w:tab/>
      </w:r>
      <w:r>
        <w:rPr>
          <w:rFonts w:hint="default"/>
          <w:i w:val="0"/>
          <w:lang w:val="en-US" w:eastAsia="zh-CN"/>
        </w:rPr>
        <w:t>maxDisOne(A,B),</w:t>
      </w:r>
    </w:p>
    <w:p w14:paraId="4890BD03">
      <w:pPr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ab/>
      </w:r>
      <w:r>
        <w:rPr>
          <w:rFonts w:hint="default"/>
          <w:i w:val="0"/>
          <w:lang w:val="en-US" w:eastAsia="zh-CN"/>
        </w:rPr>
        <w:tab/>
      </w:r>
      <w:r>
        <w:rPr>
          <w:rFonts w:hint="default"/>
          <w:i w:val="0"/>
          <w:lang w:val="en-US" w:eastAsia="zh-CN"/>
        </w:rPr>
        <w:t>maxDisOne(B,A)</w:t>
      </w:r>
    </w:p>
    <w:p w14:paraId="3B6355DA">
      <w:pPr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ab/>
      </w:r>
      <w:r>
        <w:rPr>
          <w:rFonts w:hint="default"/>
          <w:i w:val="0"/>
          <w:lang w:val="en-US" w:eastAsia="zh-CN"/>
        </w:rPr>
        <w:t>);</w:t>
      </w:r>
    </w:p>
    <w:p w14:paraId="50F05686">
      <w:pPr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}</w:t>
      </w:r>
    </w:p>
    <w:p w14:paraId="6270AD45">
      <w:pPr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如果你要真正距离：</w:t>
      </w:r>
    </w:p>
    <w:p w14:paraId="7D492395">
      <w:pPr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cout&lt;&lt;sqrt(maxDistance(A,B));</w:t>
      </w:r>
    </w:p>
    <w:p w14:paraId="74B42463">
      <w:pPr>
        <w:rPr>
          <w:rFonts w:hint="default"/>
          <w:i w:val="0"/>
          <w:lang w:val="en-US" w:eastAsia="zh-CN"/>
        </w:rPr>
      </w:pPr>
    </w:p>
    <w:p w14:paraId="61A678FD">
      <w:pPr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最小距离模板</w:t>
      </w:r>
    </w:p>
    <w:p w14:paraId="6D8FB44D">
      <w:pPr>
        <w:rPr>
          <w:rFonts w:hint="eastAsia"/>
          <w:i w:val="0"/>
          <w:lang w:val="en-US" w:eastAsia="zh-CN"/>
        </w:rPr>
      </w:pPr>
    </w:p>
    <w:p w14:paraId="3B72633E">
      <w:pPr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必须算：</w:t>
      </w:r>
    </w:p>
    <w:p w14:paraId="53084E83">
      <w:pPr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点到线段距离，而不是点到两个端点距离。</w:t>
      </w:r>
    </w:p>
    <w:p w14:paraId="4F0754BC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minDisOne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第一条边的对踵点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long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800080"/>
          <w:kern w:val="0"/>
          <w:sz w:val="18"/>
          <w:szCs w:val="18"/>
          <w:lang w:val="en-US" w:eastAsia="zh-CN" w:bidi="ar"/>
        </w:rPr>
        <w:t>1e100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pointToSegment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平行支撑边时另一个端点也检查一下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)%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cross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])){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pointToSegment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B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nj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ni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ans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0E06B6ED">
      <w:pPr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然后：</w:t>
      </w:r>
    </w:p>
    <w:p w14:paraId="7085EAD4">
      <w:pPr>
        <w:rPr>
          <w:rFonts w:hint="default"/>
          <w:i w:val="0"/>
          <w:sz w:val="18"/>
          <w:szCs w:val="18"/>
          <w:lang w:val="en-US" w:eastAsia="zh-CN"/>
        </w:rPr>
      </w:pPr>
      <w:r>
        <w:rPr>
          <w:rFonts w:hint="default"/>
          <w:i w:val="0"/>
          <w:sz w:val="18"/>
          <w:szCs w:val="18"/>
          <w:lang w:val="en-US" w:eastAsia="zh-CN"/>
        </w:rPr>
        <w:t>long double minDistance(vector&lt;Point&gt;&amp; A,</w:t>
      </w:r>
    </w:p>
    <w:p w14:paraId="22593E83">
      <w:pPr>
        <w:rPr>
          <w:rFonts w:hint="default"/>
          <w:i w:val="0"/>
          <w:sz w:val="18"/>
          <w:szCs w:val="18"/>
          <w:lang w:val="en-US" w:eastAsia="zh-CN"/>
        </w:rPr>
      </w:pPr>
      <w:r>
        <w:rPr>
          <w:rFonts w:hint="default"/>
          <w:i w:val="0"/>
          <w:sz w:val="18"/>
          <w:szCs w:val="18"/>
          <w:lang w:val="en-US" w:eastAsia="zh-CN"/>
        </w:rPr>
        <w:tab/>
      </w:r>
      <w:r>
        <w:rPr>
          <w:rFonts w:hint="default"/>
          <w:i w:val="0"/>
          <w:sz w:val="18"/>
          <w:szCs w:val="18"/>
          <w:lang w:val="en-US" w:eastAsia="zh-CN"/>
        </w:rPr>
        <w:tab/>
      </w:r>
      <w:r>
        <w:rPr>
          <w:rFonts w:hint="default"/>
          <w:i w:val="0"/>
          <w:sz w:val="18"/>
          <w:szCs w:val="18"/>
          <w:lang w:val="en-US" w:eastAsia="zh-CN"/>
        </w:rPr>
        <w:tab/>
      </w:r>
      <w:r>
        <w:rPr>
          <w:rFonts w:hint="default"/>
          <w:i w:val="0"/>
          <w:sz w:val="18"/>
          <w:szCs w:val="18"/>
          <w:lang w:val="en-US" w:eastAsia="zh-CN"/>
        </w:rPr>
        <w:tab/>
      </w:r>
      <w:r>
        <w:rPr>
          <w:rFonts w:hint="default"/>
          <w:i w:val="0"/>
          <w:sz w:val="18"/>
          <w:szCs w:val="18"/>
          <w:lang w:val="en-US" w:eastAsia="zh-CN"/>
        </w:rPr>
        <w:tab/>
      </w:r>
      <w:r>
        <w:rPr>
          <w:rFonts w:hint="default"/>
          <w:i w:val="0"/>
          <w:sz w:val="18"/>
          <w:szCs w:val="18"/>
          <w:lang w:val="en-US" w:eastAsia="zh-CN"/>
        </w:rPr>
        <w:tab/>
      </w:r>
      <w:r>
        <w:rPr>
          <w:rFonts w:hint="default"/>
          <w:i w:val="0"/>
          <w:sz w:val="18"/>
          <w:szCs w:val="18"/>
          <w:lang w:val="en-US" w:eastAsia="zh-CN"/>
        </w:rPr>
        <w:t>vector&lt;Point&gt;&amp; B){</w:t>
      </w:r>
    </w:p>
    <w:p w14:paraId="5F2D4BF6">
      <w:pPr>
        <w:rPr>
          <w:rFonts w:hint="default"/>
          <w:i w:val="0"/>
          <w:sz w:val="18"/>
          <w:szCs w:val="18"/>
          <w:lang w:val="en-US" w:eastAsia="zh-CN"/>
        </w:rPr>
      </w:pPr>
      <w:r>
        <w:rPr>
          <w:rFonts w:hint="default"/>
          <w:i w:val="0"/>
          <w:sz w:val="18"/>
          <w:szCs w:val="18"/>
          <w:lang w:val="en-US" w:eastAsia="zh-CN"/>
        </w:rPr>
        <w:tab/>
      </w:r>
      <w:r>
        <w:rPr>
          <w:rFonts w:hint="default"/>
          <w:i w:val="0"/>
          <w:sz w:val="18"/>
          <w:szCs w:val="18"/>
          <w:lang w:val="en-US" w:eastAsia="zh-CN"/>
        </w:rPr>
        <w:t>return min(</w:t>
      </w:r>
    </w:p>
    <w:p w14:paraId="18A0547E">
      <w:pPr>
        <w:rPr>
          <w:rFonts w:hint="default"/>
          <w:i w:val="0"/>
          <w:sz w:val="18"/>
          <w:szCs w:val="18"/>
          <w:lang w:val="en-US" w:eastAsia="zh-CN"/>
        </w:rPr>
      </w:pPr>
      <w:r>
        <w:rPr>
          <w:rFonts w:hint="default"/>
          <w:i w:val="0"/>
          <w:sz w:val="18"/>
          <w:szCs w:val="18"/>
          <w:lang w:val="en-US" w:eastAsia="zh-CN"/>
        </w:rPr>
        <w:tab/>
      </w:r>
      <w:r>
        <w:rPr>
          <w:rFonts w:hint="default"/>
          <w:i w:val="0"/>
          <w:sz w:val="18"/>
          <w:szCs w:val="18"/>
          <w:lang w:val="en-US" w:eastAsia="zh-CN"/>
        </w:rPr>
        <w:tab/>
      </w:r>
      <w:r>
        <w:rPr>
          <w:rFonts w:hint="default"/>
          <w:i w:val="0"/>
          <w:sz w:val="18"/>
          <w:szCs w:val="18"/>
          <w:lang w:val="en-US" w:eastAsia="zh-CN"/>
        </w:rPr>
        <w:t>minDisOne(A,B),</w:t>
      </w:r>
    </w:p>
    <w:p w14:paraId="1099D10B">
      <w:pPr>
        <w:rPr>
          <w:rFonts w:hint="default"/>
          <w:i w:val="0"/>
          <w:sz w:val="18"/>
          <w:szCs w:val="18"/>
          <w:lang w:val="en-US" w:eastAsia="zh-CN"/>
        </w:rPr>
      </w:pPr>
      <w:r>
        <w:rPr>
          <w:rFonts w:hint="default"/>
          <w:i w:val="0"/>
          <w:sz w:val="18"/>
          <w:szCs w:val="18"/>
          <w:lang w:val="en-US" w:eastAsia="zh-CN"/>
        </w:rPr>
        <w:tab/>
      </w:r>
      <w:r>
        <w:rPr>
          <w:rFonts w:hint="default"/>
          <w:i w:val="0"/>
          <w:sz w:val="18"/>
          <w:szCs w:val="18"/>
          <w:lang w:val="en-US" w:eastAsia="zh-CN"/>
        </w:rPr>
        <w:tab/>
      </w:r>
      <w:r>
        <w:rPr>
          <w:rFonts w:hint="default"/>
          <w:i w:val="0"/>
          <w:sz w:val="18"/>
          <w:szCs w:val="18"/>
          <w:lang w:val="en-US" w:eastAsia="zh-CN"/>
        </w:rPr>
        <w:t>minDisOne(B,A)</w:t>
      </w:r>
    </w:p>
    <w:p w14:paraId="071B80F1">
      <w:pPr>
        <w:rPr>
          <w:rFonts w:hint="default"/>
          <w:i w:val="0"/>
          <w:sz w:val="18"/>
          <w:szCs w:val="18"/>
          <w:lang w:val="en-US" w:eastAsia="zh-CN"/>
        </w:rPr>
      </w:pPr>
      <w:r>
        <w:rPr>
          <w:rFonts w:hint="default"/>
          <w:i w:val="0"/>
          <w:sz w:val="18"/>
          <w:szCs w:val="18"/>
          <w:lang w:val="en-US" w:eastAsia="zh-CN"/>
        </w:rPr>
        <w:tab/>
      </w:r>
      <w:r>
        <w:rPr>
          <w:rFonts w:hint="default"/>
          <w:i w:val="0"/>
          <w:sz w:val="18"/>
          <w:szCs w:val="18"/>
          <w:lang w:val="en-US" w:eastAsia="zh-CN"/>
        </w:rPr>
        <w:t>);</w:t>
      </w:r>
    </w:p>
    <w:p w14:paraId="3926F149">
      <w:pPr>
        <w:rPr>
          <w:rFonts w:hint="default"/>
          <w:i w:val="0"/>
          <w:sz w:val="18"/>
          <w:szCs w:val="18"/>
          <w:lang w:val="en-US" w:eastAsia="zh-CN"/>
        </w:rPr>
      </w:pPr>
      <w:r>
        <w:rPr>
          <w:rFonts w:hint="default"/>
          <w:i w:val="0"/>
          <w:sz w:val="18"/>
          <w:szCs w:val="18"/>
          <w:lang w:val="en-US" w:eastAsia="zh-CN"/>
        </w:rPr>
        <w:t>}</w:t>
      </w:r>
    </w:p>
    <w:p w14:paraId="06CC9469">
      <w:pPr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不过这里有一个重要前提：</w:t>
      </w:r>
    </w:p>
    <w:p w14:paraId="6C449EEB">
      <w:pPr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两个凸包不相交。</w:t>
      </w:r>
    </w:p>
    <w:p w14:paraId="00CC231D">
      <w:pPr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如果两个凸包相交或者接触：</w:t>
      </w:r>
      <m:oMath>
        <m:r>
          <m:rPr/>
          <w:rPr>
            <w:rFonts w:hint="default" w:ascii="Cambria Math"/>
          </w:rPr>
          <m:t>[</m:t>
        </m:r>
        <m:borderBox>
          <m:borderBoxPr>
            <m:ctrlPr>
              <w:rPr>
                <w:rFonts w:hint="default" w:ascii="Cambria Math"/>
              </w:rPr>
            </m:ctrlPr>
          </m:borderBoxPr>
          <m:e>
            <m:r>
              <m:rPr/>
              <w:rPr>
                <w:rFonts w:hint="default" w:ascii="Cambria Math"/>
              </w:rPr>
              <m:t>距离=0</m:t>
            </m:r>
            <m:ctrlPr>
              <w:rPr>
                <w:rFonts w:hint="default" w:ascii="Cambria Math"/>
              </w:rPr>
            </m:ctrlPr>
          </m:e>
        </m:borderBox>
        <m:r>
          <m:rPr/>
          <w:rPr>
            <w:rFonts w:hint="default" w:ascii="Cambria Math"/>
          </w:rPr>
          <m:t>]</m:t>
        </m:r>
      </m:oMath>
    </w:p>
    <w:p w14:paraId="501191D7">
      <w:pPr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所以实际题目里应当先判断两个凸包是否相交。</w:t>
      </w:r>
    </w:p>
    <w:p w14:paraId="3A09FF49">
      <w:pPr>
        <w:rPr>
          <w:rFonts w:hint="default"/>
          <w:i w:val="0"/>
          <w:lang w:val="en-US" w:eastAsia="zh-CN"/>
        </w:rPr>
      </w:pPr>
    </w:p>
    <w:p w14:paraId="6E3A2A9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BA5FE18">
      <w:pPr>
        <w:pStyle w:val="2"/>
        <w:bidi w:val="0"/>
        <w:rPr>
          <w:rFonts w:hint="eastAsia"/>
          <w:lang w:val="en-US" w:eastAsia="zh-CN"/>
        </w:rPr>
      </w:pPr>
      <w:bookmarkStart w:id="149" w:name="_Toc28073"/>
      <w:r>
        <w:rPr>
          <w:rFonts w:hint="eastAsia"/>
          <w:lang w:val="en-US" w:eastAsia="zh-CN"/>
        </w:rPr>
        <w:t>Stl</w:t>
      </w:r>
      <w:bookmarkEnd w:id="149"/>
    </w:p>
    <w:p w14:paraId="00A4A9C3">
      <w:pPr>
        <w:pStyle w:val="3"/>
        <w:bidi w:val="0"/>
        <w:rPr>
          <w:rFonts w:hint="default"/>
          <w:lang w:val="en-US" w:eastAsia="zh-CN"/>
        </w:rPr>
      </w:pPr>
      <w:bookmarkStart w:id="150" w:name="_Toc7624"/>
      <w:r>
        <w:rPr>
          <w:rFonts w:hint="default"/>
          <w:lang w:val="en-US" w:eastAsia="zh-CN"/>
        </w:rPr>
        <w:t>priority_queue</w:t>
      </w:r>
      <w:bookmarkEnd w:id="150"/>
    </w:p>
    <w:p w14:paraId="5F964D67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28"/>
          <w:szCs w:val="28"/>
          <w:lang w:val="en-US" w:eastAsia="zh-CN" w:bidi="ar"/>
        </w:rPr>
      </w:pP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priority_queue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//默认是最大值优先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priority_queue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&gt;,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greater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2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q1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t>//最小值优先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28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28"/>
          <w:lang w:val="en-US" w:eastAsia="zh-CN" w:bidi="ar"/>
        </w:rPr>
        <w:t>q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top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()&lt;&lt;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28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28"/>
          <w:lang w:val="en-US" w:eastAsia="zh-CN" w:bidi="ar"/>
        </w:rPr>
        <w:t>;</w:t>
      </w:r>
    </w:p>
    <w:p w14:paraId="60A30D98">
      <w:pPr>
        <w:pStyle w:val="2"/>
        <w:bidi w:val="0"/>
        <w:rPr>
          <w:rFonts w:hint="eastAsia"/>
          <w:lang w:val="en-US" w:eastAsia="zh-CN"/>
        </w:rPr>
      </w:pPr>
      <w:bookmarkStart w:id="151" w:name="_Toc32530"/>
      <w:r>
        <w:rPr>
          <w:rFonts w:hint="eastAsia"/>
          <w:lang w:val="en-US" w:eastAsia="zh-CN"/>
        </w:rPr>
        <w:t>特殊语法</w:t>
      </w:r>
      <w:bookmarkEnd w:id="151"/>
    </w:p>
    <w:p w14:paraId="66C565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getline (cin, 字符串)</w:t>
      </w:r>
    </w:p>
    <w:p w14:paraId="6B2C97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读取整行所有内容，包括空格，直到碰到换行符才结束</w:t>
      </w:r>
    </w:p>
    <w:p w14:paraId="4CEAAB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会直接读取缓冲区里遗留的换行，导致读入空字符串</w:t>
      </w:r>
    </w:p>
    <w:p w14:paraId="06528B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cin.ignore()</w:t>
      </w:r>
    </w:p>
    <w:p w14:paraId="4843B0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清空缓冲区里残留的换行、多余垃圾字符，专门解决 cin 和 getline 混用翻车问题</w:t>
      </w:r>
    </w:p>
    <w:p w14:paraId="75206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cin &gt;&gt; 变量</w:t>
      </w:r>
    </w:p>
    <w:p w14:paraId="469EE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自动跳过空格、回车、Tab，遇到空白就停止读取</w:t>
      </w:r>
    </w:p>
    <w:p w14:paraId="0ECFC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读取后，换行符 \n 会残留在输入缓冲区里（最大坑）</w:t>
      </w:r>
    </w:p>
    <w:p w14:paraId="2CE8D74C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30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ignore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numeric_limits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streamsize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&gt;::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(),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吃掉残留回车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getline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cout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30"/>
          <w:lang w:val="en-US" w:eastAsia="zh-CN" w:bidi="ar"/>
        </w:rPr>
        <w:t>s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</w:t>
      </w:r>
    </w:p>
    <w:p w14:paraId="10B1EF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cin.ignore(); 无参写法</w:t>
      </w:r>
    </w:p>
    <w:p w14:paraId="1888D4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只丢弃输入缓冲区中「最开头的 1 个字符」</w:t>
      </w:r>
    </w:p>
    <w:p w14:paraId="2F1B9D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填固定数字，删N个字符，碰到换行也不会停</w:t>
      </w:r>
    </w:p>
    <w:p w14:paraId="2FD05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cin.ignore(100);</w:t>
      </w:r>
    </w:p>
    <w:p w14:paraId="7FBA90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ECFCB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Memcpy</w:t>
      </w:r>
    </w:p>
    <w:p w14:paraId="2886320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void* memcpy(void* dest, const void* src, size_t count);</w:t>
      </w:r>
    </w:p>
    <w:p w14:paraId="06053838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dest：目标内存地址（要写入的地方）</w:t>
      </w:r>
    </w:p>
    <w:p w14:paraId="5952F851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src：源内存地址（要拷贝的数据）</w:t>
      </w:r>
    </w:p>
    <w:p w14:paraId="1AC5422D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count：拷贝字节数，不是元素个数！</w:t>
      </w:r>
    </w:p>
    <w:p w14:paraId="1666BF26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返回值：dest 的起始指针</w:t>
      </w:r>
    </w:p>
    <w:p w14:paraId="4B00E842">
      <w:pPr>
        <w:keepNext w:val="0"/>
        <w:keepLines w:val="0"/>
        <w:widowControl/>
        <w:suppressLineNumbers w:val="0"/>
        <w:spacing w:before="0" w:after="0" w:line="240" w:lineRule="auto"/>
        <w:jc w:val="left"/>
        <w:rPr>
          <w:rFonts w:ascii="Consolas" w:hAnsi="Consolas" w:eastAsia="Consolas" w:cs="Consolas"/>
          <w:color w:val="E7E7E7"/>
          <w:sz w:val="30"/>
          <w:szCs w:val="30"/>
        </w:rPr>
      </w:pP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src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3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};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dest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[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];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//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拷贝：5个int，每个int占4字节，总字节数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t>5*sizeof(int)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30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400080"/>
          <w:kern w:val="0"/>
          <w:sz w:val="18"/>
          <w:szCs w:val="30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dest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660E7A"/>
          <w:kern w:val="0"/>
          <w:sz w:val="18"/>
          <w:szCs w:val="30"/>
          <w:lang w:val="en-US" w:eastAsia="zh-CN" w:bidi="ar"/>
        </w:rPr>
        <w:t>src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30"/>
          <w:lang w:val="en-US" w:eastAsia="zh-CN" w:bidi="ar"/>
        </w:rPr>
        <w:t>5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30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3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30"/>
          <w:lang w:val="en-US" w:eastAsia="zh-CN" w:bidi="ar"/>
        </w:rPr>
        <w:t>));</w:t>
      </w:r>
    </w:p>
    <w:p w14:paraId="37FDDFBB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686E3375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1C9DF2C3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06D81AD6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6998903E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48A519EC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unordered_map&lt;ll,int&gt; cnt;</w:t>
      </w:r>
    </w:p>
    <w:p w14:paraId="351E3D53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cnt.max_load_factor(0.7);</w:t>
      </w:r>
    </w:p>
    <w:p w14:paraId="195E27E9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cnt.reserve(1000000); // 预估元素数量，提前开桶</w:t>
      </w:r>
    </w:p>
    <w:p w14:paraId="748C135F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- 默认的 `unordered_map` 最大负载因子就是 **1.0**</w:t>
      </w:r>
    </w:p>
    <w:p w14:paraId="6AE9D3F6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- 你手动改成 `0.7`：更早触发扩容，桶更稀疏，**哈希冲突更少，查询速度更快**，代价是占用更多内存。</w:t>
      </w:r>
    </w:p>
    <w:p w14:paraId="1B11FD9B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23756606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## . 和 `reserve()` 的区别（竞赛经常混淆）</w:t>
      </w:r>
    </w:p>
    <w:p w14:paraId="35A437FC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65139B6F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```</w:t>
      </w:r>
    </w:p>
    <w:p w14:paraId="3C71BED8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cnt.reserve(N); // 预分配至少能放下N个元素的桶，避免中途多次rehash</w:t>
      </w:r>
    </w:p>
    <w:p w14:paraId="25E55A66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cnt.max_load_factor(0.7); // 设置触发扩容的阈值</w:t>
      </w:r>
    </w:p>
    <w:p w14:paraId="33776614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```</w:t>
      </w:r>
    </w:p>
    <w:p w14:paraId="45BAD75C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701FFE9E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- `reserve(N)`：预估要存 N 个元素，提前开好桶，**一次性扩容**，避免多次 rehash 开销（算法竞赛很常用）</w:t>
      </w:r>
    </w:p>
    <w:p w14:paraId="66C71392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- `max_load_factor(x)`：控制什么时候自动扩容，影响冲突概率</w:t>
      </w: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09E38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EDDBDA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EDDBDA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17A866"/>
    <w:multiLevelType w:val="singleLevel"/>
    <w:tmpl w:val="A917A86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F32CD47"/>
    <w:multiLevelType w:val="multilevel"/>
    <w:tmpl w:val="AF32CD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0062C"/>
    <w:rsid w:val="005C5AE6"/>
    <w:rsid w:val="01E22895"/>
    <w:rsid w:val="06A00E6B"/>
    <w:rsid w:val="09D54502"/>
    <w:rsid w:val="0AE243E1"/>
    <w:rsid w:val="0B3B03EF"/>
    <w:rsid w:val="0C6F5DE9"/>
    <w:rsid w:val="0C986947"/>
    <w:rsid w:val="0D0D6890"/>
    <w:rsid w:val="0F466855"/>
    <w:rsid w:val="0F485D0D"/>
    <w:rsid w:val="0FF432B5"/>
    <w:rsid w:val="105A0723"/>
    <w:rsid w:val="132F0FB7"/>
    <w:rsid w:val="14525B7D"/>
    <w:rsid w:val="146817A9"/>
    <w:rsid w:val="14D7374D"/>
    <w:rsid w:val="159257EA"/>
    <w:rsid w:val="160852AE"/>
    <w:rsid w:val="188C296C"/>
    <w:rsid w:val="18D7494B"/>
    <w:rsid w:val="191160B7"/>
    <w:rsid w:val="19354806"/>
    <w:rsid w:val="1A064920"/>
    <w:rsid w:val="1B17374F"/>
    <w:rsid w:val="1B5A2DD0"/>
    <w:rsid w:val="1BB47B17"/>
    <w:rsid w:val="1E290171"/>
    <w:rsid w:val="1EAA0E37"/>
    <w:rsid w:val="1FDB78FB"/>
    <w:rsid w:val="1FE86047"/>
    <w:rsid w:val="22C345A6"/>
    <w:rsid w:val="23196270"/>
    <w:rsid w:val="23860A44"/>
    <w:rsid w:val="25595C5E"/>
    <w:rsid w:val="26C10402"/>
    <w:rsid w:val="288A2D02"/>
    <w:rsid w:val="293B10D5"/>
    <w:rsid w:val="2C9F3F5C"/>
    <w:rsid w:val="2CFD33FA"/>
    <w:rsid w:val="2F70308B"/>
    <w:rsid w:val="2FFB6BA1"/>
    <w:rsid w:val="31FE5DDF"/>
    <w:rsid w:val="3390062C"/>
    <w:rsid w:val="33EA2AAB"/>
    <w:rsid w:val="34F6378B"/>
    <w:rsid w:val="35BA5A5B"/>
    <w:rsid w:val="370855F1"/>
    <w:rsid w:val="3780208A"/>
    <w:rsid w:val="392A6A70"/>
    <w:rsid w:val="398E61CC"/>
    <w:rsid w:val="39D175E4"/>
    <w:rsid w:val="39E62559"/>
    <w:rsid w:val="3C1F77B0"/>
    <w:rsid w:val="3D7622DE"/>
    <w:rsid w:val="3DDE1B15"/>
    <w:rsid w:val="3ED26D52"/>
    <w:rsid w:val="3F0A3131"/>
    <w:rsid w:val="3FE831B7"/>
    <w:rsid w:val="3FE91B1D"/>
    <w:rsid w:val="42C65A5C"/>
    <w:rsid w:val="461E795D"/>
    <w:rsid w:val="46242A2A"/>
    <w:rsid w:val="46A10931"/>
    <w:rsid w:val="4808302C"/>
    <w:rsid w:val="481C0443"/>
    <w:rsid w:val="48300BEB"/>
    <w:rsid w:val="48574658"/>
    <w:rsid w:val="4BE03230"/>
    <w:rsid w:val="4BF46C81"/>
    <w:rsid w:val="4C474AE0"/>
    <w:rsid w:val="4CE94033"/>
    <w:rsid w:val="4E5823D4"/>
    <w:rsid w:val="4FD61F35"/>
    <w:rsid w:val="4FFF37B7"/>
    <w:rsid w:val="53A3760A"/>
    <w:rsid w:val="549C4268"/>
    <w:rsid w:val="54C7409A"/>
    <w:rsid w:val="55707C55"/>
    <w:rsid w:val="55F14557"/>
    <w:rsid w:val="565D00F2"/>
    <w:rsid w:val="56AC1D98"/>
    <w:rsid w:val="570842BB"/>
    <w:rsid w:val="57A01817"/>
    <w:rsid w:val="5A580E37"/>
    <w:rsid w:val="5D7418B5"/>
    <w:rsid w:val="5D8C5DAB"/>
    <w:rsid w:val="5D970ED7"/>
    <w:rsid w:val="5DB03948"/>
    <w:rsid w:val="5F306A06"/>
    <w:rsid w:val="5F316153"/>
    <w:rsid w:val="5F684DA1"/>
    <w:rsid w:val="610E2DF9"/>
    <w:rsid w:val="61944779"/>
    <w:rsid w:val="61CE2113"/>
    <w:rsid w:val="62221CED"/>
    <w:rsid w:val="63362AFE"/>
    <w:rsid w:val="64B74139"/>
    <w:rsid w:val="6A557131"/>
    <w:rsid w:val="6A8B7965"/>
    <w:rsid w:val="6BB10DAA"/>
    <w:rsid w:val="6C5929CC"/>
    <w:rsid w:val="6C7D63C2"/>
    <w:rsid w:val="6E241E89"/>
    <w:rsid w:val="709E2D03"/>
    <w:rsid w:val="71F55799"/>
    <w:rsid w:val="72430F2A"/>
    <w:rsid w:val="72910BB3"/>
    <w:rsid w:val="73426393"/>
    <w:rsid w:val="737419E8"/>
    <w:rsid w:val="748E1981"/>
    <w:rsid w:val="74D1459B"/>
    <w:rsid w:val="76053EB8"/>
    <w:rsid w:val="7AB851D8"/>
    <w:rsid w:val="7C55517F"/>
    <w:rsid w:val="7D2E186E"/>
    <w:rsid w:val="7DA231CA"/>
    <w:rsid w:val="7DCA07B0"/>
    <w:rsid w:val="7E9A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2"/>
    <w:qFormat/>
    <w:uiPriority w:val="0"/>
    <w:pPr>
      <w:keepNext/>
      <w:keepLines/>
      <w:spacing w:before="340" w:beforeLines="0" w:after="330" w:afterLines="0" w:line="576" w:lineRule="auto"/>
      <w:jc w:val="left"/>
      <w:outlineLvl w:val="0"/>
    </w:pPr>
    <w:rPr>
      <w:b/>
      <w:kern w:val="44"/>
      <w:sz w:val="44"/>
    </w:rPr>
  </w:style>
  <w:style w:type="paragraph" w:styleId="3">
    <w:name w:val="heading 2"/>
    <w:basedOn w:val="2"/>
    <w:next w:val="1"/>
    <w:link w:val="33"/>
    <w:unhideWhenUsed/>
    <w:qFormat/>
    <w:uiPriority w:val="0"/>
    <w:pPr>
      <w:outlineLvl w:val="1"/>
    </w:pPr>
  </w:style>
  <w:style w:type="paragraph" w:styleId="4">
    <w:name w:val="heading 3"/>
    <w:basedOn w:val="1"/>
    <w:next w:val="1"/>
    <w:link w:val="34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35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TML Code"/>
    <w:basedOn w:val="14"/>
    <w:qFormat/>
    <w:uiPriority w:val="0"/>
    <w:rPr>
      <w:rFonts w:ascii="Courier New" w:hAnsi="Courier New"/>
      <w:sz w:val="20"/>
    </w:rPr>
  </w:style>
  <w:style w:type="character" w:customStyle="1" w:styleId="17">
    <w:name w:val="cpp0-preprocessor1"/>
    <w:basedOn w:val="14"/>
    <w:qFormat/>
    <w:uiPriority w:val="0"/>
    <w:rPr>
      <w:color w:val="1F542E"/>
    </w:rPr>
  </w:style>
  <w:style w:type="character" w:customStyle="1" w:styleId="18">
    <w:name w:val="cpp0-symbol1"/>
    <w:basedOn w:val="14"/>
    <w:qFormat/>
    <w:uiPriority w:val="0"/>
    <w:rPr>
      <w:b/>
      <w:bCs/>
      <w:color w:val="C10000"/>
    </w:rPr>
  </w:style>
  <w:style w:type="character" w:customStyle="1" w:styleId="19">
    <w:name w:val="cpp0-variable1"/>
    <w:basedOn w:val="14"/>
    <w:qFormat/>
    <w:uiPriority w:val="0"/>
    <w:rPr>
      <w:color w:val="400080"/>
    </w:rPr>
  </w:style>
  <w:style w:type="character" w:customStyle="1" w:styleId="20">
    <w:name w:val="cpp0-reservedword1"/>
    <w:basedOn w:val="14"/>
    <w:qFormat/>
    <w:uiPriority w:val="0"/>
    <w:rPr>
      <w:b/>
      <w:bCs/>
      <w:color w:val="0033B3"/>
    </w:rPr>
  </w:style>
  <w:style w:type="character" w:customStyle="1" w:styleId="21">
    <w:name w:val="cpp0-space1"/>
    <w:basedOn w:val="14"/>
    <w:qFormat/>
    <w:uiPriority w:val="0"/>
    <w:rPr>
      <w:color w:val="BABABA"/>
    </w:rPr>
  </w:style>
  <w:style w:type="character" w:customStyle="1" w:styleId="22">
    <w:name w:val="cpp0-string1"/>
    <w:basedOn w:val="14"/>
    <w:qFormat/>
    <w:uiPriority w:val="0"/>
    <w:rPr>
      <w:b/>
      <w:bCs/>
      <w:color w:val="007D17"/>
    </w:rPr>
  </w:style>
  <w:style w:type="character" w:customStyle="1" w:styleId="23">
    <w:name w:val="cpp0-globalvariable1"/>
    <w:basedOn w:val="14"/>
    <w:qFormat/>
    <w:uiPriority w:val="0"/>
    <w:rPr>
      <w:color w:val="660E7A"/>
    </w:rPr>
  </w:style>
  <w:style w:type="character" w:customStyle="1" w:styleId="24">
    <w:name w:val="cpp0-number1"/>
    <w:basedOn w:val="14"/>
    <w:qFormat/>
    <w:uiPriority w:val="0"/>
    <w:rPr>
      <w:color w:val="1750EB"/>
    </w:rPr>
  </w:style>
  <w:style w:type="character" w:customStyle="1" w:styleId="25">
    <w:name w:val="cpp0-function1"/>
    <w:basedOn w:val="14"/>
    <w:qFormat/>
    <w:uiPriority w:val="0"/>
    <w:rPr>
      <w:color w:val="00627A"/>
    </w:rPr>
  </w:style>
  <w:style w:type="character" w:customStyle="1" w:styleId="26">
    <w:name w:val="cpp0-localvariable1"/>
    <w:basedOn w:val="14"/>
    <w:qFormat/>
    <w:uiPriority w:val="0"/>
    <w:rPr>
      <w:color w:val="000000"/>
    </w:rPr>
  </w:style>
  <w:style w:type="character" w:customStyle="1" w:styleId="27">
    <w:name w:val="cpp0-class1"/>
    <w:basedOn w:val="14"/>
    <w:qFormat/>
    <w:uiPriority w:val="0"/>
    <w:rPr>
      <w:color w:val="008080"/>
    </w:rPr>
  </w:style>
  <w:style w:type="character" w:customStyle="1" w:styleId="28">
    <w:name w:val="cpp0-escapesequences1"/>
    <w:basedOn w:val="14"/>
    <w:qFormat/>
    <w:uiPriority w:val="0"/>
    <w:rPr>
      <w:color w:val="FF0000"/>
    </w:rPr>
  </w:style>
  <w:style w:type="character" w:customStyle="1" w:styleId="29">
    <w:name w:val="cpp0-character1"/>
    <w:basedOn w:val="14"/>
    <w:qFormat/>
    <w:uiPriority w:val="0"/>
    <w:rPr>
      <w:color w:val="000000"/>
    </w:rPr>
  </w:style>
  <w:style w:type="character" w:customStyle="1" w:styleId="30">
    <w:name w:val="cpp0-float1"/>
    <w:basedOn w:val="14"/>
    <w:qFormat/>
    <w:uiPriority w:val="0"/>
    <w:rPr>
      <w:color w:val="800080"/>
    </w:rPr>
  </w:style>
  <w:style w:type="character" w:customStyle="1" w:styleId="31">
    <w:name w:val="cpp0-comment1"/>
    <w:basedOn w:val="14"/>
    <w:qFormat/>
    <w:uiPriority w:val="0"/>
    <w:rPr>
      <w:i/>
      <w:iCs/>
      <w:color w:val="8C8C8C"/>
    </w:rPr>
  </w:style>
  <w:style w:type="character" w:customStyle="1" w:styleId="32">
    <w:name w:val="标题 1 Char"/>
    <w:link w:val="2"/>
    <w:qFormat/>
    <w:uiPriority w:val="0"/>
    <w:rPr>
      <w:rFonts w:asciiTheme="minorHAnsi" w:hAnsiTheme="minorHAnsi" w:eastAsiaTheme="minorEastAsia" w:cstheme="minorBidi"/>
      <w:b/>
      <w:kern w:val="44"/>
      <w:sz w:val="44"/>
      <w:szCs w:val="24"/>
      <w:lang w:val="en-US" w:eastAsia="zh-CN" w:bidi="ar-SA"/>
    </w:rPr>
  </w:style>
  <w:style w:type="character" w:customStyle="1" w:styleId="33">
    <w:name w:val="标题 2 Char"/>
    <w:link w:val="3"/>
    <w:qFormat/>
    <w:uiPriority w:val="0"/>
    <w:rPr>
      <w:rFonts w:asciiTheme="minorHAnsi" w:hAnsiTheme="minorHAnsi" w:eastAsiaTheme="minorEastAsia" w:cstheme="minorBidi"/>
      <w:b/>
      <w:kern w:val="44"/>
      <w:sz w:val="44"/>
      <w:szCs w:val="24"/>
      <w:lang w:val="en-US" w:eastAsia="zh-CN" w:bidi="ar-SA"/>
    </w:rPr>
  </w:style>
  <w:style w:type="character" w:customStyle="1" w:styleId="34">
    <w:name w:val="标题 3 Char"/>
    <w:link w:val="4"/>
    <w:qFormat/>
    <w:uiPriority w:val="0"/>
    <w:rPr>
      <w:b/>
      <w:sz w:val="32"/>
    </w:rPr>
  </w:style>
  <w:style w:type="character" w:customStyle="1" w:styleId="35">
    <w:name w:val="标题 4 Char"/>
    <w:link w:val="5"/>
    <w:qFormat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191</Pages>
  <Words>821</Words>
  <Characters>1144</Characters>
  <Lines>1</Lines>
  <Paragraphs>1</Paragraphs>
  <TotalTime>5</TotalTime>
  <ScaleCrop>false</ScaleCrop>
  <LinksUpToDate>false</LinksUpToDate>
  <CharactersWithSpaces>1605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2026-05-13T05:30:00Z</dcterms:created>
  <dc:creator>不攻老妖</dc:creator>
  <cp:lastModifiedBy>不攻老妖</cp:lastModifiedBy>
  <dcterms:modified xsi:type="dcterms:W3CDTF">2026-10-22T13:53:28Z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A759BA92C82848BA845B06E93740BED8_11</vt:lpwstr>
  </property>
  <property fmtid="{D5CDD505-2E9C-101B-9397-08002B2CF9AE}" pid="4" name="KSOTemplateDocerSaveRecord">
    <vt:lpwstr>eyJoZGlkIjoiNjMyODE4ZGU1NmRkYzFjM2JiNzM2ZDA2MzZmM2Y1YjIiLCJ1c2VySWQiOiIxNzYxMjYzMzIyIn0=</vt:lpwstr>
  </property>
</Properties>
</file>