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EE97" w14:textId="01071CA1" w:rsidR="00DE4898" w:rsidRDefault="00DE4898" w:rsidP="00DE4898">
      <w:pPr>
        <w:spacing w:line="480" w:lineRule="auto"/>
        <w:jc w:val="center"/>
        <w:rPr>
          <w:rFonts w:ascii="Times New Roman" w:hAnsi="Times New Roman" w:cs="Times New Roman"/>
          <w:b/>
          <w:bCs/>
          <w:lang w:val="en-US"/>
        </w:rPr>
      </w:pPr>
      <w:r w:rsidRPr="00DE4898">
        <w:rPr>
          <w:rFonts w:ascii="Times New Roman" w:hAnsi="Times New Roman" w:cs="Times New Roman"/>
          <w:b/>
          <w:bCs/>
          <w:lang w:val="en-US"/>
        </w:rPr>
        <w:t>Project Description</w:t>
      </w:r>
    </w:p>
    <w:p w14:paraId="524A2D53" w14:textId="25D725A6" w:rsidR="007714EB" w:rsidRDefault="00DE4898" w:rsidP="00DE4898">
      <w:pPr>
        <w:spacing w:line="480" w:lineRule="auto"/>
        <w:rPr>
          <w:rFonts w:ascii="Times New Roman" w:hAnsi="Times New Roman" w:cs="Times New Roman"/>
          <w:b/>
          <w:bCs/>
          <w:lang w:val="en-US"/>
        </w:rPr>
      </w:pPr>
      <w:r w:rsidRPr="00DE4898">
        <w:rPr>
          <w:rFonts w:ascii="Times New Roman" w:hAnsi="Times New Roman" w:cs="Times New Roman"/>
          <w:b/>
          <w:bCs/>
          <w:lang w:val="en-US"/>
        </w:rPr>
        <w:tab/>
        <w:t>Dataset</w:t>
      </w:r>
    </w:p>
    <w:p w14:paraId="08E1F6E7" w14:textId="53706A7C" w:rsidR="00DE4898" w:rsidRDefault="00DE4898" w:rsidP="007714EB">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data is downloaded from </w:t>
      </w:r>
      <w:r w:rsidR="007714EB">
        <w:rPr>
          <w:rFonts w:ascii="Times New Roman" w:hAnsi="Times New Roman" w:cs="Times New Roman"/>
          <w:lang w:val="en-US"/>
        </w:rPr>
        <w:t>Kaggle</w:t>
      </w:r>
      <w:r>
        <w:rPr>
          <w:rFonts w:ascii="Times New Roman" w:hAnsi="Times New Roman" w:cs="Times New Roman"/>
          <w:lang w:val="en-US"/>
        </w:rPr>
        <w:t xml:space="preserve">. </w:t>
      </w:r>
      <w:r w:rsidR="007714EB">
        <w:rPr>
          <w:rFonts w:ascii="Times New Roman" w:hAnsi="Times New Roman" w:cs="Times New Roman"/>
          <w:lang w:val="en-US"/>
        </w:rPr>
        <w:t>Its</w:t>
      </w:r>
      <w:r>
        <w:rPr>
          <w:rFonts w:ascii="Times New Roman" w:hAnsi="Times New Roman" w:cs="Times New Roman"/>
          <w:lang w:val="en-US"/>
        </w:rPr>
        <w:t xml:space="preserve"> name is </w:t>
      </w:r>
      <w:r w:rsidRPr="00DE4898">
        <w:rPr>
          <w:rFonts w:ascii="Times New Roman" w:hAnsi="Times New Roman" w:cs="Times New Roman"/>
          <w:lang w:val="en-US"/>
        </w:rPr>
        <w:t>Customer Experience Dataset</w:t>
      </w:r>
      <w:r>
        <w:rPr>
          <w:rFonts w:ascii="Times New Roman" w:hAnsi="Times New Roman" w:cs="Times New Roman"/>
          <w:lang w:val="en-US"/>
        </w:rPr>
        <w:t xml:space="preserve">. It is a </w:t>
      </w:r>
      <w:r w:rsidR="00D747A2">
        <w:rPr>
          <w:rFonts w:ascii="Times New Roman" w:hAnsi="Times New Roman" w:cs="Times New Roman"/>
          <w:lang w:val="en-US"/>
        </w:rPr>
        <w:t>simulated</w:t>
      </w:r>
      <w:r>
        <w:rPr>
          <w:rFonts w:ascii="Times New Roman" w:hAnsi="Times New Roman" w:cs="Times New Roman"/>
          <w:lang w:val="en-US"/>
        </w:rPr>
        <w:t xml:space="preserve"> dataset, </w:t>
      </w:r>
      <w:r w:rsidR="007714EB">
        <w:rPr>
          <w:rFonts w:ascii="Times New Roman" w:hAnsi="Times New Roman" w:cs="Times New Roman"/>
          <w:lang w:val="en-US"/>
        </w:rPr>
        <w:t>specially</w:t>
      </w:r>
      <w:r>
        <w:rPr>
          <w:rFonts w:ascii="Times New Roman" w:hAnsi="Times New Roman" w:cs="Times New Roman"/>
          <w:lang w:val="en-US"/>
        </w:rPr>
        <w:t xml:space="preserve"> designed for train</w:t>
      </w:r>
      <w:r w:rsidR="007714EB">
        <w:rPr>
          <w:rFonts w:ascii="Times New Roman" w:hAnsi="Times New Roman" w:cs="Times New Roman"/>
          <w:lang w:val="en-US"/>
        </w:rPr>
        <w:t>ing</w:t>
      </w:r>
      <w:r>
        <w:rPr>
          <w:rFonts w:ascii="Times New Roman" w:hAnsi="Times New Roman" w:cs="Times New Roman"/>
          <w:lang w:val="en-US"/>
        </w:rPr>
        <w:t xml:space="preserve"> machine-</w:t>
      </w:r>
      <w:r w:rsidR="00D747A2">
        <w:rPr>
          <w:rFonts w:ascii="Times New Roman" w:hAnsi="Times New Roman" w:cs="Times New Roman"/>
          <w:lang w:val="en-US"/>
        </w:rPr>
        <w:t>learning</w:t>
      </w:r>
      <w:r>
        <w:rPr>
          <w:rFonts w:ascii="Times New Roman" w:hAnsi="Times New Roman" w:cs="Times New Roman"/>
          <w:lang w:val="en-US"/>
        </w:rPr>
        <w:t xml:space="preserve"> models to optimize </w:t>
      </w:r>
      <w:r w:rsidR="00D747A2">
        <w:rPr>
          <w:rFonts w:ascii="Times New Roman" w:hAnsi="Times New Roman" w:cs="Times New Roman"/>
          <w:lang w:val="en-US"/>
        </w:rPr>
        <w:t>customer</w:t>
      </w:r>
      <w:r>
        <w:rPr>
          <w:rFonts w:ascii="Times New Roman" w:hAnsi="Times New Roman" w:cs="Times New Roman"/>
          <w:lang w:val="en-US"/>
        </w:rPr>
        <w:t xml:space="preserve"> experience. The data has 1000 rows (excluding the column </w:t>
      </w:r>
      <w:r w:rsidR="007714EB">
        <w:rPr>
          <w:rFonts w:ascii="Times New Roman" w:hAnsi="Times New Roman" w:cs="Times New Roman"/>
          <w:lang w:val="en-US"/>
        </w:rPr>
        <w:t>title</w:t>
      </w:r>
      <w:r>
        <w:rPr>
          <w:rFonts w:ascii="Times New Roman" w:hAnsi="Times New Roman" w:cs="Times New Roman"/>
          <w:lang w:val="en-US"/>
        </w:rPr>
        <w:t xml:space="preserve"> row), corresponding to data from 1000 </w:t>
      </w:r>
      <w:r w:rsidR="00D747A2">
        <w:rPr>
          <w:rFonts w:ascii="Times New Roman" w:hAnsi="Times New Roman" w:cs="Times New Roman"/>
          <w:lang w:val="en-US"/>
        </w:rPr>
        <w:t>customers</w:t>
      </w:r>
      <w:r>
        <w:rPr>
          <w:rFonts w:ascii="Times New Roman" w:hAnsi="Times New Roman" w:cs="Times New Roman"/>
          <w:lang w:val="en-US"/>
        </w:rPr>
        <w:t xml:space="preserve">. There are 14 columns, and according to Kaggle, they can be </w:t>
      </w:r>
      <w:r w:rsidR="00D747A2">
        <w:rPr>
          <w:rFonts w:ascii="Times New Roman" w:hAnsi="Times New Roman" w:cs="Times New Roman"/>
          <w:lang w:val="en-US"/>
        </w:rPr>
        <w:t>divided</w:t>
      </w:r>
      <w:r>
        <w:rPr>
          <w:rFonts w:ascii="Times New Roman" w:hAnsi="Times New Roman" w:cs="Times New Roman"/>
          <w:lang w:val="en-US"/>
        </w:rPr>
        <w:t xml:space="preserve"> into five categories:</w:t>
      </w:r>
    </w:p>
    <w:p w14:paraId="1BE3E34C" w14:textId="421ACE00"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Demographics</w:t>
      </w:r>
      <w:r>
        <w:rPr>
          <w:rFonts w:ascii="Times New Roman" w:hAnsi="Times New Roman" w:cs="Times New Roman"/>
          <w:lang w:val="en-US"/>
        </w:rPr>
        <w:t xml:space="preserve">: </w:t>
      </w:r>
      <w:proofErr w:type="spellStart"/>
      <w:r w:rsidRPr="00DE4898">
        <w:rPr>
          <w:rFonts w:ascii="Times New Roman" w:hAnsi="Times New Roman" w:cs="Times New Roman"/>
          <w:lang w:val="en-US"/>
        </w:rPr>
        <w:t>Customer_ID</w:t>
      </w:r>
      <w:proofErr w:type="spellEnd"/>
      <w:r>
        <w:rPr>
          <w:rFonts w:ascii="Times New Roman" w:hAnsi="Times New Roman" w:cs="Times New Roman"/>
          <w:lang w:val="en-US"/>
        </w:rPr>
        <w:t xml:space="preserve"> (numerical</w:t>
      </w:r>
      <w:r w:rsidR="007714EB">
        <w:rPr>
          <w:rFonts w:ascii="Times New Roman" w:hAnsi="Times New Roman" w:cs="Times New Roman"/>
          <w:lang w:val="en-US"/>
        </w:rPr>
        <w:t>, continuous</w:t>
      </w:r>
      <w:r>
        <w:rPr>
          <w:rFonts w:ascii="Times New Roman" w:hAnsi="Times New Roman" w:cs="Times New Roman"/>
          <w:lang w:val="en-US"/>
        </w:rPr>
        <w:t xml:space="preserve">), Age </w:t>
      </w:r>
      <w:r w:rsidR="007714EB">
        <w:rPr>
          <w:rFonts w:ascii="Times New Roman" w:hAnsi="Times New Roman" w:cs="Times New Roman"/>
          <w:lang w:val="en-US"/>
        </w:rPr>
        <w:t>(numerical, continuous</w:t>
      </w:r>
      <w:r w:rsidR="007714EB">
        <w:rPr>
          <w:rFonts w:ascii="Times New Roman" w:hAnsi="Times New Roman" w:cs="Times New Roman"/>
          <w:lang w:val="en-US"/>
        </w:rPr>
        <w:t>)</w:t>
      </w:r>
      <w:r>
        <w:rPr>
          <w:rFonts w:ascii="Times New Roman" w:hAnsi="Times New Roman" w:cs="Times New Roman"/>
          <w:lang w:val="en-US"/>
        </w:rPr>
        <w:t>, Gender(</w:t>
      </w:r>
      <w:r w:rsidR="007714EB">
        <w:rPr>
          <w:rFonts w:ascii="Times New Roman" w:hAnsi="Times New Roman" w:cs="Times New Roman"/>
          <w:lang w:val="en-US"/>
        </w:rPr>
        <w:t xml:space="preserve">text, </w:t>
      </w:r>
      <w:r>
        <w:rPr>
          <w:rFonts w:ascii="Times New Roman" w:hAnsi="Times New Roman" w:cs="Times New Roman"/>
          <w:lang w:val="en-US"/>
        </w:rPr>
        <w:t>categorical), Location (</w:t>
      </w:r>
      <w:r w:rsidR="007714EB">
        <w:rPr>
          <w:rFonts w:ascii="Times New Roman" w:hAnsi="Times New Roman" w:cs="Times New Roman"/>
          <w:lang w:val="en-US"/>
        </w:rPr>
        <w:t xml:space="preserve">text, </w:t>
      </w:r>
      <w:r>
        <w:rPr>
          <w:rFonts w:ascii="Times New Roman" w:hAnsi="Times New Roman" w:cs="Times New Roman"/>
          <w:lang w:val="en-US"/>
        </w:rPr>
        <w:t>categorical)</w:t>
      </w:r>
    </w:p>
    <w:p w14:paraId="4147CB3B" w14:textId="2295E7B6" w:rsidR="00DE4898" w:rsidRDefault="00DE4898" w:rsidP="00DE489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Interaction Data: </w:t>
      </w:r>
      <w:proofErr w:type="spellStart"/>
      <w:r w:rsidR="007714EB" w:rsidRPr="007714EB">
        <w:rPr>
          <w:rFonts w:ascii="Times New Roman" w:hAnsi="Times New Roman" w:cs="Times New Roman"/>
          <w:lang w:val="en-US"/>
        </w:rPr>
        <w:t>Num_Interactions</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Feedback_Score</w:t>
      </w:r>
      <w:proofErr w:type="spellEnd"/>
      <w:r w:rsidR="007714EB">
        <w:rPr>
          <w:rFonts w:ascii="Times New Roman" w:hAnsi="Times New Roman" w:cs="Times New Roman"/>
          <w:lang w:val="en-US"/>
        </w:rPr>
        <w:t xml:space="preserve"> </w:t>
      </w:r>
      <w:r w:rsidR="007714EB" w:rsidRP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hint="eastAsia"/>
          <w:lang w:val="en-US"/>
        </w:rPr>
        <w:t>Pro</w:t>
      </w:r>
      <w:r w:rsidR="007714EB">
        <w:rPr>
          <w:rFonts w:ascii="Times New Roman" w:hAnsi="Times New Roman" w:cs="Times New Roman"/>
          <w:lang w:val="en-US"/>
        </w:rPr>
        <w:t>ducts_Purchased</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(numerical, continuous)</w:t>
      </w:r>
    </w:p>
    <w:p w14:paraId="74C032D6" w14:textId="66748414"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Behavioral Data</w:t>
      </w:r>
      <w:r>
        <w:rPr>
          <w:rFonts w:ascii="Times New Roman" w:hAnsi="Times New Roman" w:cs="Times New Roman"/>
          <w:lang w:val="en-US"/>
        </w:rPr>
        <w:t xml:space="preserve">: </w:t>
      </w:r>
      <w:proofErr w:type="spellStart"/>
      <w:r w:rsidRPr="00DE4898">
        <w:rPr>
          <w:rFonts w:ascii="Times New Roman" w:hAnsi="Times New Roman" w:cs="Times New Roman"/>
          <w:lang w:val="en-US"/>
        </w:rPr>
        <w:t>Products_Viewed</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Time_Spend_on_Site</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(numerical, continuous)</w:t>
      </w:r>
    </w:p>
    <w:p w14:paraId="14805E24" w14:textId="50B063B0"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 xml:space="preserve">Satisfaction </w:t>
      </w:r>
      <w:r>
        <w:rPr>
          <w:rFonts w:ascii="Times New Roman" w:hAnsi="Times New Roman" w:cs="Times New Roman"/>
          <w:lang w:val="en-US"/>
        </w:rPr>
        <w:t>and</w:t>
      </w:r>
      <w:r w:rsidRPr="00DE4898">
        <w:rPr>
          <w:rFonts w:ascii="Times New Roman" w:hAnsi="Times New Roman" w:cs="Times New Roman"/>
          <w:lang w:val="en-US"/>
        </w:rPr>
        <w:t xml:space="preserve"> </w:t>
      </w:r>
      <w:r>
        <w:rPr>
          <w:rFonts w:ascii="Times New Roman" w:hAnsi="Times New Roman" w:cs="Times New Roman"/>
          <w:lang w:val="en-US"/>
        </w:rPr>
        <w:t>R</w:t>
      </w:r>
      <w:r w:rsidRPr="00DE4898">
        <w:rPr>
          <w:rFonts w:ascii="Times New Roman" w:hAnsi="Times New Roman" w:cs="Times New Roman"/>
          <w:lang w:val="en-US"/>
        </w:rPr>
        <w:t>etention</w:t>
      </w:r>
      <w:r>
        <w:rPr>
          <w:rFonts w:ascii="Times New Roman" w:hAnsi="Times New Roman" w:cs="Times New Roman"/>
          <w:lang w:val="en-US"/>
        </w:rPr>
        <w:t xml:space="preserve">: </w:t>
      </w:r>
      <w:proofErr w:type="spellStart"/>
      <w:r w:rsidRPr="00DE4898">
        <w:rPr>
          <w:rFonts w:ascii="Times New Roman" w:hAnsi="Times New Roman" w:cs="Times New Roman"/>
          <w:lang w:val="en-US"/>
        </w:rPr>
        <w:t>Satisfaction_Score</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Retention_Status</w:t>
      </w:r>
      <w:proofErr w:type="spellEnd"/>
      <w:r w:rsidR="007714EB">
        <w:rPr>
          <w:rFonts w:ascii="Times New Roman" w:hAnsi="Times New Roman" w:cs="Times New Roman"/>
          <w:lang w:val="en-US"/>
        </w:rPr>
        <w:t xml:space="preserve"> </w:t>
      </w:r>
      <w:r w:rsidR="007714EB">
        <w:rPr>
          <w:rFonts w:ascii="Times New Roman" w:hAnsi="Times New Roman" w:cs="Times New Roman"/>
          <w:lang w:val="en-US"/>
        </w:rPr>
        <w:t>(</w:t>
      </w:r>
      <w:r w:rsidR="007714EB">
        <w:rPr>
          <w:rFonts w:ascii="Times New Roman" w:hAnsi="Times New Roman" w:cs="Times New Roman"/>
          <w:lang w:val="en-US"/>
        </w:rPr>
        <w:t>test, categorical)</w:t>
      </w:r>
    </w:p>
    <w:p w14:paraId="7FBFA9B9" w14:textId="060BCE3F" w:rsidR="007714EB" w:rsidRPr="007714EB" w:rsidRDefault="00DE4898" w:rsidP="007714EB">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Encoding: </w:t>
      </w:r>
      <w:proofErr w:type="spellStart"/>
      <w:r w:rsidR="007714EB">
        <w:rPr>
          <w:rFonts w:ascii="Times New Roman" w:hAnsi="Times New Roman" w:cs="Times New Roman"/>
          <w:lang w:val="en-US"/>
        </w:rPr>
        <w:t>Gener_Encoded</w:t>
      </w:r>
      <w:proofErr w:type="spellEnd"/>
      <w:r w:rsidR="007714EB">
        <w:rPr>
          <w:rFonts w:ascii="Times New Roman" w:hAnsi="Times New Roman" w:cs="Times New Roman"/>
          <w:lang w:val="en-US"/>
        </w:rPr>
        <w:t xml:space="preserve"> ()</w:t>
      </w:r>
      <w:r>
        <w:rPr>
          <w:rFonts w:ascii="Times New Roman" w:hAnsi="Times New Roman" w:cs="Times New Roman"/>
          <w:lang w:val="en-US"/>
        </w:rPr>
        <w:t xml:space="preserve">, </w:t>
      </w:r>
      <w:proofErr w:type="spellStart"/>
      <w:r w:rsidRPr="00DE4898">
        <w:rPr>
          <w:rFonts w:ascii="Times New Roman" w:hAnsi="Times New Roman" w:cs="Times New Roman"/>
          <w:lang w:val="en-US"/>
        </w:rPr>
        <w:t>Location_Encoded</w:t>
      </w:r>
      <w:proofErr w:type="spellEnd"/>
      <w:r>
        <w:rPr>
          <w:rFonts w:ascii="Times New Roman" w:hAnsi="Times New Roman" w:cs="Times New Roman"/>
          <w:lang w:val="en-US"/>
        </w:rPr>
        <w:t xml:space="preserve">, </w:t>
      </w:r>
      <w:proofErr w:type="spellStart"/>
      <w:r w:rsidRPr="00DE4898">
        <w:rPr>
          <w:rFonts w:ascii="Times New Roman" w:hAnsi="Times New Roman" w:cs="Times New Roman"/>
          <w:lang w:val="en-US"/>
        </w:rPr>
        <w:t>Retention_Status_Encoded</w:t>
      </w:r>
      <w:proofErr w:type="spellEnd"/>
    </w:p>
    <w:p w14:paraId="451DC3A1" w14:textId="77777777" w:rsidR="007714EB" w:rsidRDefault="007714EB" w:rsidP="007714EB">
      <w:pPr>
        <w:spacing w:line="480" w:lineRule="auto"/>
        <w:ind w:firstLine="720"/>
        <w:rPr>
          <w:rFonts w:ascii="Times New Roman" w:hAnsi="Times New Roman" w:cs="Times New Roman"/>
          <w:b/>
          <w:bCs/>
          <w:lang w:val="en-US"/>
        </w:rPr>
      </w:pPr>
      <w:r w:rsidRPr="007714EB">
        <w:rPr>
          <w:rFonts w:ascii="Times New Roman" w:hAnsi="Times New Roman" w:cs="Times New Roman"/>
          <w:b/>
          <w:bCs/>
          <w:lang w:val="en-US"/>
        </w:rPr>
        <w:t>Independent and Dependent Variable</w:t>
      </w:r>
    </w:p>
    <w:p w14:paraId="6BE3AFC6" w14:textId="52F36C7A" w:rsidR="007714EB" w:rsidRPr="007714EB" w:rsidRDefault="007714EB" w:rsidP="007714EB">
      <w:pPr>
        <w:spacing w:line="480" w:lineRule="auto"/>
        <w:ind w:firstLine="720"/>
        <w:rPr>
          <w:rFonts w:ascii="Times New Roman" w:hAnsi="Times New Roman" w:cs="Times New Roman"/>
          <w:b/>
          <w:bCs/>
          <w:lang w:val="en-US"/>
        </w:rPr>
      </w:pPr>
      <w:r>
        <w:rPr>
          <w:rFonts w:ascii="Times New Roman" w:hAnsi="Times New Roman" w:cs="Times New Roman"/>
          <w:lang w:val="en-US"/>
        </w:rPr>
        <w:t xml:space="preserve">I chose variables that are both numerical and continuous as my interested variables (excluding customer id and age). I would like to use (1) </w:t>
      </w:r>
      <w:proofErr w:type="spellStart"/>
      <w:r w:rsidRPr="007714EB">
        <w:rPr>
          <w:rFonts w:ascii="Times New Roman" w:hAnsi="Times New Roman" w:cs="Times New Roman"/>
          <w:lang w:val="en-US"/>
        </w:rPr>
        <w:t>Num_Interactions</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(2) </w:t>
      </w:r>
      <w:proofErr w:type="spellStart"/>
      <w:r w:rsidRPr="007714EB">
        <w:rPr>
          <w:rFonts w:ascii="Times New Roman" w:hAnsi="Times New Roman" w:cs="Times New Roman"/>
          <w:lang w:val="en-US"/>
        </w:rPr>
        <w:t>Feedback_Score</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(3) </w:t>
      </w:r>
      <w:proofErr w:type="spellStart"/>
      <w:r w:rsidRPr="007714EB">
        <w:rPr>
          <w:rFonts w:ascii="Times New Roman" w:hAnsi="Times New Roman" w:cs="Times New Roman"/>
          <w:lang w:val="en-US"/>
        </w:rPr>
        <w:t>Products_Purchased</w:t>
      </w:r>
      <w:proofErr w:type="spellEnd"/>
      <w:r>
        <w:rPr>
          <w:rFonts w:ascii="Times New Roman" w:hAnsi="Times New Roman" w:cs="Times New Roman"/>
          <w:lang w:val="en-US"/>
        </w:rPr>
        <w:t xml:space="preserve">, (4) </w:t>
      </w:r>
      <w:proofErr w:type="spellStart"/>
      <w:r w:rsidRPr="007714EB">
        <w:rPr>
          <w:rFonts w:ascii="Times New Roman" w:hAnsi="Times New Roman" w:cs="Times New Roman"/>
          <w:lang w:val="en-US"/>
        </w:rPr>
        <w:t>Products_Viewed</w:t>
      </w:r>
      <w:proofErr w:type="spellEnd"/>
      <w:r>
        <w:rPr>
          <w:rFonts w:ascii="Times New Roman" w:hAnsi="Times New Roman" w:cs="Times New Roman"/>
          <w:lang w:val="en-US"/>
        </w:rPr>
        <w:t xml:space="preserve">, and </w:t>
      </w:r>
      <w:r w:rsidRPr="007714EB">
        <w:rPr>
          <w:rFonts w:ascii="Times New Roman" w:hAnsi="Times New Roman" w:cs="Times New Roman"/>
          <w:lang w:val="en-US"/>
        </w:rPr>
        <w:t xml:space="preserve"> </w:t>
      </w:r>
      <w:r>
        <w:rPr>
          <w:rFonts w:ascii="Times New Roman" w:hAnsi="Times New Roman" w:cs="Times New Roman"/>
          <w:lang w:val="en-US"/>
        </w:rPr>
        <w:t xml:space="preserve">(5) </w:t>
      </w:r>
      <w:proofErr w:type="spellStart"/>
      <w:r w:rsidRPr="007714EB">
        <w:rPr>
          <w:rFonts w:ascii="Times New Roman" w:hAnsi="Times New Roman" w:cs="Times New Roman"/>
          <w:lang w:val="en-US"/>
        </w:rPr>
        <w:t>Time_Spend_on_Site</w:t>
      </w:r>
      <w:proofErr w:type="spellEnd"/>
      <w:r>
        <w:rPr>
          <w:rFonts w:ascii="Times New Roman" w:hAnsi="Times New Roman" w:cs="Times New Roman"/>
          <w:lang w:val="en-US"/>
        </w:rPr>
        <w:t xml:space="preserve"> (5 independent variables) to predict </w:t>
      </w:r>
      <w:proofErr w:type="spellStart"/>
      <w:r w:rsidRPr="007714EB">
        <w:rPr>
          <w:rFonts w:ascii="Times New Roman" w:hAnsi="Times New Roman" w:cs="Times New Roman"/>
          <w:lang w:val="en-US"/>
        </w:rPr>
        <w:t>Satisfaction_Score</w:t>
      </w:r>
      <w:proofErr w:type="spellEnd"/>
      <w:r>
        <w:rPr>
          <w:rFonts w:ascii="Times New Roman" w:hAnsi="Times New Roman" w:cs="Times New Roman"/>
          <w:lang w:val="en-US"/>
        </w:rPr>
        <w:t xml:space="preserve"> (dependent variable).</w:t>
      </w:r>
    </w:p>
    <w:p w14:paraId="2663775A" w14:textId="3FCFC898"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t>Research question</w:t>
      </w:r>
      <w:r>
        <w:rPr>
          <w:rFonts w:ascii="Times New Roman" w:hAnsi="Times New Roman" w:cs="Times New Roman"/>
          <w:b/>
          <w:bCs/>
          <w:lang w:val="en-US"/>
        </w:rPr>
        <w:t xml:space="preserve">: </w:t>
      </w:r>
    </w:p>
    <w:p w14:paraId="214F3F3F" w14:textId="613A11A2"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Which model best predicts the satisfaction score?</w:t>
      </w:r>
    </w:p>
    <w:p w14:paraId="4CC7A31C" w14:textId="09E149CD"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Which independent variable is most important regarding the prediction?</w:t>
      </w:r>
    </w:p>
    <w:p w14:paraId="22D8E5A3" w14:textId="44AB804D" w:rsidR="007714EB" w:rsidRDefault="007714EB" w:rsidP="007714EB">
      <w:pPr>
        <w:pStyle w:val="ListParagraph"/>
        <w:spacing w:line="480" w:lineRule="auto"/>
        <w:rPr>
          <w:rFonts w:ascii="Times New Roman" w:hAnsi="Times New Roman" w:cs="Times New Roman"/>
          <w:b/>
          <w:bCs/>
          <w:lang w:val="en-US"/>
        </w:rPr>
      </w:pPr>
      <w:r w:rsidRPr="007714EB">
        <w:rPr>
          <w:rFonts w:ascii="Times New Roman" w:hAnsi="Times New Roman" w:cs="Times New Roman"/>
          <w:b/>
          <w:bCs/>
          <w:lang w:val="en-US"/>
        </w:rPr>
        <w:lastRenderedPageBreak/>
        <w:t>Data transformation</w:t>
      </w:r>
    </w:p>
    <w:p w14:paraId="0265F07B" w14:textId="70F0462B" w:rsidR="007714EB" w:rsidRPr="007714EB" w:rsidRDefault="007714EB" w:rsidP="007714EB">
      <w:pPr>
        <w:pStyle w:val="ListParagraph"/>
        <w:spacing w:line="480" w:lineRule="auto"/>
        <w:rPr>
          <w:rFonts w:ascii="Times New Roman" w:hAnsi="Times New Roman" w:cs="Times New Roman"/>
          <w:lang w:val="en-US"/>
        </w:rPr>
      </w:pPr>
      <w:r>
        <w:rPr>
          <w:rFonts w:ascii="Times New Roman" w:hAnsi="Times New Roman" w:cs="Times New Roman"/>
          <w:lang w:val="en-US"/>
        </w:rPr>
        <w:t xml:space="preserve">I fill the potential NA values in the data using the column means. And I applied Z-score normalization to the models used in the first research question. </w:t>
      </w:r>
    </w:p>
    <w:p w14:paraId="6367D8D8" w14:textId="27A28BB0"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t>First Research Question</w:t>
      </w:r>
    </w:p>
    <w:p w14:paraId="21D5999C" w14:textId="7F83C57C" w:rsidR="007714EB"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 chose three models to implement: Multivariant Linear Regression, K</w:t>
      </w:r>
      <w:r w:rsidRPr="007714EB">
        <w:rPr>
          <w:rFonts w:ascii="Times New Roman" w:hAnsi="Times New Roman" w:cs="Times New Roman"/>
          <w:lang w:val="en-US"/>
        </w:rPr>
        <w:t xml:space="preserve">-Nearest Neighbors for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(KNN), and </w:t>
      </w:r>
      <w:r>
        <w:rPr>
          <w:rFonts w:ascii="Times New Roman" w:hAnsi="Times New Roman" w:cs="Times New Roman"/>
          <w:lang w:val="en-US"/>
        </w:rPr>
        <w:t xml:space="preserve">Multivariant </w:t>
      </w:r>
      <w:r>
        <w:rPr>
          <w:rFonts w:ascii="Times New Roman" w:hAnsi="Times New Roman" w:cs="Times New Roman"/>
          <w:lang w:val="en-US"/>
        </w:rPr>
        <w:t>Polynomial</w:t>
      </w:r>
      <w:r>
        <w:rPr>
          <w:rFonts w:ascii="Times New Roman" w:hAnsi="Times New Roman" w:cs="Times New Roman"/>
          <w:lang w:val="en-US"/>
        </w:rPr>
        <w:t xml:space="preserve"> Regression</w:t>
      </w:r>
      <w:r>
        <w:rPr>
          <w:rFonts w:ascii="Times New Roman" w:hAnsi="Times New Roman" w:cs="Times New Roman"/>
          <w:lang w:val="en-US"/>
        </w:rPr>
        <w:t xml:space="preserve">. I built the first two model from scratch, and I used the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library to implement the last one (I chose the power of two in the polynomial transformation).</w:t>
      </w:r>
    </w:p>
    <w:p w14:paraId="4F29531A" w14:textId="09E17C6A" w:rsidR="007714EB" w:rsidRDefault="007714EB" w:rsidP="007714EB">
      <w:pPr>
        <w:spacing w:line="480" w:lineRule="auto"/>
        <w:rPr>
          <w:rFonts w:ascii="Times New Roman" w:hAnsi="Times New Roman" w:cs="Times New Roman"/>
          <w:lang w:val="en-US"/>
        </w:rPr>
      </w:pPr>
      <w:r>
        <w:rPr>
          <w:rFonts w:ascii="Times New Roman" w:hAnsi="Times New Roman" w:cs="Times New Roman"/>
          <w:lang w:val="en-US"/>
        </w:rPr>
        <w:tab/>
        <w:t xml:space="preserve">The test performance is assessed by </w:t>
      </w:r>
      <w:r w:rsidRPr="007714EB">
        <w:rPr>
          <w:rFonts w:ascii="Times New Roman" w:hAnsi="Times New Roman" w:cs="Times New Roman"/>
          <w:lang w:val="en-US"/>
        </w:rPr>
        <w:t xml:space="preserve">Root </w:t>
      </w:r>
      <w:r>
        <w:rPr>
          <w:rFonts w:ascii="Times New Roman" w:hAnsi="Times New Roman" w:cs="Times New Roman"/>
          <w:lang w:val="en-US"/>
        </w:rPr>
        <w:t>M</w:t>
      </w:r>
      <w:r w:rsidRPr="007714EB">
        <w:rPr>
          <w:rFonts w:ascii="Times New Roman" w:hAnsi="Times New Roman" w:cs="Times New Roman"/>
          <w:lang w:val="en-US"/>
        </w:rPr>
        <w:t xml:space="preserve">ean </w:t>
      </w:r>
      <w:r>
        <w:rPr>
          <w:rFonts w:ascii="Times New Roman" w:hAnsi="Times New Roman" w:cs="Times New Roman"/>
          <w:lang w:val="en-US"/>
        </w:rPr>
        <w:t>S</w:t>
      </w:r>
      <w:r w:rsidRPr="007714EB">
        <w:rPr>
          <w:rFonts w:ascii="Times New Roman" w:hAnsi="Times New Roman" w:cs="Times New Roman"/>
          <w:lang w:val="en-US"/>
        </w:rPr>
        <w:t xml:space="preserve">quare </w:t>
      </w:r>
      <w:r>
        <w:rPr>
          <w:rFonts w:ascii="Times New Roman" w:hAnsi="Times New Roman" w:cs="Times New Roman"/>
          <w:lang w:val="en-US"/>
        </w:rPr>
        <w:t>E</w:t>
      </w:r>
      <w:r w:rsidRPr="007714EB">
        <w:rPr>
          <w:rFonts w:ascii="Times New Roman" w:hAnsi="Times New Roman" w:cs="Times New Roman"/>
          <w:lang w:val="en-US"/>
        </w:rPr>
        <w:t>rror</w:t>
      </w:r>
      <w:r>
        <w:rPr>
          <w:rFonts w:ascii="Times New Roman" w:hAnsi="Times New Roman" w:cs="Times New Roman"/>
          <w:lang w:val="en-US"/>
        </w:rPr>
        <w:t xml:space="preserve"> (RMSE) score, with lower scores indicating better performance. The results are: L</w:t>
      </w:r>
      <w:r w:rsidRPr="007714EB">
        <w:rPr>
          <w:rFonts w:ascii="Times New Roman" w:hAnsi="Times New Roman" w:cs="Times New Roman"/>
          <w:lang w:val="en-US"/>
        </w:rPr>
        <w:t xml:space="preserve">inear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RMSE = </w:t>
      </w:r>
      <w:r w:rsidRPr="007714EB">
        <w:rPr>
          <w:rFonts w:ascii="Times New Roman" w:hAnsi="Times New Roman" w:cs="Times New Roman"/>
          <w:lang w:val="en-US"/>
        </w:rPr>
        <w:t>2.8658289792600367</w:t>
      </w:r>
      <w:r>
        <w:rPr>
          <w:rFonts w:ascii="Times New Roman" w:hAnsi="Times New Roman" w:cs="Times New Roman"/>
          <w:lang w:val="en-US"/>
        </w:rPr>
        <w:t xml:space="preserve">; KNN for Regression: RMSE = </w:t>
      </w:r>
      <w:r w:rsidRPr="007714EB">
        <w:rPr>
          <w:rFonts w:ascii="Times New Roman" w:hAnsi="Times New Roman" w:cs="Times New Roman"/>
          <w:lang w:val="en-US"/>
        </w:rPr>
        <w:t>3.3302207690137258</w:t>
      </w:r>
      <w:r>
        <w:rPr>
          <w:rFonts w:ascii="Times New Roman" w:hAnsi="Times New Roman" w:cs="Times New Roman"/>
          <w:lang w:val="en-US"/>
        </w:rPr>
        <w:t>; Polynomial Regression</w:t>
      </w:r>
      <w:r w:rsidRPr="007714EB">
        <w:rPr>
          <w:rFonts w:ascii="Times New Roman" w:hAnsi="Times New Roman" w:cs="Times New Roman"/>
          <w:lang w:val="en-US"/>
        </w:rPr>
        <w:t xml:space="preserve"> </w:t>
      </w:r>
      <w:r>
        <w:rPr>
          <w:rFonts w:ascii="Times New Roman" w:hAnsi="Times New Roman" w:cs="Times New Roman"/>
          <w:lang w:val="en-US"/>
        </w:rPr>
        <w:t>RMSE</w:t>
      </w:r>
      <w:r w:rsidRPr="007714EB">
        <w:rPr>
          <w:rFonts w:ascii="Times New Roman" w:hAnsi="Times New Roman" w:cs="Times New Roman"/>
          <w:lang w:val="en-US"/>
        </w:rPr>
        <w:t xml:space="preserve"> = 2.942011299575351</w:t>
      </w:r>
      <w:r>
        <w:rPr>
          <w:rFonts w:ascii="Times New Roman" w:hAnsi="Times New Roman" w:cs="Times New Roman"/>
          <w:lang w:val="en-US"/>
        </w:rPr>
        <w:t>. Based on these results, the Linear Regression model performed the best, and the Polynomial Regression model is not much worse than the Linear Regression model.</w:t>
      </w:r>
    </w:p>
    <w:p w14:paraId="1D3AE021" w14:textId="0BDAECAF" w:rsidR="007714EB" w:rsidRDefault="007714EB" w:rsidP="007714EB">
      <w:pPr>
        <w:spacing w:line="480" w:lineRule="auto"/>
        <w:rPr>
          <w:rFonts w:ascii="Times New Roman" w:hAnsi="Times New Roman" w:cs="Times New Roman"/>
          <w:b/>
          <w:bCs/>
          <w:lang w:val="en-US"/>
        </w:rPr>
      </w:pPr>
      <w:r w:rsidRPr="007714EB">
        <w:rPr>
          <w:rFonts w:ascii="Times New Roman" w:hAnsi="Times New Roman" w:cs="Times New Roman"/>
          <w:b/>
          <w:bCs/>
          <w:lang w:val="en-US"/>
        </w:rPr>
        <w:tab/>
        <w:t>Second Research Question</w:t>
      </w:r>
    </w:p>
    <w:p w14:paraId="68B6AC6B" w14:textId="711B1449" w:rsidR="007714EB"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In order to decide which independent variable is most important in terms of prediction, I built a Decision Tree algorithm. I computed the amount of variance reduced by each variable in each split in the decision tree. The variable that reduced the most variant is the most important variable in predicting the satisfaction score.</w:t>
      </w:r>
    </w:p>
    <w:p w14:paraId="2B766593" w14:textId="28A643AE" w:rsidR="007714EB" w:rsidRPr="007714EB" w:rsidRDefault="007714EB" w:rsidP="007714EB">
      <w:pPr>
        <w:spacing w:line="480" w:lineRule="auto"/>
        <w:rPr>
          <w:rFonts w:ascii="Times New Roman" w:hAnsi="Times New Roman" w:cs="Times New Roman"/>
          <w:lang w:val="en-US"/>
        </w:rPr>
      </w:pPr>
      <w:r>
        <w:rPr>
          <w:rFonts w:ascii="Times New Roman" w:hAnsi="Times New Roman" w:cs="Times New Roman"/>
          <w:lang w:val="en-US"/>
        </w:rPr>
        <w:tab/>
        <w:t xml:space="preserve">The results were as follows: </w:t>
      </w:r>
      <w:r w:rsidRPr="007714EB">
        <w:rPr>
          <w:rFonts w:ascii="Times New Roman" w:hAnsi="Times New Roman" w:cs="Times New Roman"/>
          <w:lang w:val="en-US"/>
        </w:rPr>
        <w:t>0: 0.103729187548726,</w:t>
      </w:r>
      <w:r>
        <w:rPr>
          <w:rFonts w:ascii="Times New Roman" w:hAnsi="Times New Roman" w:cs="Times New Roman"/>
          <w:lang w:val="en-US"/>
        </w:rPr>
        <w:t xml:space="preserve"> </w:t>
      </w:r>
      <w:r w:rsidRPr="007714EB">
        <w:rPr>
          <w:rFonts w:ascii="Times New Roman" w:hAnsi="Times New Roman" w:cs="Times New Roman"/>
          <w:lang w:val="en-US"/>
        </w:rPr>
        <w:t>3: 0.2061139724114159,</w:t>
      </w:r>
      <w:r>
        <w:rPr>
          <w:rFonts w:ascii="Times New Roman" w:hAnsi="Times New Roman" w:cs="Times New Roman"/>
          <w:lang w:val="en-US"/>
        </w:rPr>
        <w:t xml:space="preserve"> </w:t>
      </w:r>
      <w:r w:rsidRPr="007714EB">
        <w:rPr>
          <w:rFonts w:ascii="Times New Roman" w:hAnsi="Times New Roman" w:cs="Times New Roman"/>
          <w:lang w:val="en-US"/>
        </w:rPr>
        <w:t>4:0.21552791102752097, 2: 0.22849904912264762,</w:t>
      </w:r>
      <w:r>
        <w:rPr>
          <w:rFonts w:ascii="Times New Roman" w:hAnsi="Times New Roman" w:cs="Times New Roman"/>
          <w:lang w:val="en-US"/>
        </w:rPr>
        <w:t xml:space="preserve"> </w:t>
      </w:r>
      <w:r w:rsidRPr="007714EB">
        <w:rPr>
          <w:rFonts w:ascii="Times New Roman" w:hAnsi="Times New Roman" w:cs="Times New Roman"/>
          <w:lang w:val="en-US"/>
        </w:rPr>
        <w:t>1: 0.24612987988968943</w:t>
      </w:r>
      <w:r>
        <w:rPr>
          <w:rFonts w:ascii="Times New Roman" w:hAnsi="Times New Roman" w:cs="Times New Roman"/>
          <w:lang w:val="en-US"/>
        </w:rPr>
        <w:t>. Therefore, the second variable is the most important variable in terms of predicting satisfaction score, which is the “</w:t>
      </w:r>
      <w:proofErr w:type="spellStart"/>
      <w:r w:rsidRPr="007714EB">
        <w:rPr>
          <w:rFonts w:ascii="Times New Roman" w:hAnsi="Times New Roman" w:cs="Times New Roman"/>
          <w:lang w:val="en-US"/>
        </w:rPr>
        <w:t>Num_Interactions</w:t>
      </w:r>
      <w:proofErr w:type="spellEnd"/>
      <w:r>
        <w:rPr>
          <w:rFonts w:ascii="Times New Roman" w:hAnsi="Times New Roman" w:cs="Times New Roman"/>
          <w:lang w:val="en-US"/>
        </w:rPr>
        <w:t>”. Also, I have tested the performance of this model as well using RMSE, and the results show that it is good, indicating that this model is trustworthy.</w:t>
      </w:r>
    </w:p>
    <w:sectPr w:rsidR="007714EB" w:rsidRPr="0077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3D2E"/>
    <w:multiLevelType w:val="hybridMultilevel"/>
    <w:tmpl w:val="E1F63F5A"/>
    <w:lvl w:ilvl="0" w:tplc="085890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25BE"/>
    <w:multiLevelType w:val="hybridMultilevel"/>
    <w:tmpl w:val="263C251A"/>
    <w:lvl w:ilvl="0" w:tplc="A5D8F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D708C"/>
    <w:multiLevelType w:val="hybridMultilevel"/>
    <w:tmpl w:val="6F5EE8F8"/>
    <w:lvl w:ilvl="0" w:tplc="D94A7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96941"/>
    <w:multiLevelType w:val="hybridMultilevel"/>
    <w:tmpl w:val="FC64429E"/>
    <w:lvl w:ilvl="0" w:tplc="73D2C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567544">
    <w:abstractNumId w:val="0"/>
  </w:num>
  <w:num w:numId="2" w16cid:durableId="1174145236">
    <w:abstractNumId w:val="2"/>
  </w:num>
  <w:num w:numId="3" w16cid:durableId="668093522">
    <w:abstractNumId w:val="3"/>
  </w:num>
  <w:num w:numId="4" w16cid:durableId="111136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98"/>
    <w:rsid w:val="007714EB"/>
    <w:rsid w:val="00D747A2"/>
    <w:rsid w:val="00DE489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3F7237"/>
  <w15:chartTrackingRefBased/>
  <w15:docId w15:val="{A9B8195F-B717-1D49-A406-6EB09D5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0782">
      <w:bodyDiv w:val="1"/>
      <w:marLeft w:val="0"/>
      <w:marRight w:val="0"/>
      <w:marTop w:val="0"/>
      <w:marBottom w:val="0"/>
      <w:divBdr>
        <w:top w:val="none" w:sz="0" w:space="0" w:color="auto"/>
        <w:left w:val="none" w:sz="0" w:space="0" w:color="auto"/>
        <w:bottom w:val="none" w:sz="0" w:space="0" w:color="auto"/>
        <w:right w:val="none" w:sz="0" w:space="0" w:color="auto"/>
      </w:divBdr>
    </w:div>
    <w:div w:id="540901056">
      <w:bodyDiv w:val="1"/>
      <w:marLeft w:val="0"/>
      <w:marRight w:val="0"/>
      <w:marTop w:val="0"/>
      <w:marBottom w:val="0"/>
      <w:divBdr>
        <w:top w:val="none" w:sz="0" w:space="0" w:color="auto"/>
        <w:left w:val="none" w:sz="0" w:space="0" w:color="auto"/>
        <w:bottom w:val="none" w:sz="0" w:space="0" w:color="auto"/>
        <w:right w:val="none" w:sz="0" w:space="0" w:color="auto"/>
      </w:divBdr>
    </w:div>
    <w:div w:id="9891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E069-23B5-6D45-A159-F30E0ADE504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2</Pages>
  <Words>433</Words>
  <Characters>2786</Characters>
  <Application>Microsoft Office Word</Application>
  <DocSecurity>0</DocSecurity>
  <Lines>48</Lines>
  <Paragraphs>24</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An</dc:creator>
  <cp:keywords/>
  <dc:description/>
  <cp:lastModifiedBy>Yuyang An</cp:lastModifiedBy>
  <cp:revision>3</cp:revision>
  <dcterms:created xsi:type="dcterms:W3CDTF">2025-05-25T00:45:00Z</dcterms:created>
  <dcterms:modified xsi:type="dcterms:W3CDTF">2025-05-26T14:11:00Z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documentId_4515</vt:lpwstr>
  </property>
  <property fmtid="{D5CDD505-2E9C-101B-9397-08002B2CF9AE}" pid="3" name="grammarly_documentContext">
    <vt:lpwstr>{"goals":[],"domain":"general","emotions":[],"dialect":"american"}</vt:lpwstr>
  </property>
</Properties>
</file>