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20261020_183027_原文</w:t>
      </w:r>
    </w:p>
    <w:p>
      <w:pPr>
        <w:jc w:val="center"/>
      </w:pPr>
      <w:r>
        <w:rPr>
          <w:rFonts w:ascii="等线(中文正文)" w:hAnsi="等线(中文正文)" w:cs="等线(中文正文)" w:eastAsia="等线(中文正文)"/>
          <w:b w:val="false"/>
          <w:i w:val="false"/>
          <w:sz w:val="20"/>
        </w:rPr>
        <w:t>2026年10月21日 11:42</w:t>
      </w:r>
    </w:p>
    <w:p>
      <w:r>
        <w:rPr>
          <w:rFonts w:ascii="等线(中文正文)" w:hAnsi="等线(中文正文)" w:cs="等线(中文正文)" w:eastAsia="等线(中文正文)"/>
          <w:b w:val="false"/>
          <w:i w:val="false"/>
          <w:sz w:val="20"/>
        </w:rPr>
        <w:t>但是我们先看一下QR分解量的一个过程，它可以实现一个。我们从这样的一个定义里面其实也讨论了。当然我们这里面是针对的是一个N的一个，而且是我们考虑的是一个。至少在目前这个范围内，我们假设更多的还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针对于A是一个列码器的矩阵，那么我们就要把A拆成一个Q和一个R的形式。这个里面Q是一个M乘N的一个，然后这里面的R是一个上三角形，它的成文。然后其实在这个过程中间，大家提到了在这里面他所做的一件事情。由于这个Q都是正常的，而且我们的指标它以主标准定标题，然后它的维度就每一个向量的维度。这里面每一个QI。应该是负都是。然后一共他是有。所以其实他就构成了这个大于等于N，所以其实它是构成了M为空间中间的一个标准正交器。需要注意的是，由于我们考虑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这个里面是相当于我们N为M。</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而我们的N是小于等于M所以相当于如果N等于M把这个目标。所有的如果是N小于M的话，那么就相当于而且这一部分刚好是可以把AB矩阵里面的每一列。表示出来的。因为A矩阵里面的每一列，我们下面看到A矩阵对应的每一个向量，都可以用Q1到QN它的线性组合的形表示出来。所以相当于是我们就找到了这个A的列空间的一个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所以就是做QR变化或者说做QR风险最关键的A它的每一列之间的信息我们是不明确的，我们也不能够。但是通过QR分析，由于Q是一个列。这个列坐标矩阵Q的每Q矩阵的每一列两两之间都是正交的，它刚好构成了一。标准标，所以我们把这个可以完全可以找到。我们上节课也提到了关于这个PR分解的计算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其实我们的目的当然找到N维空间中间的一个图标，一个标记。那既然我们要达到这样的一个目的的话，在这里不要你用标记这个方法。大家都已经之前在到在在签订代数里面就是这个原始的正常化的作用。所以相当于这里面。首先要不然是证券化去做这样的一件事情，达到这样的一个目的。我就是把把它的一组标准增加器找到了标准增加期，我们也就知道怎么样找到H这里面的每一个向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个国家数据的正交化过程，首先是第一列，或者说Q下Q矩阵的第一列，它跟A它们两个是平行的，只是一个长度不一定为一。另外一个这个Q向量它的长度一定为一，所以就相当于我们只要把它的长度把它给拿出来就可以了。所以我们直接就把REE和QE就直接把它写出来。那么基于这个Q1和Q2是正交的，我们就可以把在A2道理和Q一之间的关系把它给找到。直接两边同时你一个Q1，那么我们就可以把R12对应的，我们就可以把R22求出来，Q2也可以把它给，所以后面的每一步都是一模一样的这样一个过程。所以如果我们要写出来的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它的一个计算流程。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如果我们要把它的每一步把它给写出来的话，相当于是。我们首先把要计算的这个A矩阵把它给输入，然后我们。Q举证。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部分完全是为了计算的这样一个方便。然后我们真正开始计算，首先我们针对于。I它是从一到N中间变化的，我们把它的这样一个，其实这个你给给问题不是特别的大。但是有时候我们也写一下，如果前面是个Q的没了，但是你把Q设成零也可以，Q的第I的上面就等于A的，第I的上面就相当于把这个A的。但这个本身倒也无所谓了。说如果是更一般的写法，我们定这里进行一个Y向量，它是等于零向量，那么我们让Y等于0。变量，然后我们进一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是J它是从一到I减一中间去进行变化的。那么这个时候我们就直接可以按照我们刚才方法，我们就直接能够去做一个快速的一个，相当于是这里的这个。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这个之前我们也写过，这里的RJI就等于。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然后我们可以让Y就等于Y减去R这一排乘上。这样就相当于首先我们把这个我们刚才按照我们刚才的理解，首先我们把这里面的这个R12可以算出来了，它算的方式就是Q1乘上A2。把它算出来了之后，我直接把这一部分把它挪到等式的左边去，直接把这两项把它减掉，就得到了一个R22乘上Q2。所以相当于是我们这里面对应到刚才那个表达式的话，它就对应的是R22乘上Q二下。那么同样的如果是如果是我们按照这个第三步的这个角度去理解的话，首先我们算了一个，然后我们算完了R13之后这样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R13是可以算出来的，然后算完R13之后，Y就等于A3减去R13乘上。把它剪掉，然后第二步再去算R23，算完了R23之后，Y就等于Y减去R23乘上Q2。所以这个算完之后，实际上在这一步就应该等于A3减去前一步已经把它减掉了。这一步再把Q2的分量减掉，最后就只剩下一个，所以最后剩下就是跟这个。所以我们直接的把这个就相当于这个循环做完了，就相当于我们在这里面把这个求和的这一部分全部减掉。不过是每做一次每做一次循环我就减一下，每做一次循环我就减一下，做了I减一次循环。做了这个I减一次循环之后，就把这一部分全部减完，剩下的就完全是跟P5I去平行的。所以算完了之后，我们JJ这个循环前面已经做完了。RJJ就等于刚才算出来的这个Y向量，这个二派以及对应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就等于Y除以RII。所以这样的一个过程，我们就可以把每一列逐步的去把它给扩展掉。这个高gram是的正交化的这样的一个计算流程。这个如果大家需要去你想去尝试编程实现的话，当然其实已经有肯定是有标准库的，也有一个实现的方法。那你如果要是看一下他每一步每其实是可以把或者做一个图像化的显示的话，也是可以按照这样的一个计算流程去处理的这里面我们稍微的提到一点点，其实除了这个高端的现代化流程，还有一个叫修正，或者叫干性的软胸的重要把它下MGS用多少。我们把他的这个计算流程也把它给写一下，其实。他跟刚才的这个gram的几乎是一模一样的。但是我们很快就能够看到定一个A然后让给Q叫A或。这个都无所谓，然后我们开始循环，其实这一部分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到N中间去进行变化。然后我的第一步也一样，我还是传。的中间变量？叫做文化。然后只不过在下一步下一步阶段也是一样的。到1到I减一中间去做变化。然后下一步再做计算的时候，我们稍微有一点点的区别。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我算RJI的时候，我不是因为刚才这里面。我的成我的我的点乘是针对于AI去进行。但是下面。我把它稍微的改一下。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然后后面的都不变。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然后包括最后的这个。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海波刚刚忘记了这一层是。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我们比较一下这两个的区别就在。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我们可以看一下，它的区别其实就在于这一点点。但实际上这里虽然只有一点点，但是它其实是有很大作用的。这个具体的这样的一个我们其实在如果是。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其实我们之所以把它用更多的去用下面这个修正。Brand meter很重要的一点就是在前面的这一部分计算里面，有可能会让这样的一个使用误差累积。就是我们刚才也提到了，在我们整个在只要涉及到中交这样的一件事情的时候，它其实有一个非这两个向量它们点乘或者两个向量他们这个做内积应该是等于零的。但是在我们实际计算过程中间，由于舍入误差的存在，即使两个向量他在在理论上他们两个是正交的，但是在数值上有可能他们是不正交的，或者说也存在一种可能性，在数值上两个向量是正交的。但实际上这两个向量就是因为有舍入补偿的存在。这个时候只要我们看到有等于0，可能会有一点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所以当我们在做这样的一个点成的时候，我们做这样的一个点层，按照我们之前的理解很重要的一点就是我们这样的一个计算。之所以能够算出来R1R23、R33这样的一些R13、R23这样的一些分量。就是因为我们在两边去乘上，做了一个点乘之后，利用了这个中标性质，就相当于这样，比如说我两边同时点成Q1，那么第二项第三项就消掉了，所以就只剩第一项，只剩第一项和23就很容易拿出来。但是问题就在于后面这两项，由于它不一定能重要性，那么这个时候你再去做计算的时候，有可能就会带来一些舍入。所以这个时候你算出来的R213R23就有可能不准它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然后在这个过程里面，由于我不断的是对于AH多点，相当于是这个时候我的不准的这一部分是保存。那么我如果换成了Y之后，换成了Y之后，就是说其实我不管我前一步算出来的是什么样的这样的一个项目，就算他没有交也不要紧，我直接把它减掉。还他就算不对也没问题，他只是说明前面的目标下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剩下的里面我们再去做这样的一个，就认为它还能够这个时候MGS算出来的结果会比高速会比1%的。结果要好一些。所以就是在如果用branch meter做这个。这样的一个方法。下面我们就把刚刚我们之前我们学到的基于和高的变化。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基于好多的变化去做这个QR分解的过程，去把它给大家看一下。当然这个过程其实就会比之前的这个从形式上面来说它会复杂一些。但是从过程上面来说，从最后的计算上来说，它其实是会简单很多。在这里面我们做这样的一件事情，我们可以看一下，在我们整个这个计算里面我们。一开始是有一个A。A它是等于Q1、Q2。</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然后如果我能够通过某种变化，将Q一把它给变成一个。某一个数，这个数我假设叫做M的话M。其实从结果上面来说，我就相当于是把它做了一个就相当于我就把它变成了只有一个分量，或者说只有一个数。我就让他起到了从A矩阵把它的第一列变成一个元素这样的一件事情。因为我们原来我们之前也提到过这个A做QR分解。做完PR分解之后，它所得到的第一类，当然这个维度稍微有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最后再来看，相当于我们把A的第一列变成了一个只有一个元素的。然后如果对于A的第二类就相当于变成只有两个元素，那么现在我们做的事情就是把Q一变成只有这个元素这样的一个形式。把Q一变成这样的那其实中间可以通过一个耗操的变化去实现这样的一个过程。所以基于这个想法，我们就来做我们整个的这样的一个利用cos hold的变化来做QR分解这样的一个计算。我们的第一步首先。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我们取V这个向量，它就等于。也就是等于刚才我们说的这个A一的二范数，就是把A一的长度算出来。然后后面的这个一一向量就是我们刚才写出来的这个向量，这里面它是有。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一共有M相当于第一列，我直接把它变化。在这个过程中间，我们实际上是构造一个。使得。H一乘上A一就等于B这个下来了，就相当于我们利用H一这的变化，把A一这样的一个向量变到E一的这个方向上面来，同时保持它长度不变。这就是我们原来说的household变化，它起到的作用就是一个镜面反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知道是原始的下来，我知道最后要把它变到哪个方向上面去。这个时候我就完全可以用一个household变换做这样的一件事情，保证我这样的一个初始的销量，我一定能够。而且这个防风的等级下降也是比较好做到的那我们先不管这个H一怎么写，当然这个H一其实是很好写的。我们稍微晚一点再把这个写出来，然后这个时候我们可以来看一下。由于我的H一不仅仅是作用在A一上面，我是会作用在整个矩阵上面。所以我需要去计算一下，H一乘上A它其实就等于H一乘上A的第一列，A的第二列一直到A换句话说，它就等于HA1HA2。</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第一类。变成了无一向量，但是第二列变成了什么，我们并不知道。这里暂时都不知道，但是我这个形式至少理论上是可以算的。如果把这样的一个表达式把就对应于。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对应于我们一开始是H一这个矩阵作用到某一个矩阵上面，假设我们这里。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五行撕裂的一个事。所以这个时候相当于我一开始取。每一个元素我都假设用这样的一个心来表示，只要我表示心就表示它不一定会。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最后算的结果相当于它就变成了。A一的二范数，然后是0000，其他的元素能够用新理念来表示。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后面的四列，每一个元素都发生变化。不对的，我们把这个，叫做A。需要做一件事情。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对于AE我们做这样的一件事情。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做一个正的一个拆分，它的按照它的一系列的元素以及剩下的这这个元素，这样的话当然他还有23。就把它拆成这样的一个块。对于这样的一个块来说，我们把留下来的这个块叫做AA。</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里面的AETR的在我们这个例子里面，它是一个四行三列的一个小规模一点矩阵。所以这个时候相当于第一步我们的工作就做完了。那么在第一步做的工作里面，我们实际上就相当于是让A矩阵第一列它只保留一个元素的过程中，你可以认为是对角元以下的元素全部变成一。只不过这样的一个过程我们不是通过高效去实现的，而是通过这样的一个household的变化去实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样的一个变化的过程，我们其实是通过。H一就等于I减去二倍的欧米伽乘上欧米伽一乘上欧米伽一的转制。然后这里的欧米伽一这样的一个向量，它其实就是我们之前已经提到完全已经提到过的这样的一个，你可以认为是。或者说当然其实假期也可以，这个没有问题。就是A一这个向量减去或者加上也可以，其实加减都没有问题。减去A这个向量的块数乘上E1除。V. A一减去A1，它的二函数乘上对应的二本书，就当于我们要这里面是要做一个规划的过程。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当然我们这边还是提到一句，你把它变成一个加号，其实也没问题。大家如果还记得的话，就是我们这个投影的方向是正的反的，其实都只是一个正负号的一个区别而已。其实在很多实际的计算过程中间，我们可能用加号还用了多一点。当然看这个A一它第一个分量到底是为正还是为负了，这个没有问题，你不管用哪一个都可以。需要注意的是，我们先把这个表达式留着。我们真正在计算里面，我们不会去保留这个H一矩阵，我们只会保留欧米伽这个向量。我们等会可以来看，就是为什么那么好，第一步就做完了。第一步就是把第一列对角线下列变成，但它不是用高效去实现的，而是用这个好操作变换去实现的。然后我们开始做第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第二步，我们既然我们第一步是让第一列对讲原因，根据这样的一个QR矩阵R的性质，因为R是一个上三角，其实它的对角第二列对角线以下的元素也要变成。那么既然是第二列对角线以下的元素变成，这个时候，如果我们去看A一这个矩阵的A1T2的这个矩阵的话。这个时候我们的目的。就是让A一挑的这个矩阵，它是等于根据我们刚才说的，它是四行三列的一个矩阵。要让它变成除了第一列对角圆，其他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就相当于还是让A1200这个矩阵，它的第一列对角线以下的元素。那么对于A一这个矩阵来说就是第一类对角元和第二类对角元以下的元素全部都变成一个。所以对于第二步我们也很简单，我们的目的就是构造。SR敲打使的A171的第一列。变成一个下面的对应的这个形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A一挑打的第一列，它的二倍数乘上一个一。注意的是这个里面就是M减一个元素，其实就相当于我们是把这个矩阵里面它的这一列把它给拆出来，把它给放到这里来。然后接下来是对这一列去做，当然也就是我们这里面所考虑的这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这个时候由于我们欠先不管这个H2Q的到底是怎么做的。我们的目的当然是通过H2Q的作用到这个H一上面，H一挑的这个矩阵上面去，可以达到这个效果。这个时候我们写。考虑去。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H2矩阵就等于一个I乘和1个HRTO的这两个矩阵，我们把它给拼起来，其这两个是一个为零的。实际上其实如果写出来的话。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一个4乘4的1个对你相当于我们这个时候写出来，其实就是。这个时候我们计算一下我们算一下这个H2作用到A一上面去的这样一个结果。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我就是他。可能让我们刚才的那个比如说他就是一个元素，然后就是某一个向量行向量，就是某一个列向量，以及剩下的是一个A第二个那么。</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2026-10-21T04:15:28Z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E6636BB100BBAFBB4581D91E6DD863EF47BFB711139D96D50DE9873F47DFE5FAFE4B9DEC4B53E8D4A81E97BB0E1F40C5806EC4C30A5BBE75FFF11E7555FB1E7FF5FB14D</vt:lpwstr>
  </property>
</Properties>
</file>